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4"/>
      </w:tblGrid>
      <w:tr w:rsidR="00787A9F" w:rsidRPr="00787A9F" w:rsidTr="00787A9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ind w:left="450" w:right="450"/>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mc:AlternateContent>
                <mc:Choice Requires="wps">
                  <w:drawing>
                    <wp:inline distT="0" distB="0" distL="0" distR="0">
                      <wp:extent cx="308610" cy="308610"/>
                      <wp:effectExtent l="0" t="0" r="0" b="0"/>
                      <wp:docPr id="1" name="Прямоугольник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zakonst.rada.gov.ua/images/gerb.gi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S0+gIAAPwFAAAOAAAAZHJzL2Uyb0RvYy54bWysVN1u0zAUvkfiHSzfp0m6tGuiZdPWH4Q0&#10;YNLgAdzESawldrDdphtCQuIWiUfgIbhB/OwZsjfi2Gm7drtBQC4s2+fkOz/f53N0sqpKtKRSMcFj&#10;7Pc8jChPRMp4HuM3r2fOCCOlCU9JKTiN8TVV+OT46ZOjpo5oXxSiTKlEAMJV1NQxLrSuI9dVSUEr&#10;onqiphyMmZAV0XCUuZtK0gB6Vbp9zxu6jZBpLUVClYLbSWfExxY/y2iiX2WZohqVMYbctF2lXedm&#10;dY+PSJRLUhcsWadB/iKLijAOQbdQE6IJWkj2CKpiiRRKZLqXiMoVWcYSamuAanzvQTWXBamprQWa&#10;o+ptm9T/g01eLi8kYilwhxEnFVDUfrn7cPe5/dne3n1sv7a37Y+7T+2v9lv7HYFPSlUC/TM8KSDq&#10;hlwJrnRPkpT0crHsLYjLKpJT5eZUzns5y0yPG3CGUJf1hTRdUvW5SK4U4mJcEJ7TU1UDU10Omysp&#10;RVNQkkKxvoFw9zDMQQEamjcvRApZk4UWloFVJisTA3qLVpbo6y3RdKVRApcH3mjogxwSMK33JgKJ&#10;Nj/XUulnVFTIbGIsITsLTpbnSneuGxcTi4sZK0u4J1HJ9y4As7uB0PCrsZkkrDTehV44HU1HgRP0&#10;h1Mn8CYT53Q2DpzhzD8cTA4m4/HEf2/i+kFUsDSl3ITZyNQP/kwG6wfTCWwrVCVKlho4k5KS+Xxc&#10;SrQk8Exm9rMtB8u9m7ufhu0X1PKgJL8feGf90JkNR4dOMAsGTnjojRzPD8/CoReEwWS2X9I54/Tf&#10;S0JNjMNBf2BZ2kn6QW2e/R7XRqKKaRhEJatiPNo6kcgocMpTS60mrOz2O60w6d+3AujeEG31aiTa&#10;qX8u0muQqxQgJ1AejEzYFELeYNTA+ImxersgkmJUPucg+dAPAjOv7CEYHPbhIHct810L4QlAxVhj&#10;1G3Huptxi1qyvIBIvm0MF6fwTDJmJWyeUJfV+nHBiLGVrMehmWG7Z+t1P7SPfwM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T260&#10;tPoCAAD8BQAADgAAAAAAAAAAAAAAAAAuAgAAZHJzL2Uyb0RvYy54bWxQSwECLQAUAAYACAAAACEA&#10;mPZsDdkAAAADAQAADwAAAAAAAAAAAAAAAABUBQAAZHJzL2Rvd25yZXYueG1sUEsFBgAAAAAEAAQA&#10;8wAAAFoGAAAAAA==&#10;" filled="f" stroked="f">
                      <o:lock v:ext="edit" aspectratio="t"/>
                      <w10:anchorlock/>
                    </v:rect>
                  </w:pict>
                </mc:Fallback>
              </mc:AlternateContent>
            </w:r>
          </w:p>
        </w:tc>
      </w:tr>
      <w:tr w:rsidR="00787A9F" w:rsidRPr="00787A9F" w:rsidTr="00787A9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300" w:after="0" w:line="240" w:lineRule="auto"/>
              <w:ind w:left="450" w:right="450"/>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b/>
                <w:bCs/>
                <w:color w:val="000000"/>
                <w:sz w:val="32"/>
                <w:szCs w:val="32"/>
                <w:lang w:eastAsia="uk-UA"/>
              </w:rPr>
              <w:t>КАБІНЕТ МІНІСТРІВ УКРАЇНИ</w:t>
            </w:r>
            <w:r w:rsidRPr="00787A9F">
              <w:rPr>
                <w:rFonts w:ascii="Times New Roman" w:eastAsia="Times New Roman" w:hAnsi="Times New Roman" w:cs="Times New Roman"/>
                <w:sz w:val="24"/>
                <w:szCs w:val="24"/>
                <w:lang w:eastAsia="uk-UA"/>
              </w:rPr>
              <w:br/>
            </w:r>
            <w:r w:rsidRPr="00787A9F">
              <w:rPr>
                <w:rFonts w:ascii="Times New Roman" w:eastAsia="Times New Roman" w:hAnsi="Times New Roman" w:cs="Times New Roman"/>
                <w:b/>
                <w:bCs/>
                <w:color w:val="000000"/>
                <w:sz w:val="36"/>
                <w:szCs w:val="36"/>
                <w:lang w:eastAsia="uk-UA"/>
              </w:rPr>
              <w:t>ПОСТАНОВА</w:t>
            </w:r>
          </w:p>
        </w:tc>
      </w:tr>
      <w:tr w:rsidR="00787A9F" w:rsidRPr="00787A9F" w:rsidTr="00787A9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after="150" w:line="240" w:lineRule="auto"/>
              <w:ind w:left="450" w:right="450"/>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b/>
                <w:bCs/>
                <w:color w:val="000000"/>
                <w:sz w:val="24"/>
                <w:szCs w:val="24"/>
                <w:lang w:eastAsia="uk-UA"/>
              </w:rPr>
              <w:t>від 8 жовтня 2008 р. № 905</w:t>
            </w:r>
            <w:r w:rsidRPr="00787A9F">
              <w:rPr>
                <w:rFonts w:ascii="Times New Roman" w:eastAsia="Times New Roman" w:hAnsi="Times New Roman" w:cs="Times New Roman"/>
                <w:sz w:val="24"/>
                <w:szCs w:val="24"/>
                <w:lang w:eastAsia="uk-UA"/>
              </w:rPr>
              <w:br/>
            </w:r>
            <w:r w:rsidRPr="00787A9F">
              <w:rPr>
                <w:rFonts w:ascii="Times New Roman" w:eastAsia="Times New Roman" w:hAnsi="Times New Roman" w:cs="Times New Roman"/>
                <w:b/>
                <w:bCs/>
                <w:color w:val="000000"/>
                <w:sz w:val="24"/>
                <w:szCs w:val="24"/>
                <w:lang w:eastAsia="uk-UA"/>
              </w:rPr>
              <w:t>Київ</w:t>
            </w:r>
          </w:p>
        </w:tc>
      </w:tr>
    </w:tbl>
    <w:p w:rsidR="00787A9F" w:rsidRPr="00787A9F" w:rsidRDefault="00787A9F" w:rsidP="00787A9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787A9F">
        <w:rPr>
          <w:rFonts w:ascii="Times New Roman" w:eastAsia="Times New Roman" w:hAnsi="Times New Roman" w:cs="Times New Roman"/>
          <w:b/>
          <w:bCs/>
          <w:color w:val="000000"/>
          <w:sz w:val="32"/>
          <w:szCs w:val="32"/>
          <w:lang w:eastAsia="uk-UA"/>
        </w:rPr>
        <w:t>Про затвердження Порядку провадження діяльності з усиновлення та здійснення нагляду за дотриманням прав усиновлених дітей</w:t>
      </w:r>
    </w:p>
    <w:p w:rsidR="00787A9F" w:rsidRPr="00787A9F" w:rsidRDefault="00787A9F" w:rsidP="00787A9F">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4"/>
      <w:bookmarkEnd w:id="1"/>
      <w:r w:rsidRPr="00787A9F">
        <w:rPr>
          <w:rFonts w:ascii="Times New Roman" w:eastAsia="Times New Roman" w:hAnsi="Times New Roman" w:cs="Times New Roman"/>
          <w:color w:val="000000"/>
          <w:sz w:val="24"/>
          <w:szCs w:val="24"/>
          <w:lang w:eastAsia="uk-UA"/>
        </w:rPr>
        <w:t>{Із змінами, внесеними згідно з Постановами КМ</w:t>
      </w:r>
      <w:r w:rsidRPr="00787A9F">
        <w:rPr>
          <w:rFonts w:ascii="Times New Roman" w:eastAsia="Times New Roman" w:hAnsi="Times New Roman" w:cs="Times New Roman"/>
          <w:color w:val="000000"/>
          <w:sz w:val="24"/>
          <w:szCs w:val="24"/>
          <w:lang w:eastAsia="uk-UA"/>
        </w:rPr>
        <w:br/>
      </w:r>
      <w:hyperlink r:id="rId5" w:tgtFrame="_blank" w:history="1">
        <w:r w:rsidRPr="00787A9F">
          <w:rPr>
            <w:rFonts w:ascii="Times New Roman" w:eastAsia="Times New Roman" w:hAnsi="Times New Roman" w:cs="Times New Roman"/>
            <w:color w:val="000099"/>
            <w:sz w:val="24"/>
            <w:szCs w:val="24"/>
            <w:u w:val="single"/>
            <w:lang w:eastAsia="uk-UA"/>
          </w:rPr>
          <w:t>№ 20 від 06.01.2010</w:t>
        </w:r>
      </w:hyperlink>
      <w:r w:rsidRPr="00787A9F">
        <w:rPr>
          <w:rFonts w:ascii="Times New Roman" w:eastAsia="Times New Roman" w:hAnsi="Times New Roman" w:cs="Times New Roman"/>
          <w:color w:val="000000"/>
          <w:sz w:val="24"/>
          <w:szCs w:val="24"/>
          <w:lang w:eastAsia="uk-UA"/>
        </w:rPr>
        <w:br/>
      </w:r>
      <w:hyperlink r:id="rId6" w:tgtFrame="_blank" w:history="1">
        <w:r w:rsidRPr="00787A9F">
          <w:rPr>
            <w:rFonts w:ascii="Times New Roman" w:eastAsia="Times New Roman" w:hAnsi="Times New Roman" w:cs="Times New Roman"/>
            <w:color w:val="000099"/>
            <w:sz w:val="24"/>
            <w:szCs w:val="24"/>
            <w:u w:val="single"/>
            <w:lang w:eastAsia="uk-UA"/>
          </w:rPr>
          <w:t>№ 1045 від 03.11.2010</w:t>
        </w:r>
      </w:hyperlink>
      <w:r w:rsidRPr="00787A9F">
        <w:rPr>
          <w:rFonts w:ascii="Times New Roman" w:eastAsia="Times New Roman" w:hAnsi="Times New Roman" w:cs="Times New Roman"/>
          <w:color w:val="000000"/>
          <w:sz w:val="24"/>
          <w:szCs w:val="24"/>
          <w:lang w:eastAsia="uk-UA"/>
        </w:rPr>
        <w:br/>
      </w:r>
      <w:hyperlink r:id="rId7" w:tgtFrame="_blank" w:history="1">
        <w:r w:rsidRPr="00787A9F">
          <w:rPr>
            <w:rFonts w:ascii="Times New Roman" w:eastAsia="Times New Roman" w:hAnsi="Times New Roman" w:cs="Times New Roman"/>
            <w:color w:val="000099"/>
            <w:sz w:val="24"/>
            <w:szCs w:val="24"/>
            <w:u w:val="single"/>
            <w:lang w:eastAsia="uk-UA"/>
          </w:rPr>
          <w:t>№ 1123 від 02.11.2011</w:t>
        </w:r>
      </w:hyperlink>
      <w:r w:rsidRPr="00787A9F">
        <w:rPr>
          <w:rFonts w:ascii="Times New Roman" w:eastAsia="Times New Roman" w:hAnsi="Times New Roman" w:cs="Times New Roman"/>
          <w:color w:val="000000"/>
          <w:sz w:val="24"/>
          <w:szCs w:val="24"/>
          <w:lang w:eastAsia="uk-UA"/>
        </w:rPr>
        <w:br/>
      </w:r>
      <w:hyperlink r:id="rId8" w:tgtFrame="_blank" w:history="1">
        <w:r w:rsidRPr="00787A9F">
          <w:rPr>
            <w:rFonts w:ascii="Times New Roman" w:eastAsia="Times New Roman" w:hAnsi="Times New Roman" w:cs="Times New Roman"/>
            <w:color w:val="000099"/>
            <w:sz w:val="24"/>
            <w:szCs w:val="24"/>
            <w:u w:val="single"/>
            <w:lang w:eastAsia="uk-UA"/>
          </w:rPr>
          <w:t>№ 1215 від 30.11.2011</w:t>
        </w:r>
      </w:hyperlink>
      <w:r w:rsidRPr="00787A9F">
        <w:rPr>
          <w:rFonts w:ascii="Times New Roman" w:eastAsia="Times New Roman" w:hAnsi="Times New Roman" w:cs="Times New Roman"/>
          <w:color w:val="000000"/>
          <w:sz w:val="24"/>
          <w:szCs w:val="24"/>
          <w:lang w:eastAsia="uk-UA"/>
        </w:rPr>
        <w:br/>
      </w:r>
      <w:hyperlink r:id="rId9" w:anchor="n2" w:tgtFrame="_blank" w:history="1">
        <w:r w:rsidRPr="00787A9F">
          <w:rPr>
            <w:rFonts w:ascii="Times New Roman" w:eastAsia="Times New Roman" w:hAnsi="Times New Roman" w:cs="Times New Roman"/>
            <w:color w:val="000099"/>
            <w:sz w:val="24"/>
            <w:szCs w:val="24"/>
            <w:u w:val="single"/>
            <w:lang w:eastAsia="uk-UA"/>
          </w:rPr>
          <w:t>№ 313 від 06.08.2014</w:t>
        </w:r>
      </w:hyperlink>
      <w:r w:rsidRPr="00787A9F">
        <w:rPr>
          <w:rFonts w:ascii="Times New Roman" w:eastAsia="Times New Roman" w:hAnsi="Times New Roman" w:cs="Times New Roman"/>
          <w:color w:val="000000"/>
          <w:sz w:val="24"/>
          <w:szCs w:val="24"/>
          <w:lang w:eastAsia="uk-UA"/>
        </w:rPr>
        <w:br/>
      </w:r>
      <w:hyperlink r:id="rId10" w:anchor="n8" w:tgtFrame="_blank" w:history="1">
        <w:r w:rsidRPr="00787A9F">
          <w:rPr>
            <w:rFonts w:ascii="Times New Roman" w:eastAsia="Times New Roman" w:hAnsi="Times New Roman" w:cs="Times New Roman"/>
            <w:color w:val="000099"/>
            <w:sz w:val="24"/>
            <w:szCs w:val="24"/>
            <w:u w:val="single"/>
            <w:lang w:eastAsia="uk-UA"/>
          </w:rPr>
          <w:t>№ 580 від 12.08.2015</w:t>
        </w:r>
      </w:hyperlink>
      <w:r w:rsidRPr="00787A9F">
        <w:rPr>
          <w:rFonts w:ascii="Times New Roman" w:eastAsia="Times New Roman" w:hAnsi="Times New Roman" w:cs="Times New Roman"/>
          <w:color w:val="000000"/>
          <w:sz w:val="24"/>
          <w:szCs w:val="24"/>
          <w:lang w:eastAsia="uk-UA"/>
        </w:rPr>
        <w:br/>
      </w:r>
      <w:hyperlink r:id="rId11" w:anchor="n105" w:tgtFrame="_blank" w:history="1">
        <w:r w:rsidRPr="00787A9F">
          <w:rPr>
            <w:rFonts w:ascii="Times New Roman" w:eastAsia="Times New Roman" w:hAnsi="Times New Roman" w:cs="Times New Roman"/>
            <w:color w:val="000099"/>
            <w:sz w:val="24"/>
            <w:szCs w:val="24"/>
            <w:u w:val="single"/>
            <w:lang w:eastAsia="uk-UA"/>
          </w:rPr>
          <w:t>№ 437 від 13.07.2016</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787A9F">
        <w:rPr>
          <w:rFonts w:ascii="Times New Roman" w:eastAsia="Times New Roman" w:hAnsi="Times New Roman" w:cs="Times New Roman"/>
          <w:color w:val="000000"/>
          <w:sz w:val="24"/>
          <w:szCs w:val="24"/>
          <w:lang w:eastAsia="uk-UA"/>
        </w:rPr>
        <w:t>Кабінет Міністрів України </w:t>
      </w:r>
      <w:r w:rsidRPr="00787A9F">
        <w:rPr>
          <w:rFonts w:ascii="Times New Roman" w:eastAsia="Times New Roman" w:hAnsi="Times New Roman" w:cs="Times New Roman"/>
          <w:b/>
          <w:bCs/>
          <w:color w:val="000000"/>
          <w:spacing w:val="30"/>
          <w:sz w:val="24"/>
          <w:szCs w:val="24"/>
          <w:lang w:eastAsia="uk-UA"/>
        </w:rPr>
        <w:t>постановляє:</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787A9F">
        <w:rPr>
          <w:rFonts w:ascii="Times New Roman" w:eastAsia="Times New Roman" w:hAnsi="Times New Roman" w:cs="Times New Roman"/>
          <w:color w:val="000000"/>
          <w:sz w:val="24"/>
          <w:szCs w:val="24"/>
          <w:lang w:eastAsia="uk-UA"/>
        </w:rPr>
        <w:t>1. Затвердити </w:t>
      </w:r>
      <w:hyperlink r:id="rId12" w:anchor="n16" w:history="1">
        <w:r w:rsidRPr="00787A9F">
          <w:rPr>
            <w:rFonts w:ascii="Times New Roman" w:eastAsia="Times New Roman" w:hAnsi="Times New Roman" w:cs="Times New Roman"/>
            <w:color w:val="006600"/>
            <w:sz w:val="24"/>
            <w:szCs w:val="24"/>
            <w:u w:val="single"/>
            <w:lang w:eastAsia="uk-UA"/>
          </w:rPr>
          <w:t>Порядок провадження діяльності з усиновлення та здійснення нагляду за дотриманням прав усиновлених дітей</w:t>
        </w:r>
      </w:hyperlink>
      <w:r w:rsidRPr="00787A9F">
        <w:rPr>
          <w:rFonts w:ascii="Times New Roman" w:eastAsia="Times New Roman" w:hAnsi="Times New Roman" w:cs="Times New Roman"/>
          <w:color w:val="000000"/>
          <w:sz w:val="24"/>
          <w:szCs w:val="24"/>
          <w:lang w:eastAsia="uk-UA"/>
        </w:rPr>
        <w:t>, що додається.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787A9F">
        <w:rPr>
          <w:rFonts w:ascii="Times New Roman" w:eastAsia="Times New Roman" w:hAnsi="Times New Roman" w:cs="Times New Roman"/>
          <w:color w:val="000000"/>
          <w:sz w:val="24"/>
          <w:szCs w:val="24"/>
          <w:lang w:eastAsia="uk-UA"/>
        </w:rPr>
        <w:t>2. Визнати такими, що втратили чинність:</w:t>
      </w:r>
    </w:p>
    <w:bookmarkStart w:id="5" w:name="n8"/>
    <w:bookmarkEnd w:id="5"/>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"https://zakon.rada.gov.ua/laws/show/1377-2003-%D0%BF" \t "_blank"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color w:val="000099"/>
          <w:sz w:val="24"/>
          <w:szCs w:val="24"/>
          <w:u w:val="single"/>
          <w:lang w:eastAsia="uk-UA"/>
        </w:rPr>
        <w:t>постанову Кабінету Міністрів України від 28 серпня 2003 р. № 1377</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t> "Про затвердження Порядку ведення обліку дітей, які можуть бути усиновлені, осіб, які бажають усиновити дитину, та здійснення нагляду за дотриманням прав дітей після усиновлення" (Офіційний вісник України, 2003 р., № 36, ст. 1944);</w:t>
      </w:r>
    </w:p>
    <w:bookmarkStart w:id="6" w:name="n9"/>
    <w:bookmarkEnd w:id="6"/>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"https://zakon.rada.gov.ua/laws/show/367-2006-%D0%BF" \t "_blank"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color w:val="000099"/>
          <w:sz w:val="24"/>
          <w:szCs w:val="24"/>
          <w:u w:val="single"/>
          <w:lang w:eastAsia="uk-UA"/>
        </w:rPr>
        <w:t>пункт 3</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25 березня 2006 р. № 367 (Офіційний вісник України, 2006 р., № 13, ст. 873);</w:t>
      </w:r>
    </w:p>
    <w:bookmarkStart w:id="7" w:name="n10"/>
    <w:bookmarkEnd w:id="7"/>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"https://zakon.rada.gov.ua/laws/show/1134-2007-%D0%BF" \t "_blank"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color w:val="000099"/>
          <w:sz w:val="24"/>
          <w:szCs w:val="24"/>
          <w:u w:val="single"/>
          <w:lang w:eastAsia="uk-UA"/>
        </w:rPr>
        <w:t>пункт 4</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19 вересня 2007 р. № 1134 (Офіційний вісник України, 2007 р., № 71, ст. 2673);</w:t>
      </w:r>
    </w:p>
    <w:bookmarkStart w:id="8" w:name="n11"/>
    <w:bookmarkEnd w:id="8"/>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"https://zakon.rada.gov.ua/laws/show/1213-2007-%D0%BF" \t "_blank"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color w:val="000099"/>
          <w:sz w:val="24"/>
          <w:szCs w:val="24"/>
          <w:u w:val="single"/>
          <w:lang w:eastAsia="uk-UA"/>
        </w:rPr>
        <w:t>постанову Кабінету Міністрів України від 10 жовтня 2007 р. № 1213</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t> "Про внесення змін до Порядку ведення обліку дітей, які можуть бути усиновлені, осіб, які бажають усиновити дитину, та здійснення нагляду за дотриманням прав дітей після усиновлення" (Офіційний вісник України, 2007 р., № 78, ст. 2895).</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2"/>
      <w:bookmarkEnd w:id="9"/>
      <w:r w:rsidRPr="00787A9F">
        <w:rPr>
          <w:rFonts w:ascii="Times New Roman" w:eastAsia="Times New Roman" w:hAnsi="Times New Roman" w:cs="Times New Roman"/>
          <w:color w:val="000000"/>
          <w:sz w:val="24"/>
          <w:szCs w:val="24"/>
          <w:lang w:eastAsia="uk-UA"/>
        </w:rPr>
        <w:t>3. Міністерствам, іншим центральним органам виконавчої влади привести власні нормативно-правові акти у відповідність із цією постановою.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3"/>
      <w:bookmarkEnd w:id="10"/>
      <w:r w:rsidRPr="00787A9F">
        <w:rPr>
          <w:rFonts w:ascii="Times New Roman" w:eastAsia="Times New Roman" w:hAnsi="Times New Roman" w:cs="Times New Roman"/>
          <w:color w:val="000000"/>
          <w:sz w:val="24"/>
          <w:szCs w:val="24"/>
          <w:lang w:eastAsia="uk-UA"/>
        </w:rPr>
        <w:t>4. Ця постанова набирає чинності з 1 грудня 2008 року.</w:t>
      </w:r>
    </w:p>
    <w:tbl>
      <w:tblPr>
        <w:tblW w:w="5000" w:type="pct"/>
        <w:tblCellMar>
          <w:left w:w="0" w:type="dxa"/>
          <w:right w:w="0" w:type="dxa"/>
        </w:tblCellMar>
        <w:tblLook w:val="04A0" w:firstRow="1" w:lastRow="0" w:firstColumn="1" w:lastColumn="0" w:noHBand="0" w:noVBand="1"/>
      </w:tblPr>
      <w:tblGrid>
        <w:gridCol w:w="2893"/>
        <w:gridCol w:w="6751"/>
      </w:tblGrid>
      <w:tr w:rsidR="00787A9F" w:rsidRPr="00787A9F" w:rsidTr="00787A9F">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300" w:after="150" w:line="240" w:lineRule="auto"/>
              <w:jc w:val="center"/>
              <w:rPr>
                <w:rFonts w:ascii="Times New Roman" w:eastAsia="Times New Roman" w:hAnsi="Times New Roman" w:cs="Times New Roman"/>
                <w:sz w:val="24"/>
                <w:szCs w:val="24"/>
                <w:lang w:eastAsia="uk-UA"/>
              </w:rPr>
            </w:pPr>
            <w:bookmarkStart w:id="11" w:name="n14"/>
            <w:bookmarkEnd w:id="11"/>
            <w:r w:rsidRPr="00787A9F">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300" w:after="0" w:line="240" w:lineRule="auto"/>
              <w:jc w:val="right"/>
              <w:rPr>
                <w:rFonts w:ascii="Times New Roman" w:eastAsia="Times New Roman" w:hAnsi="Times New Roman" w:cs="Times New Roman"/>
                <w:sz w:val="24"/>
                <w:szCs w:val="24"/>
                <w:lang w:eastAsia="uk-UA"/>
              </w:rPr>
            </w:pPr>
            <w:r w:rsidRPr="00787A9F">
              <w:rPr>
                <w:rFonts w:ascii="Times New Roman" w:eastAsia="Times New Roman" w:hAnsi="Times New Roman" w:cs="Times New Roman"/>
                <w:b/>
                <w:bCs/>
                <w:color w:val="000000"/>
                <w:sz w:val="24"/>
                <w:szCs w:val="24"/>
                <w:lang w:eastAsia="uk-UA"/>
              </w:rPr>
              <w:t>Ю.ТИМОШЕНКО</w:t>
            </w:r>
          </w:p>
        </w:tc>
      </w:tr>
      <w:tr w:rsidR="00787A9F" w:rsidRPr="00787A9F" w:rsidTr="00787A9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30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b/>
                <w:bCs/>
                <w:color w:val="000000"/>
                <w:sz w:val="24"/>
                <w:szCs w:val="24"/>
                <w:lang w:eastAsia="uk-UA"/>
              </w:rPr>
              <w:t>Інд. 28</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300" w:after="0" w:line="240" w:lineRule="auto"/>
              <w:jc w:val="right"/>
              <w:rPr>
                <w:rFonts w:ascii="Times New Roman" w:eastAsia="Times New Roman" w:hAnsi="Times New Roman" w:cs="Times New Roman"/>
                <w:sz w:val="24"/>
                <w:szCs w:val="24"/>
                <w:lang w:eastAsia="uk-UA"/>
              </w:rPr>
            </w:pPr>
            <w:r w:rsidRPr="00787A9F">
              <w:rPr>
                <w:rFonts w:ascii="Times New Roman" w:eastAsia="Times New Roman" w:hAnsi="Times New Roman" w:cs="Times New Roman"/>
                <w:b/>
                <w:bCs/>
                <w:color w:val="000000"/>
                <w:sz w:val="24"/>
                <w:szCs w:val="24"/>
                <w:lang w:eastAsia="uk-UA"/>
              </w:rPr>
              <w:br/>
            </w:r>
          </w:p>
        </w:tc>
      </w:tr>
    </w:tbl>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12" w:name="n690"/>
      <w:bookmarkEnd w:id="12"/>
      <w:r w:rsidRPr="00787A9F">
        <w:rPr>
          <w:rFonts w:ascii="Times New Roman" w:eastAsia="Times New Roman" w:hAnsi="Times New Roman" w:cs="Times New Roman"/>
          <w:sz w:val="24"/>
          <w:szCs w:val="24"/>
          <w:lang w:eastAsia="uk-UA"/>
        </w:rPr>
        <w:lastRenderedPageBreak/>
        <w:pict>
          <v:rect id="_x0000_i1025" style="width:0;height:0" o:hralign="center" o:hrstd="t" o:hrnoshade="t" o:hr="t" fillcolor="black" stroked="f"/>
        </w:pict>
      </w:r>
    </w:p>
    <w:p w:rsidR="00787A9F" w:rsidRPr="00787A9F" w:rsidRDefault="00787A9F" w:rsidP="00787A9F">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 w:name="n689"/>
      <w:bookmarkEnd w:id="13"/>
    </w:p>
    <w:tbl>
      <w:tblPr>
        <w:tblW w:w="5000" w:type="pct"/>
        <w:tblCellMar>
          <w:left w:w="0" w:type="dxa"/>
          <w:right w:w="0" w:type="dxa"/>
        </w:tblCellMar>
        <w:tblLook w:val="04A0" w:firstRow="1" w:lastRow="0" w:firstColumn="1" w:lastColumn="0" w:noHBand="0" w:noVBand="1"/>
      </w:tblPr>
      <w:tblGrid>
        <w:gridCol w:w="3858"/>
        <w:gridCol w:w="5786"/>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14" w:name="n15"/>
            <w:bookmarkEnd w:id="14"/>
            <w:r w:rsidRPr="00787A9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b/>
                <w:bCs/>
                <w:color w:val="000000"/>
                <w:sz w:val="24"/>
                <w:szCs w:val="24"/>
                <w:lang w:eastAsia="uk-UA"/>
              </w:rPr>
              <w:t>ЗАТВЕРДЖЕНО</w:t>
            </w:r>
            <w:r w:rsidRPr="00787A9F">
              <w:rPr>
                <w:rFonts w:ascii="Times New Roman" w:eastAsia="Times New Roman" w:hAnsi="Times New Roman" w:cs="Times New Roman"/>
                <w:sz w:val="24"/>
                <w:szCs w:val="24"/>
                <w:lang w:eastAsia="uk-UA"/>
              </w:rPr>
              <w:br/>
            </w:r>
            <w:r w:rsidRPr="00787A9F">
              <w:rPr>
                <w:rFonts w:ascii="Times New Roman" w:eastAsia="Times New Roman" w:hAnsi="Times New Roman" w:cs="Times New Roman"/>
                <w:b/>
                <w:bCs/>
                <w:color w:val="000000"/>
                <w:sz w:val="24"/>
                <w:szCs w:val="24"/>
                <w:lang w:eastAsia="uk-UA"/>
              </w:rPr>
              <w:t>постановою Кабінету Міністрів України</w:t>
            </w:r>
            <w:r w:rsidRPr="00787A9F">
              <w:rPr>
                <w:rFonts w:ascii="Times New Roman" w:eastAsia="Times New Roman" w:hAnsi="Times New Roman" w:cs="Times New Roman"/>
                <w:sz w:val="24"/>
                <w:szCs w:val="24"/>
                <w:lang w:eastAsia="uk-UA"/>
              </w:rPr>
              <w:br/>
            </w:r>
            <w:r w:rsidRPr="00787A9F">
              <w:rPr>
                <w:rFonts w:ascii="Times New Roman" w:eastAsia="Times New Roman" w:hAnsi="Times New Roman" w:cs="Times New Roman"/>
                <w:b/>
                <w:bCs/>
                <w:color w:val="000000"/>
                <w:sz w:val="24"/>
                <w:szCs w:val="24"/>
                <w:lang w:eastAsia="uk-UA"/>
              </w:rPr>
              <w:t>від 8 жовтня 2008 р. № 905</w:t>
            </w:r>
          </w:p>
        </w:tc>
      </w:tr>
    </w:tbl>
    <w:p w:rsidR="00787A9F" w:rsidRPr="00787A9F" w:rsidRDefault="00787A9F" w:rsidP="00787A9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5" w:name="n16"/>
      <w:bookmarkEnd w:id="15"/>
      <w:r w:rsidRPr="00787A9F">
        <w:rPr>
          <w:rFonts w:ascii="Times New Roman" w:eastAsia="Times New Roman" w:hAnsi="Times New Roman" w:cs="Times New Roman"/>
          <w:b/>
          <w:bCs/>
          <w:color w:val="000000"/>
          <w:sz w:val="32"/>
          <w:szCs w:val="32"/>
          <w:lang w:eastAsia="uk-UA"/>
        </w:rPr>
        <w:t>ПОРЯДОК</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32"/>
          <w:szCs w:val="32"/>
          <w:lang w:eastAsia="uk-UA"/>
        </w:rPr>
        <w:t>провадження діяльності з усиновлення та здійснення нагляду за дотриманням прав усиновлених дітей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7"/>
      <w:bookmarkEnd w:id="16"/>
      <w:r w:rsidRPr="00787A9F">
        <w:rPr>
          <w:rFonts w:ascii="Times New Roman" w:eastAsia="Times New Roman" w:hAnsi="Times New Roman" w:cs="Times New Roman"/>
          <w:i/>
          <w:iCs/>
          <w:color w:val="000000"/>
          <w:sz w:val="24"/>
          <w:szCs w:val="24"/>
          <w:lang w:eastAsia="uk-UA"/>
        </w:rPr>
        <w:t>{У тексті Порядку слова "Міністерство молоді, сім'ї та ґендерної політики Автономної Республіки Крим" в усіх відмінках замінено словами "Міністерство у справах сім'ї та молоді Автономної Республіки Крим" у відповідному відмінку згідно з Постановою КМ </w:t>
      </w:r>
      <w:hyperlink r:id="rId1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8"/>
      <w:bookmarkEnd w:id="17"/>
      <w:r w:rsidRPr="00787A9F">
        <w:rPr>
          <w:rFonts w:ascii="Times New Roman" w:eastAsia="Times New Roman" w:hAnsi="Times New Roman" w:cs="Times New Roman"/>
          <w:i/>
          <w:iCs/>
          <w:color w:val="000000"/>
          <w:sz w:val="24"/>
          <w:szCs w:val="24"/>
          <w:lang w:eastAsia="uk-UA"/>
        </w:rPr>
        <w:t>{У тексті Порядку слова "Мінсім'ямолодьспорт", "Департамент" в усіх відмінках замінено словом "Мінсоцполітики", а слова "Міністерство у справах сім'ї та молоді Автономної Республіки Крим" в усіх відмінках - словами "уповноважений орган виконавчої влади Автономної Республіки Крим з питань дітей" у відповідному відмінку згідно з Постановою КМ </w:t>
      </w:r>
      <w:hyperlink r:id="rId14"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8" w:name="n19"/>
      <w:bookmarkEnd w:id="18"/>
      <w:r w:rsidRPr="00787A9F">
        <w:rPr>
          <w:rFonts w:ascii="Times New Roman" w:eastAsia="Times New Roman" w:hAnsi="Times New Roman" w:cs="Times New Roman"/>
          <w:b/>
          <w:bCs/>
          <w:color w:val="000000"/>
          <w:sz w:val="28"/>
          <w:szCs w:val="28"/>
          <w:lang w:eastAsia="uk-UA"/>
        </w:rPr>
        <w:t>Загальні положення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0"/>
      <w:bookmarkEnd w:id="19"/>
      <w:r w:rsidRPr="00787A9F">
        <w:rPr>
          <w:rFonts w:ascii="Times New Roman" w:eastAsia="Times New Roman" w:hAnsi="Times New Roman" w:cs="Times New Roman"/>
          <w:color w:val="000000"/>
          <w:sz w:val="24"/>
          <w:szCs w:val="24"/>
          <w:lang w:eastAsia="uk-UA"/>
        </w:rPr>
        <w:t>1. Усиновлення дітей є пріоритетною формою влаштування дітей-сиріт та дітей, позбавлених батьківського піклування.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1"/>
      <w:bookmarkEnd w:id="20"/>
      <w:r w:rsidRPr="00787A9F">
        <w:rPr>
          <w:rFonts w:ascii="Times New Roman" w:eastAsia="Times New Roman" w:hAnsi="Times New Roman" w:cs="Times New Roman"/>
          <w:color w:val="000000"/>
          <w:sz w:val="24"/>
          <w:szCs w:val="24"/>
          <w:lang w:eastAsia="uk-UA"/>
        </w:rPr>
        <w:t>2. Діяльність з усиновлення провадиться уповноваженими державою органами та посадовими особами.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2"/>
      <w:bookmarkEnd w:id="21"/>
      <w:r w:rsidRPr="00787A9F">
        <w:rPr>
          <w:rFonts w:ascii="Times New Roman" w:eastAsia="Times New Roman" w:hAnsi="Times New Roman" w:cs="Times New Roman"/>
          <w:color w:val="000000"/>
          <w:sz w:val="24"/>
          <w:szCs w:val="24"/>
          <w:lang w:eastAsia="uk-UA"/>
        </w:rPr>
        <w:t>Не допускається провадження діяльності з добору та передачі для усиновлення дітей від імені та в інтересах громадян, які бажають усиновити дитину, отримання та передача будь-яких відомостей про дитину, документів щодо неї іншими особами.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3"/>
      <w:bookmarkEnd w:id="22"/>
      <w:r w:rsidRPr="00787A9F">
        <w:rPr>
          <w:rFonts w:ascii="Times New Roman" w:eastAsia="Times New Roman" w:hAnsi="Times New Roman" w:cs="Times New Roman"/>
          <w:color w:val="000000"/>
          <w:sz w:val="24"/>
          <w:szCs w:val="24"/>
          <w:lang w:eastAsia="uk-UA"/>
        </w:rPr>
        <w:t>Забороняється будь-яка діяльність з усиновлення з метою отримання прибутків.</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3" w:name="n24"/>
      <w:bookmarkEnd w:id="23"/>
      <w:r w:rsidRPr="00787A9F">
        <w:rPr>
          <w:rFonts w:ascii="Times New Roman" w:eastAsia="Times New Roman" w:hAnsi="Times New Roman" w:cs="Times New Roman"/>
          <w:b/>
          <w:bCs/>
          <w:color w:val="000000"/>
          <w:sz w:val="28"/>
          <w:szCs w:val="28"/>
          <w:lang w:eastAsia="uk-UA"/>
        </w:rPr>
        <w:t>Облік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5"/>
      <w:bookmarkEnd w:id="24"/>
      <w:r w:rsidRPr="00787A9F">
        <w:rPr>
          <w:rFonts w:ascii="Times New Roman" w:eastAsia="Times New Roman" w:hAnsi="Times New Roman" w:cs="Times New Roman"/>
          <w:color w:val="000000"/>
          <w:sz w:val="24"/>
          <w:szCs w:val="24"/>
          <w:lang w:eastAsia="uk-UA"/>
        </w:rPr>
        <w:t>3. Облік дітей, які можуть бути усиновлені (далі - облік), здійснюється службами у справах дітей районних, районних у мм. Києві та Севастополі держадміністрацій, виконавчих органів міських, районних у містах рад за місцем походження дитини-сироти або дитини, позбавленої батьківського піклування, уповноваженим органом виконавчої влади Автономної Республіки Крим з питань дітей, службами у справах дітей обласних, Київської та Севастопольської міських держадміністрацій та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6"/>
      <w:bookmarkEnd w:id="25"/>
      <w:r w:rsidRPr="00787A9F">
        <w:rPr>
          <w:rFonts w:ascii="Times New Roman" w:eastAsia="Times New Roman" w:hAnsi="Times New Roman" w:cs="Times New Roman"/>
          <w:i/>
          <w:iCs/>
          <w:color w:val="000000"/>
          <w:sz w:val="24"/>
          <w:szCs w:val="24"/>
          <w:lang w:eastAsia="uk-UA"/>
        </w:rPr>
        <w:t>{Абзац перший пункту 3 із змінами, внесеними згідно з Постановою КМ </w:t>
      </w:r>
      <w:hyperlink r:id="rId15"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7"/>
      <w:bookmarkEnd w:id="26"/>
      <w:r w:rsidRPr="00787A9F">
        <w:rPr>
          <w:rFonts w:ascii="Times New Roman" w:eastAsia="Times New Roman" w:hAnsi="Times New Roman" w:cs="Times New Roman"/>
          <w:color w:val="000000"/>
          <w:sz w:val="24"/>
          <w:szCs w:val="24"/>
          <w:lang w:eastAsia="uk-UA"/>
        </w:rPr>
        <w:t>Усиновлення дитини, яка не перебуває на місцевому обліку дітей, які можуть бути усиновлені, у службі у справах дітей районної, районної у мм. Києві та Севастополі держадміністрації, виконавчого органу міської, районної у місті ради не допускається, крім випадків, передбачених </w:t>
      </w:r>
      <w:hyperlink r:id="rId16" w:anchor="n501" w:history="1">
        <w:r w:rsidRPr="00787A9F">
          <w:rPr>
            <w:rFonts w:ascii="Times New Roman" w:eastAsia="Times New Roman" w:hAnsi="Times New Roman" w:cs="Times New Roman"/>
            <w:color w:val="006600"/>
            <w:sz w:val="24"/>
            <w:szCs w:val="24"/>
            <w:u w:val="single"/>
            <w:lang w:eastAsia="uk-UA"/>
          </w:rPr>
          <w:t>пунктами 85</w:t>
        </w:r>
      </w:hyperlink>
      <w:r w:rsidRPr="00787A9F">
        <w:rPr>
          <w:rFonts w:ascii="Times New Roman" w:eastAsia="Times New Roman" w:hAnsi="Times New Roman" w:cs="Times New Roman"/>
          <w:color w:val="000000"/>
          <w:sz w:val="24"/>
          <w:szCs w:val="24"/>
          <w:lang w:eastAsia="uk-UA"/>
        </w:rPr>
        <w:t> і </w:t>
      </w:r>
      <w:hyperlink r:id="rId17" w:anchor="n521" w:history="1">
        <w:r w:rsidRPr="00787A9F">
          <w:rPr>
            <w:rFonts w:ascii="Times New Roman" w:eastAsia="Times New Roman" w:hAnsi="Times New Roman" w:cs="Times New Roman"/>
            <w:color w:val="006600"/>
            <w:sz w:val="24"/>
            <w:szCs w:val="24"/>
            <w:u w:val="single"/>
            <w:lang w:eastAsia="uk-UA"/>
          </w:rPr>
          <w:t>91</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8"/>
      <w:bookmarkEnd w:id="27"/>
      <w:r w:rsidRPr="00787A9F">
        <w:rPr>
          <w:rFonts w:ascii="Times New Roman" w:eastAsia="Times New Roman" w:hAnsi="Times New Roman" w:cs="Times New Roman"/>
          <w:i/>
          <w:iCs/>
          <w:color w:val="000000"/>
          <w:sz w:val="24"/>
          <w:szCs w:val="24"/>
          <w:lang w:eastAsia="uk-UA"/>
        </w:rPr>
        <w:t>{Пункт 3 доповнено абзацом згідно з Постановою КМ </w:t>
      </w:r>
      <w:hyperlink r:id="rId18"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9"/>
      <w:bookmarkEnd w:id="28"/>
      <w:r w:rsidRPr="00787A9F">
        <w:rPr>
          <w:rFonts w:ascii="Times New Roman" w:eastAsia="Times New Roman" w:hAnsi="Times New Roman" w:cs="Times New Roman"/>
          <w:color w:val="000000"/>
          <w:sz w:val="24"/>
          <w:szCs w:val="24"/>
          <w:lang w:eastAsia="uk-UA"/>
        </w:rPr>
        <w:t>4. На облік беруться: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0"/>
      <w:bookmarkEnd w:id="29"/>
      <w:r w:rsidRPr="00787A9F">
        <w:rPr>
          <w:rFonts w:ascii="Times New Roman" w:eastAsia="Times New Roman" w:hAnsi="Times New Roman" w:cs="Times New Roman"/>
          <w:color w:val="000000"/>
          <w:sz w:val="24"/>
          <w:szCs w:val="24"/>
          <w:lang w:eastAsia="uk-UA"/>
        </w:rPr>
        <w:t>1) діти-сироти;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1"/>
      <w:bookmarkEnd w:id="30"/>
      <w:r w:rsidRPr="00787A9F">
        <w:rPr>
          <w:rFonts w:ascii="Times New Roman" w:eastAsia="Times New Roman" w:hAnsi="Times New Roman" w:cs="Times New Roman"/>
          <w:color w:val="000000"/>
          <w:sz w:val="24"/>
          <w:szCs w:val="24"/>
          <w:lang w:eastAsia="uk-UA"/>
        </w:rPr>
        <w:t>2) діти, позбавлені батьківського піклування;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2"/>
      <w:bookmarkEnd w:id="31"/>
      <w:r w:rsidRPr="00787A9F">
        <w:rPr>
          <w:rFonts w:ascii="Times New Roman" w:eastAsia="Times New Roman" w:hAnsi="Times New Roman" w:cs="Times New Roman"/>
          <w:color w:val="000000"/>
          <w:sz w:val="24"/>
          <w:szCs w:val="24"/>
          <w:lang w:eastAsia="uk-UA"/>
        </w:rPr>
        <w:lastRenderedPageBreak/>
        <w:t>3) діти, батьки яких дали згоду на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3"/>
      <w:bookmarkEnd w:id="32"/>
      <w:r w:rsidRPr="00787A9F">
        <w:rPr>
          <w:rFonts w:ascii="Times New Roman" w:eastAsia="Times New Roman" w:hAnsi="Times New Roman" w:cs="Times New Roman"/>
          <w:color w:val="000000"/>
          <w:sz w:val="24"/>
          <w:szCs w:val="24"/>
          <w:lang w:eastAsia="uk-UA"/>
        </w:rPr>
        <w:t>5. Дитина береться на облік за наявності таких документів: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773"/>
      <w:bookmarkEnd w:id="33"/>
      <w:r w:rsidRPr="00787A9F">
        <w:rPr>
          <w:rFonts w:ascii="Times New Roman" w:eastAsia="Times New Roman" w:hAnsi="Times New Roman" w:cs="Times New Roman"/>
          <w:color w:val="000000"/>
          <w:sz w:val="24"/>
          <w:szCs w:val="24"/>
          <w:lang w:eastAsia="uk-UA"/>
        </w:rPr>
        <w:t>для дитини-сироти - свідоцтва про смерть батьків, виданого органом державної реєстрації актів цивільного стану, або документа про їх смерть, виданого компетентним органом іноземної держави, за умови його легалізації в установленому законодавством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774"/>
      <w:bookmarkEnd w:id="34"/>
      <w:r w:rsidRPr="00787A9F">
        <w:rPr>
          <w:rFonts w:ascii="Times New Roman" w:eastAsia="Times New Roman" w:hAnsi="Times New Roman" w:cs="Times New Roman"/>
          <w:color w:val="000000"/>
          <w:sz w:val="24"/>
          <w:szCs w:val="24"/>
          <w:lang w:eastAsia="uk-UA"/>
        </w:rPr>
        <w:t>для дитини, батьки якої:</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775"/>
      <w:bookmarkEnd w:id="35"/>
      <w:r w:rsidRPr="00787A9F">
        <w:rPr>
          <w:rFonts w:ascii="Times New Roman" w:eastAsia="Times New Roman" w:hAnsi="Times New Roman" w:cs="Times New Roman"/>
          <w:color w:val="000000"/>
          <w:sz w:val="24"/>
          <w:szCs w:val="24"/>
          <w:lang w:eastAsia="uk-UA"/>
        </w:rPr>
        <w:t>- позбавлені батьківських прав, визнані безвісно відсутніми або недієздатними - рішення суду;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776"/>
      <w:bookmarkEnd w:id="36"/>
      <w:r w:rsidRPr="00787A9F">
        <w:rPr>
          <w:rFonts w:ascii="Times New Roman" w:eastAsia="Times New Roman" w:hAnsi="Times New Roman" w:cs="Times New Roman"/>
          <w:color w:val="000000"/>
          <w:sz w:val="24"/>
          <w:szCs w:val="24"/>
          <w:lang w:eastAsia="uk-UA"/>
        </w:rPr>
        <w:t>- оголошені померлими - свідоцтва про смерть батьків, виданого органами державної реєстрації актів цивільного стану на підставі рішення суду, або документа про їх смерть, виданого компетентним органом іноземної держави, за умови його легалізації в установленому законодавством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777"/>
      <w:bookmarkEnd w:id="37"/>
      <w:r w:rsidRPr="00787A9F">
        <w:rPr>
          <w:rFonts w:ascii="Times New Roman" w:eastAsia="Times New Roman" w:hAnsi="Times New Roman" w:cs="Times New Roman"/>
          <w:color w:val="000000"/>
          <w:sz w:val="24"/>
          <w:szCs w:val="24"/>
          <w:lang w:eastAsia="uk-UA"/>
        </w:rPr>
        <w:t>- невідомі, для підкинутої або знайденої дитини - акта органу Національної поліції та закладу охорони здоров’я про підкинуту чи знайдену дитину та її доставку, складеного за формою, затвердженою МОЗ та МВС, і довідки або витягу з Державного реєстру актів цивільного стану громадян про державну реєстрацію народження дитини, що видані органом державної реєстрації актів цивільного стану, яка підтверджує, що запис про батьків дитини у Книзі реєстрації народжень проведено за рішенням органу опіки та піклування;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855"/>
      <w:bookmarkEnd w:id="38"/>
      <w:r w:rsidRPr="00787A9F">
        <w:rPr>
          <w:rFonts w:ascii="Times New Roman" w:eastAsia="Times New Roman" w:hAnsi="Times New Roman" w:cs="Times New Roman"/>
          <w:i/>
          <w:iCs/>
          <w:color w:val="000000"/>
          <w:sz w:val="24"/>
          <w:szCs w:val="24"/>
          <w:lang w:eastAsia="uk-UA"/>
        </w:rPr>
        <w:t>{Абзац шостий пункту 5 із змінами, внесеними згідно з Постановою КМ </w:t>
      </w:r>
      <w:hyperlink r:id="rId19" w:anchor="n106"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778"/>
      <w:bookmarkEnd w:id="39"/>
      <w:r w:rsidRPr="00787A9F">
        <w:rPr>
          <w:rFonts w:ascii="Times New Roman" w:eastAsia="Times New Roman" w:hAnsi="Times New Roman" w:cs="Times New Roman"/>
          <w:color w:val="000000"/>
          <w:sz w:val="24"/>
          <w:szCs w:val="24"/>
          <w:lang w:eastAsia="uk-UA"/>
        </w:rPr>
        <w:t>для дитини, яку не забрали iз закладу охорони здоров’я, - </w:t>
      </w:r>
      <w:hyperlink r:id="rId20" w:anchor="n3" w:tgtFrame="_blank" w:history="1">
        <w:r w:rsidRPr="00787A9F">
          <w:rPr>
            <w:rFonts w:ascii="Times New Roman" w:eastAsia="Times New Roman" w:hAnsi="Times New Roman" w:cs="Times New Roman"/>
            <w:color w:val="000099"/>
            <w:sz w:val="24"/>
            <w:szCs w:val="24"/>
            <w:u w:val="single"/>
            <w:lang w:eastAsia="uk-UA"/>
          </w:rPr>
          <w:t>акта</w:t>
        </w:r>
      </w:hyperlink>
      <w:r w:rsidRPr="00787A9F">
        <w:rPr>
          <w:rFonts w:ascii="Times New Roman" w:eastAsia="Times New Roman" w:hAnsi="Times New Roman" w:cs="Times New Roman"/>
          <w:color w:val="000000"/>
          <w:sz w:val="24"/>
          <w:szCs w:val="24"/>
          <w:lang w:eastAsia="uk-UA"/>
        </w:rPr>
        <w:t> закладу охорони здоров’я та органу Національної поліції про дитину, яку батьки (матір або батько), інші родичі або законний представник відмовилися забрати з пологового будинку, іншого закладу охорони здоров’я, або </w:t>
      </w:r>
      <w:hyperlink r:id="rId21" w:anchor="n23" w:tgtFrame="_blank" w:history="1">
        <w:r w:rsidRPr="00787A9F">
          <w:rPr>
            <w:rFonts w:ascii="Times New Roman" w:eastAsia="Times New Roman" w:hAnsi="Times New Roman" w:cs="Times New Roman"/>
            <w:color w:val="000099"/>
            <w:sz w:val="24"/>
            <w:szCs w:val="24"/>
            <w:u w:val="single"/>
            <w:lang w:eastAsia="uk-UA"/>
          </w:rPr>
          <w:t>акта</w:t>
        </w:r>
      </w:hyperlink>
      <w:r w:rsidRPr="00787A9F">
        <w:rPr>
          <w:rFonts w:ascii="Times New Roman" w:eastAsia="Times New Roman" w:hAnsi="Times New Roman" w:cs="Times New Roman"/>
          <w:color w:val="000000"/>
          <w:sz w:val="24"/>
          <w:szCs w:val="24"/>
          <w:lang w:eastAsia="uk-UA"/>
        </w:rPr>
        <w:t> закладу охорони здоров’я та органу Національної поліції про дитину, покинуту в пологовому будинку, іншому закладі охорони здоров’я, складеного за формою, затвердженою МОЗ та МВС (із зазначенням документів, на підставі яких записані відомості про матір дитини), довідки або витягу з Державного реєстру актів цивільного стану громадян про державну реєстрацію народження дитини, що видані органом державної реєстрації актів цивільного стану про внесення запису про батьків дитини до Книги реєстрації народжень, а також письмової згоди матері (батьків) на усиновлення, засвідченої нотаріусом в установленому порядку, або рішення суду про позбавлення матері (батьків) батьківських прав, або довідки, виданої органами Національної поліції про те, що місце проживання (перебування) матері (батьків) невідоме;</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856"/>
      <w:bookmarkEnd w:id="40"/>
      <w:r w:rsidRPr="00787A9F">
        <w:rPr>
          <w:rFonts w:ascii="Times New Roman" w:eastAsia="Times New Roman" w:hAnsi="Times New Roman" w:cs="Times New Roman"/>
          <w:i/>
          <w:iCs/>
          <w:color w:val="000000"/>
          <w:sz w:val="24"/>
          <w:szCs w:val="24"/>
          <w:lang w:eastAsia="uk-UA"/>
        </w:rPr>
        <w:t>{Абзац сьомий пункту 5 із змінами, внесеними згідно з Постановою КМ </w:t>
      </w:r>
      <w:hyperlink r:id="rId22" w:anchor="n106"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779"/>
      <w:bookmarkEnd w:id="41"/>
      <w:r w:rsidRPr="00787A9F">
        <w:rPr>
          <w:rFonts w:ascii="Times New Roman" w:eastAsia="Times New Roman" w:hAnsi="Times New Roman" w:cs="Times New Roman"/>
          <w:color w:val="000000"/>
          <w:sz w:val="24"/>
          <w:szCs w:val="24"/>
          <w:lang w:eastAsia="uk-UA"/>
        </w:rPr>
        <w:t>для дитини, яку протягом двох місяців після народження не забрали з пологового будинку або іншого закладу охорони здоров’я, - акта закладу охорони здоров’я та органу Національної поліції про дитину, яку батьки (матір або батько), інші родичі або законний представник відмовилися забрати з пологового будинку, іншого закладу охорони здоров’я, або акта закладу охорони здоров’я та органу Національної поліції про дитину, покинуту в пологовому будинку, іншому закладі охорони здоров’я, складеного за формою, затвердженою МОЗ та МВС, довідки або витягу з Державного реєстру актів цивільного стану громадян про державну реєстрацію народження дитини, що видані органом державної реєстрації актів цивільного стану про внесення запису про батьків дитини у Книгу реєстрації народжень відповідно до </w:t>
      </w:r>
      <w:hyperlink r:id="rId23" w:anchor="n641" w:tgtFrame="_blank" w:history="1">
        <w:r w:rsidRPr="00787A9F">
          <w:rPr>
            <w:rFonts w:ascii="Times New Roman" w:eastAsia="Times New Roman" w:hAnsi="Times New Roman" w:cs="Times New Roman"/>
            <w:color w:val="000099"/>
            <w:sz w:val="24"/>
            <w:szCs w:val="24"/>
            <w:u w:val="single"/>
            <w:lang w:eastAsia="uk-UA"/>
          </w:rPr>
          <w:t>статті 135</w:t>
        </w:r>
      </w:hyperlink>
      <w:r w:rsidRPr="00787A9F">
        <w:rPr>
          <w:rFonts w:ascii="Times New Roman" w:eastAsia="Times New Roman" w:hAnsi="Times New Roman" w:cs="Times New Roman"/>
          <w:color w:val="000000"/>
          <w:sz w:val="24"/>
          <w:szCs w:val="24"/>
          <w:lang w:eastAsia="uk-UA"/>
        </w:rPr>
        <w:t> Сімейного кодексу України, рішення органу опіки та піклування про реєстрацію народження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857"/>
      <w:bookmarkEnd w:id="42"/>
      <w:r w:rsidRPr="00787A9F">
        <w:rPr>
          <w:rFonts w:ascii="Times New Roman" w:eastAsia="Times New Roman" w:hAnsi="Times New Roman" w:cs="Times New Roman"/>
          <w:i/>
          <w:iCs/>
          <w:color w:val="000000"/>
          <w:sz w:val="24"/>
          <w:szCs w:val="24"/>
          <w:lang w:eastAsia="uk-UA"/>
        </w:rPr>
        <w:t>{Абзац восьмий пункту 5 із змінами, внесеними згідно з Постановою КМ </w:t>
      </w:r>
      <w:hyperlink r:id="rId24" w:anchor="n106"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780"/>
      <w:bookmarkEnd w:id="43"/>
      <w:r w:rsidRPr="00787A9F">
        <w:rPr>
          <w:rFonts w:ascii="Times New Roman" w:eastAsia="Times New Roman" w:hAnsi="Times New Roman" w:cs="Times New Roman"/>
          <w:color w:val="000000"/>
          <w:sz w:val="24"/>
          <w:szCs w:val="24"/>
          <w:lang w:eastAsia="uk-UA"/>
        </w:rPr>
        <w:lastRenderedPageBreak/>
        <w:t>для дитини, батьки якої дали згоду на усиновлення, - письмової згоди батьків на усиновлення дитини, засвідченої нотаріусом.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781"/>
      <w:bookmarkEnd w:id="44"/>
      <w:r w:rsidRPr="00787A9F">
        <w:rPr>
          <w:rFonts w:ascii="Times New Roman" w:eastAsia="Times New Roman" w:hAnsi="Times New Roman" w:cs="Times New Roman"/>
          <w:i/>
          <w:iCs/>
          <w:color w:val="000000"/>
          <w:sz w:val="24"/>
          <w:szCs w:val="24"/>
          <w:lang w:eastAsia="uk-UA"/>
        </w:rPr>
        <w:t>{Пункт 5 в редакції Постанови КМ </w:t>
      </w:r>
      <w:hyperlink r:id="rId25" w:anchor="n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4"/>
      <w:bookmarkEnd w:id="45"/>
      <w:r w:rsidRPr="00787A9F">
        <w:rPr>
          <w:rFonts w:ascii="Times New Roman" w:eastAsia="Times New Roman" w:hAnsi="Times New Roman" w:cs="Times New Roman"/>
          <w:color w:val="000000"/>
          <w:sz w:val="24"/>
          <w:szCs w:val="24"/>
          <w:lang w:eastAsia="uk-UA"/>
        </w:rPr>
        <w:t>6. Для взяття дитини на облік необхідні документи щодо обох батьків.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5"/>
      <w:bookmarkEnd w:id="46"/>
      <w:r w:rsidRPr="00787A9F">
        <w:rPr>
          <w:rFonts w:ascii="Times New Roman" w:eastAsia="Times New Roman" w:hAnsi="Times New Roman" w:cs="Times New Roman"/>
          <w:color w:val="000000"/>
          <w:sz w:val="24"/>
          <w:szCs w:val="24"/>
          <w:lang w:eastAsia="uk-UA"/>
        </w:rPr>
        <w:t>Якщо мати чи батько дитини є неповнолітніми, крім їх письмової згоди додається письмова згода їх батьків, засвідчена нотаріусом.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6"/>
      <w:bookmarkEnd w:id="47"/>
      <w:r w:rsidRPr="00787A9F">
        <w:rPr>
          <w:rFonts w:ascii="Times New Roman" w:eastAsia="Times New Roman" w:hAnsi="Times New Roman" w:cs="Times New Roman"/>
          <w:color w:val="000000"/>
          <w:sz w:val="24"/>
          <w:szCs w:val="24"/>
          <w:lang w:eastAsia="uk-UA"/>
        </w:rPr>
        <w:t>У разі коли дитину виховувала одинока матір, до документів, зазначених у пункті 5 цього Порядку, додається довідка з органу реєстрації актів цивільного стану щодо запису відомостей про батька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7"/>
      <w:bookmarkEnd w:id="48"/>
      <w:r w:rsidRPr="00787A9F">
        <w:rPr>
          <w:rFonts w:ascii="Times New Roman" w:eastAsia="Times New Roman" w:hAnsi="Times New Roman" w:cs="Times New Roman"/>
          <w:color w:val="000000"/>
          <w:sz w:val="24"/>
          <w:szCs w:val="24"/>
          <w:lang w:eastAsia="uk-UA"/>
        </w:rPr>
        <w:t>Якщо дитина, яка може бути усиновлена, перебуває під опікою (піклуванням) і опікун (піклувальник) дав згоду на її усиновлення, до документів, зазначених у пункті 5 цього Порядку, додається письмова згода опікуна (піклувальника).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783"/>
      <w:bookmarkEnd w:id="49"/>
      <w:r w:rsidRPr="00787A9F">
        <w:rPr>
          <w:rFonts w:ascii="Times New Roman" w:eastAsia="Times New Roman" w:hAnsi="Times New Roman" w:cs="Times New Roman"/>
          <w:color w:val="000000"/>
          <w:sz w:val="24"/>
          <w:szCs w:val="24"/>
          <w:lang w:eastAsia="uk-UA"/>
        </w:rPr>
        <w:t>У разі коли батько чи мати дитини в установленому порядку визнані недієздатними і над ними встановлено опіку, додається письмова згода опікуна на усиновлення дитини його підопічного. У разі ненадання такої згоди опікуном або якщо опікун над недієздатними батьком чи матір’ю не призначений, така згода надається органом опіки та піклування.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782"/>
      <w:bookmarkEnd w:id="50"/>
      <w:r w:rsidRPr="00787A9F">
        <w:rPr>
          <w:rFonts w:ascii="Times New Roman" w:eastAsia="Times New Roman" w:hAnsi="Times New Roman" w:cs="Times New Roman"/>
          <w:i/>
          <w:iCs/>
          <w:color w:val="000000"/>
          <w:sz w:val="24"/>
          <w:szCs w:val="24"/>
          <w:lang w:eastAsia="uk-UA"/>
        </w:rPr>
        <w:t>{Пункт 6 доповнено абзацом згідно з Постановою КМ </w:t>
      </w:r>
      <w:hyperlink r:id="rId26" w:anchor="n1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48"/>
      <w:bookmarkEnd w:id="51"/>
      <w:r w:rsidRPr="00787A9F">
        <w:rPr>
          <w:rFonts w:ascii="Times New Roman" w:eastAsia="Times New Roman" w:hAnsi="Times New Roman" w:cs="Times New Roman"/>
          <w:color w:val="000000"/>
          <w:sz w:val="24"/>
          <w:szCs w:val="24"/>
          <w:lang w:eastAsia="uk-UA"/>
        </w:rPr>
        <w:t>7. За наявності документів, зазначених у пунктах 5 і 6 цього Порядку, дитина береться на місцевий облік із занесенням даних про неї до Книги обліку дітей, які можуть бути усиновлені, що ведеться за формою згідно з </w:t>
      </w:r>
      <w:hyperlink r:id="rId27" w:anchor="n608" w:history="1">
        <w:r w:rsidRPr="00787A9F">
          <w:rPr>
            <w:rFonts w:ascii="Times New Roman" w:eastAsia="Times New Roman" w:hAnsi="Times New Roman" w:cs="Times New Roman"/>
            <w:color w:val="006600"/>
            <w:sz w:val="24"/>
            <w:szCs w:val="24"/>
            <w:u w:val="single"/>
            <w:lang w:eastAsia="uk-UA"/>
          </w:rPr>
          <w:t>додатком 1</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49"/>
      <w:bookmarkEnd w:id="52"/>
      <w:r w:rsidRPr="00787A9F">
        <w:rPr>
          <w:rFonts w:ascii="Times New Roman" w:eastAsia="Times New Roman" w:hAnsi="Times New Roman" w:cs="Times New Roman"/>
          <w:color w:val="000000"/>
          <w:sz w:val="24"/>
          <w:szCs w:val="24"/>
          <w:lang w:eastAsia="uk-UA"/>
        </w:rPr>
        <w:t>Діти-сироти, діти, позбавлені батьківського піклування, діти, батьки яких дали згоду на усиновлення, беруться на місцевий облік службою у справах дітей за місцем їх походження протягом місяця після виникнення підстав для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0"/>
      <w:bookmarkEnd w:id="53"/>
      <w:r w:rsidRPr="00787A9F">
        <w:rPr>
          <w:rFonts w:ascii="Times New Roman" w:eastAsia="Times New Roman" w:hAnsi="Times New Roman" w:cs="Times New Roman"/>
          <w:i/>
          <w:iCs/>
          <w:color w:val="000000"/>
          <w:sz w:val="24"/>
          <w:szCs w:val="24"/>
          <w:lang w:eastAsia="uk-UA"/>
        </w:rPr>
        <w:t>{Абзац пункту 7 в редакції Постанови КМ </w:t>
      </w:r>
      <w:hyperlink r:id="rId2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1"/>
      <w:bookmarkEnd w:id="54"/>
      <w:r w:rsidRPr="00787A9F">
        <w:rPr>
          <w:rFonts w:ascii="Times New Roman" w:eastAsia="Times New Roman" w:hAnsi="Times New Roman" w:cs="Times New Roman"/>
          <w:color w:val="000000"/>
          <w:sz w:val="24"/>
          <w:szCs w:val="24"/>
          <w:lang w:eastAsia="uk-UA"/>
        </w:rPr>
        <w:t>Дата взяття дитини на місцевий облік зазначається в Книзі обліку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785"/>
      <w:bookmarkEnd w:id="55"/>
      <w:r w:rsidRPr="00787A9F">
        <w:rPr>
          <w:rFonts w:ascii="Times New Roman" w:eastAsia="Times New Roman" w:hAnsi="Times New Roman" w:cs="Times New Roman"/>
          <w:color w:val="000000"/>
          <w:sz w:val="24"/>
          <w:szCs w:val="24"/>
          <w:lang w:eastAsia="uk-UA"/>
        </w:rPr>
        <w:t>У разі коли місцем походження дитини-сироти, дитини, позбавленої батьківського піклування, дитини, батьки якої дали згоду на усиновлення, є тимчасово окупована територія або район проведення антитерористичної операції, та взяття дитини на облік дітей, які можуть бути усиновлені, не відбулося, і дитина була переміщена до іншої адміністративно-територіальної одиниці, постановку такої дитини на місцевий облік здійснює служба у справах дітей за місцем проживання (перебування)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784"/>
      <w:bookmarkEnd w:id="56"/>
      <w:r w:rsidRPr="00787A9F">
        <w:rPr>
          <w:rFonts w:ascii="Times New Roman" w:eastAsia="Times New Roman" w:hAnsi="Times New Roman" w:cs="Times New Roman"/>
          <w:i/>
          <w:iCs/>
          <w:color w:val="000000"/>
          <w:sz w:val="24"/>
          <w:szCs w:val="24"/>
          <w:lang w:eastAsia="uk-UA"/>
        </w:rPr>
        <w:t>{Пункт 7 доповнено абзацом згідно з Постановою КМ </w:t>
      </w:r>
      <w:hyperlink r:id="rId29" w:anchor="n21"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2"/>
      <w:bookmarkEnd w:id="57"/>
      <w:r w:rsidRPr="00787A9F">
        <w:rPr>
          <w:rFonts w:ascii="Times New Roman" w:eastAsia="Times New Roman" w:hAnsi="Times New Roman" w:cs="Times New Roman"/>
          <w:color w:val="000000"/>
          <w:sz w:val="24"/>
          <w:szCs w:val="24"/>
          <w:lang w:eastAsia="uk-UA"/>
        </w:rPr>
        <w:t>8. У день взяття дитини на місцевий облік служба у справах дітей складає обліково-статистичну картку - соціальний паспорт дитини в Єдиному електронному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(далі - Єдиний банк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3"/>
      <w:bookmarkEnd w:id="58"/>
      <w:r w:rsidRPr="00787A9F">
        <w:rPr>
          <w:rFonts w:ascii="Times New Roman" w:eastAsia="Times New Roman" w:hAnsi="Times New Roman" w:cs="Times New Roman"/>
          <w:i/>
          <w:iCs/>
          <w:color w:val="000000"/>
          <w:sz w:val="24"/>
          <w:szCs w:val="24"/>
          <w:lang w:eastAsia="uk-UA"/>
        </w:rPr>
        <w:t>{Абзац перший пункту 8 із змінами, внесеними Постановою КМ </w:t>
      </w:r>
      <w:hyperlink r:id="rId3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bookmarkStart w:id="59" w:name="n54"/>
    <w:bookmarkEnd w:id="59"/>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"https://zakon.rada.gov.ua/laws/show/z0380-16" \l "n17" \t "_blank"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color w:val="000099"/>
          <w:sz w:val="24"/>
          <w:szCs w:val="24"/>
          <w:u w:val="single"/>
          <w:lang w:eastAsia="uk-UA"/>
        </w:rPr>
        <w:t>Порядок ведення Єдиного банку даних</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t> та </w:t>
      </w:r>
      <w:hyperlink r:id="rId31" w:anchor="n128" w:tgtFrame="_blank" w:history="1">
        <w:r w:rsidRPr="00787A9F">
          <w:rPr>
            <w:rFonts w:ascii="Times New Roman" w:eastAsia="Times New Roman" w:hAnsi="Times New Roman" w:cs="Times New Roman"/>
            <w:color w:val="000099"/>
            <w:sz w:val="24"/>
            <w:szCs w:val="24"/>
            <w:u w:val="single"/>
            <w:lang w:eastAsia="uk-UA"/>
          </w:rPr>
          <w:t>форми документів</w:t>
        </w:r>
      </w:hyperlink>
      <w:r w:rsidRPr="00787A9F">
        <w:rPr>
          <w:rFonts w:ascii="Times New Roman" w:eastAsia="Times New Roman" w:hAnsi="Times New Roman" w:cs="Times New Roman"/>
          <w:color w:val="000000"/>
          <w:sz w:val="24"/>
          <w:szCs w:val="24"/>
          <w:lang w:eastAsia="uk-UA"/>
        </w:rPr>
        <w:t>, які в ньому зберігаються, затверджуються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55"/>
      <w:bookmarkEnd w:id="60"/>
      <w:r w:rsidRPr="00787A9F">
        <w:rPr>
          <w:rFonts w:ascii="Times New Roman" w:eastAsia="Times New Roman" w:hAnsi="Times New Roman" w:cs="Times New Roman"/>
          <w:color w:val="000000"/>
          <w:sz w:val="24"/>
          <w:szCs w:val="24"/>
          <w:lang w:eastAsia="uk-UA"/>
        </w:rPr>
        <w:t>9. У разі коли протягом місяця після взяття дитини на місцевий облік ніхто не виявив бажання її усиновити або взяти під опіку чи піклування, служба у справах дітей складає в Єдиному банку даних анкету дитини, яка може бути усиновлена, за формою згідно з </w:t>
      </w:r>
      <w:hyperlink r:id="rId32" w:anchor="n680" w:history="1">
        <w:r w:rsidRPr="00787A9F">
          <w:rPr>
            <w:rFonts w:ascii="Times New Roman" w:eastAsia="Times New Roman" w:hAnsi="Times New Roman" w:cs="Times New Roman"/>
            <w:color w:val="006600"/>
            <w:sz w:val="24"/>
            <w:szCs w:val="24"/>
            <w:u w:val="single"/>
            <w:lang w:eastAsia="uk-UA"/>
          </w:rPr>
          <w:t>додатком 17</w:t>
        </w:r>
      </w:hyperlink>
      <w:r w:rsidRPr="00787A9F">
        <w:rPr>
          <w:rFonts w:ascii="Times New Roman" w:eastAsia="Times New Roman" w:hAnsi="Times New Roman" w:cs="Times New Roman"/>
          <w:color w:val="000000"/>
          <w:sz w:val="24"/>
          <w:szCs w:val="24"/>
          <w:lang w:eastAsia="uk-UA"/>
        </w:rPr>
        <w:t xml:space="preserve"> (далі - анкета), та роздруковує її у трьох примірниках, які підписують начальник (заступник начальника) служби у справах дітей, голова (заступник голови) </w:t>
      </w:r>
      <w:r w:rsidRPr="00787A9F">
        <w:rPr>
          <w:rFonts w:ascii="Times New Roman" w:eastAsia="Times New Roman" w:hAnsi="Times New Roman" w:cs="Times New Roman"/>
          <w:color w:val="000000"/>
          <w:sz w:val="24"/>
          <w:szCs w:val="24"/>
          <w:lang w:eastAsia="uk-UA"/>
        </w:rPr>
        <w:lastRenderedPageBreak/>
        <w:t>районної, районної у мм. Києві та Севастополі держадміністрації, виконавчого органу міської, районної у місті ради.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56"/>
      <w:bookmarkEnd w:id="61"/>
      <w:r w:rsidRPr="00787A9F">
        <w:rPr>
          <w:rFonts w:ascii="Times New Roman" w:eastAsia="Times New Roman" w:hAnsi="Times New Roman" w:cs="Times New Roman"/>
          <w:i/>
          <w:iCs/>
          <w:color w:val="000000"/>
          <w:sz w:val="24"/>
          <w:szCs w:val="24"/>
          <w:lang w:eastAsia="uk-UA"/>
        </w:rPr>
        <w:t>{Абзац перший пункту 9 із змінами, внесеними згідно з Постановами КМ </w:t>
      </w:r>
      <w:hyperlink r:id="rId3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w:t>
      </w:r>
      <w:hyperlink r:id="rId34"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57"/>
      <w:bookmarkEnd w:id="62"/>
      <w:r w:rsidRPr="00787A9F">
        <w:rPr>
          <w:rFonts w:ascii="Times New Roman" w:eastAsia="Times New Roman" w:hAnsi="Times New Roman" w:cs="Times New Roman"/>
          <w:color w:val="000000"/>
          <w:sz w:val="24"/>
          <w:szCs w:val="24"/>
          <w:lang w:eastAsia="uk-UA"/>
        </w:rPr>
        <w:t>За наявності у дитини братів (сестер) у правому верхньому куті першої сторінки анкети проставляється штамп "Має братів (сестер)".</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58"/>
      <w:bookmarkEnd w:id="63"/>
      <w:r w:rsidRPr="00787A9F">
        <w:rPr>
          <w:rFonts w:ascii="Times New Roman" w:eastAsia="Times New Roman" w:hAnsi="Times New Roman" w:cs="Times New Roman"/>
          <w:color w:val="000000"/>
          <w:sz w:val="24"/>
          <w:szCs w:val="24"/>
          <w:lang w:eastAsia="uk-UA"/>
        </w:rPr>
        <w:t>До кожного примірника анкети додаються копії свідоцтва про народження дитини, рішення районної, районної у мм. Києві та Севастополі держадміністрації, виконавчого органу міської, районної у місті ради про надання дитині статусу дитини-сироти або дитини, позбавленої батьківського піклування, документів, зазначених у </w:t>
      </w:r>
      <w:hyperlink r:id="rId35" w:anchor="n33" w:history="1">
        <w:r w:rsidRPr="00787A9F">
          <w:rPr>
            <w:rFonts w:ascii="Times New Roman" w:eastAsia="Times New Roman" w:hAnsi="Times New Roman" w:cs="Times New Roman"/>
            <w:color w:val="006600"/>
            <w:sz w:val="24"/>
            <w:szCs w:val="24"/>
            <w:u w:val="single"/>
            <w:lang w:eastAsia="uk-UA"/>
          </w:rPr>
          <w:t>пунктах 5</w:t>
        </w:r>
      </w:hyperlink>
      <w:r w:rsidRPr="00787A9F">
        <w:rPr>
          <w:rFonts w:ascii="Times New Roman" w:eastAsia="Times New Roman" w:hAnsi="Times New Roman" w:cs="Times New Roman"/>
          <w:color w:val="000000"/>
          <w:sz w:val="24"/>
          <w:szCs w:val="24"/>
          <w:lang w:eastAsia="uk-UA"/>
        </w:rPr>
        <w:t> і </w:t>
      </w:r>
      <w:hyperlink r:id="rId36" w:anchor="n44" w:history="1">
        <w:r w:rsidRPr="00787A9F">
          <w:rPr>
            <w:rFonts w:ascii="Times New Roman" w:eastAsia="Times New Roman" w:hAnsi="Times New Roman" w:cs="Times New Roman"/>
            <w:color w:val="006600"/>
            <w:sz w:val="24"/>
            <w:szCs w:val="24"/>
            <w:u w:val="single"/>
            <w:lang w:eastAsia="uk-UA"/>
          </w:rPr>
          <w:t>6</w:t>
        </w:r>
      </w:hyperlink>
      <w:r w:rsidRPr="00787A9F">
        <w:rPr>
          <w:rFonts w:ascii="Times New Roman" w:eastAsia="Times New Roman" w:hAnsi="Times New Roman" w:cs="Times New Roman"/>
          <w:color w:val="000000"/>
          <w:sz w:val="24"/>
          <w:szCs w:val="24"/>
          <w:lang w:eastAsia="uk-UA"/>
        </w:rPr>
        <w:t> цього Порядку, висновок про стан здоров'я, фізичний та розумовий розвиток дитини, складений за формою згідно з </w:t>
      </w:r>
      <w:hyperlink r:id="rId37" w:anchor="n619" w:history="1">
        <w:r w:rsidRPr="00787A9F">
          <w:rPr>
            <w:rFonts w:ascii="Times New Roman" w:eastAsia="Times New Roman" w:hAnsi="Times New Roman" w:cs="Times New Roman"/>
            <w:color w:val="006600"/>
            <w:sz w:val="24"/>
            <w:szCs w:val="24"/>
            <w:u w:val="single"/>
            <w:lang w:eastAsia="uk-UA"/>
          </w:rPr>
          <w:t>додатком 2</w:t>
        </w:r>
      </w:hyperlink>
      <w:r w:rsidRPr="00787A9F">
        <w:rPr>
          <w:rFonts w:ascii="Times New Roman" w:eastAsia="Times New Roman" w:hAnsi="Times New Roman" w:cs="Times New Roman"/>
          <w:color w:val="000000"/>
          <w:sz w:val="24"/>
          <w:szCs w:val="24"/>
          <w:lang w:eastAsia="uk-UA"/>
        </w:rPr>
        <w:t>, витяг з історії розвитку дитини та її фотокартка на повний зріст розміром 9 х 13 см.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59"/>
      <w:bookmarkEnd w:id="64"/>
      <w:r w:rsidRPr="00787A9F">
        <w:rPr>
          <w:rFonts w:ascii="Times New Roman" w:eastAsia="Times New Roman" w:hAnsi="Times New Roman" w:cs="Times New Roman"/>
          <w:color w:val="000000"/>
          <w:sz w:val="24"/>
          <w:szCs w:val="24"/>
          <w:lang w:eastAsia="uk-UA"/>
        </w:rPr>
        <w:t>Два примірники анкети разом з документами передаються відповідно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0"/>
      <w:bookmarkEnd w:id="65"/>
      <w:r w:rsidRPr="00787A9F">
        <w:rPr>
          <w:rFonts w:ascii="Times New Roman" w:eastAsia="Times New Roman" w:hAnsi="Times New Roman" w:cs="Times New Roman"/>
          <w:color w:val="000000"/>
          <w:sz w:val="24"/>
          <w:szCs w:val="24"/>
          <w:lang w:eastAsia="uk-UA"/>
        </w:rPr>
        <w:t>Анкета не складається у разі, коли протягом строку перебування дитини на місцевому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1"/>
      <w:bookmarkEnd w:id="66"/>
      <w:r w:rsidRPr="00787A9F">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3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2"/>
      <w:bookmarkEnd w:id="67"/>
      <w:r w:rsidRPr="00787A9F">
        <w:rPr>
          <w:rFonts w:ascii="Times New Roman" w:eastAsia="Times New Roman" w:hAnsi="Times New Roman" w:cs="Times New Roman"/>
          <w:color w:val="000000"/>
          <w:sz w:val="24"/>
          <w:szCs w:val="24"/>
          <w:lang w:eastAsia="uk-UA"/>
        </w:rPr>
        <w:t>1) виявилися громадяни, які бажають її усиновити і отримали позитивний висновок районної, районної у мм. Києві та Севастополі держадміністрації, виконавчого органу міської, районної у місті ради про доцільність усиновлення та відповідність його інтересам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3"/>
      <w:bookmarkEnd w:id="68"/>
      <w:r w:rsidRPr="00787A9F">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39"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4"/>
      <w:bookmarkEnd w:id="69"/>
      <w:r w:rsidRPr="00787A9F">
        <w:rPr>
          <w:rFonts w:ascii="Times New Roman" w:eastAsia="Times New Roman" w:hAnsi="Times New Roman" w:cs="Times New Roman"/>
          <w:color w:val="000000"/>
          <w:sz w:val="24"/>
          <w:szCs w:val="24"/>
          <w:lang w:eastAsia="uk-UA"/>
        </w:rPr>
        <w:t>2) серед осіб, що перебувають на обліку потенційних опікунів та піклувальників, виявилася особа, яка бажає взяти її під опіку чи піклування, про що до районної, районної у мм. Києві та Севастополі держадміністрації, виконавчого органу міської, районної у місті ради або суду нею подано відповідну заяву та документи. Рішення про призначення опіки чи піклування приймається районною, районною у мм. Києві та Севастополі держадміністрацією, виконавчим органом міської, районної у місті ради протягом одного місяця від дня отримання відповідної заяви та документів.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65"/>
      <w:bookmarkEnd w:id="70"/>
      <w:r w:rsidRPr="00787A9F">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4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66"/>
      <w:bookmarkEnd w:id="71"/>
      <w:r w:rsidRPr="00787A9F">
        <w:rPr>
          <w:rFonts w:ascii="Times New Roman" w:eastAsia="Times New Roman" w:hAnsi="Times New Roman" w:cs="Times New Roman"/>
          <w:color w:val="000000"/>
          <w:sz w:val="24"/>
          <w:szCs w:val="24"/>
          <w:lang w:eastAsia="uk-UA"/>
        </w:rPr>
        <w:t>Якщо протягом місяця після отримання висновку про доцільність усиновлення та відповідність його інтересам дитини кандидати в усиновлювачі не звернулися до суду із заявою про усиновлення дитини або суд постановив рішення про відмову в усиновленні дитини чи районна, районна у мм. Києві та Севастополі держадміністрація, виконавчий орган міської, районної у місті ради або суд прийняв рішення про відмову в установленні опіки чи піклування складається пояснення у двох примірниках за </w:t>
      </w:r>
      <w:hyperlink r:id="rId41" w:anchor="n13" w:tgtFrame="_blank" w:history="1">
        <w:r w:rsidRPr="00787A9F">
          <w:rPr>
            <w:rFonts w:ascii="Times New Roman" w:eastAsia="Times New Roman" w:hAnsi="Times New Roman" w:cs="Times New Roman"/>
            <w:color w:val="000099"/>
            <w:sz w:val="24"/>
            <w:szCs w:val="24"/>
            <w:u w:val="single"/>
            <w:lang w:eastAsia="uk-UA"/>
          </w:rPr>
          <w:t>формою</w:t>
        </w:r>
      </w:hyperlink>
      <w:r w:rsidRPr="00787A9F">
        <w:rPr>
          <w:rFonts w:ascii="Times New Roman" w:eastAsia="Times New Roman" w:hAnsi="Times New Roman" w:cs="Times New Roman"/>
          <w:color w:val="000000"/>
          <w:sz w:val="24"/>
          <w:szCs w:val="24"/>
          <w:lang w:eastAsia="uk-UA"/>
        </w:rPr>
        <w:t>, затвердженою Мінсоцполітики, яке разом з двома примірниками анкети передається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67"/>
      <w:bookmarkEnd w:id="72"/>
      <w:r w:rsidRPr="00787A9F">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4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68"/>
      <w:bookmarkEnd w:id="73"/>
      <w:r w:rsidRPr="00787A9F">
        <w:rPr>
          <w:rFonts w:ascii="Times New Roman" w:eastAsia="Times New Roman" w:hAnsi="Times New Roman" w:cs="Times New Roman"/>
          <w:color w:val="000000"/>
          <w:sz w:val="24"/>
          <w:szCs w:val="24"/>
          <w:lang w:eastAsia="uk-UA"/>
        </w:rPr>
        <w:t>10.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протягом п'яти робочих днів перевіряють правильність оформлення анкети разом з документами, беруть дітей, які можуть бути усиновлені, на регіональний облік, заносять відомості про них до Книги обліку дітей, які можуть бути усиновлені. Дата взяття дитини на регіональний облік заноситься до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69"/>
      <w:bookmarkEnd w:id="74"/>
      <w:r w:rsidRPr="00787A9F">
        <w:rPr>
          <w:rFonts w:ascii="Times New Roman" w:eastAsia="Times New Roman" w:hAnsi="Times New Roman" w:cs="Times New Roman"/>
          <w:i/>
          <w:iCs/>
          <w:color w:val="000000"/>
          <w:sz w:val="24"/>
          <w:szCs w:val="24"/>
          <w:lang w:eastAsia="uk-UA"/>
        </w:rPr>
        <w:lastRenderedPageBreak/>
        <w:t>{Абзац перший пункту 10 із змінами, внесеними згідно з Постановою КМ </w:t>
      </w:r>
      <w:hyperlink r:id="rId4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0"/>
      <w:bookmarkEnd w:id="75"/>
      <w:r w:rsidRPr="00787A9F">
        <w:rPr>
          <w:rFonts w:ascii="Times New Roman" w:eastAsia="Times New Roman" w:hAnsi="Times New Roman" w:cs="Times New Roman"/>
          <w:color w:val="000000"/>
          <w:sz w:val="24"/>
          <w:szCs w:val="24"/>
          <w:lang w:eastAsia="uk-UA"/>
        </w:rPr>
        <w:t>Дата взяття дитини на регіональний облік зазначається в Книзі обліку дітей, які можуть бути усиновлені, а також в анкеті разом з регіональним обліковим номером.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1"/>
      <w:bookmarkEnd w:id="76"/>
      <w:r w:rsidRPr="00787A9F">
        <w:rPr>
          <w:rFonts w:ascii="Times New Roman" w:eastAsia="Times New Roman" w:hAnsi="Times New Roman" w:cs="Times New Roman"/>
          <w:color w:val="000000"/>
          <w:sz w:val="24"/>
          <w:szCs w:val="24"/>
          <w:lang w:eastAsia="uk-UA"/>
        </w:rPr>
        <w:t>У разі потреби в уточненні відомостей про дитину надсилається запит до служби у справах дітей за місцем складення анкети. У таких випадках строк взяття дитини на регіональний облік продовжується, але не більш як на 10 робочих днів.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2"/>
      <w:bookmarkEnd w:id="77"/>
      <w:r w:rsidRPr="00787A9F">
        <w:rPr>
          <w:rFonts w:ascii="Times New Roman" w:eastAsia="Times New Roman" w:hAnsi="Times New Roman" w:cs="Times New Roman"/>
          <w:color w:val="000000"/>
          <w:sz w:val="24"/>
          <w:szCs w:val="24"/>
          <w:lang w:eastAsia="uk-UA"/>
        </w:rPr>
        <w:t>Якщо на підставі поданих документів встановлено, що дитина не може бути усиновлена, або в анкеті чи документах виявлені виправлення, неточності, два примірники анкети разом з документами повертаються службі у справах дітей, яка їх склала, з відповідними роз'ясненнями.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3"/>
      <w:bookmarkEnd w:id="78"/>
      <w:r w:rsidRPr="00787A9F">
        <w:rPr>
          <w:rFonts w:ascii="Times New Roman" w:eastAsia="Times New Roman" w:hAnsi="Times New Roman" w:cs="Times New Roman"/>
          <w:i/>
          <w:iCs/>
          <w:color w:val="000000"/>
          <w:sz w:val="24"/>
          <w:szCs w:val="24"/>
          <w:lang w:eastAsia="uk-UA"/>
        </w:rPr>
        <w:t>{Абзац четвертий пункту 10 із змінами, внесеними згідно з Постановою КМ </w:t>
      </w:r>
      <w:hyperlink r:id="rId44"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4"/>
      <w:bookmarkEnd w:id="79"/>
      <w:r w:rsidRPr="00787A9F">
        <w:rPr>
          <w:rFonts w:ascii="Times New Roman" w:eastAsia="Times New Roman" w:hAnsi="Times New Roman" w:cs="Times New Roman"/>
          <w:color w:val="000000"/>
          <w:sz w:val="24"/>
          <w:szCs w:val="24"/>
          <w:lang w:eastAsia="uk-UA"/>
        </w:rPr>
        <w:t>11. Служба у справах дітей районної, районної у мм. Києві та Севастополі держадміністрації, виконавчого органу міської, районної у місті ради після надходження анкети, повернутої їй відповідно до </w:t>
      </w:r>
      <w:hyperlink r:id="rId45" w:anchor="n68" w:history="1">
        <w:r w:rsidRPr="00787A9F">
          <w:rPr>
            <w:rFonts w:ascii="Times New Roman" w:eastAsia="Times New Roman" w:hAnsi="Times New Roman" w:cs="Times New Roman"/>
            <w:color w:val="006600"/>
            <w:sz w:val="24"/>
            <w:szCs w:val="24"/>
            <w:u w:val="single"/>
            <w:lang w:eastAsia="uk-UA"/>
          </w:rPr>
          <w:t>пунктів 10</w:t>
        </w:r>
      </w:hyperlink>
      <w:r w:rsidRPr="00787A9F">
        <w:rPr>
          <w:rFonts w:ascii="Times New Roman" w:eastAsia="Times New Roman" w:hAnsi="Times New Roman" w:cs="Times New Roman"/>
          <w:color w:val="000000"/>
          <w:sz w:val="24"/>
          <w:szCs w:val="24"/>
          <w:lang w:eastAsia="uk-UA"/>
        </w:rPr>
        <w:t> і </w:t>
      </w:r>
      <w:hyperlink r:id="rId46" w:anchor="n92" w:history="1">
        <w:r w:rsidRPr="00787A9F">
          <w:rPr>
            <w:rFonts w:ascii="Times New Roman" w:eastAsia="Times New Roman" w:hAnsi="Times New Roman" w:cs="Times New Roman"/>
            <w:color w:val="006600"/>
            <w:sz w:val="24"/>
            <w:szCs w:val="24"/>
            <w:u w:val="single"/>
            <w:lang w:eastAsia="uk-UA"/>
          </w:rPr>
          <w:t>14</w:t>
        </w:r>
      </w:hyperlink>
      <w:r w:rsidRPr="00787A9F">
        <w:rPr>
          <w:rFonts w:ascii="Times New Roman" w:eastAsia="Times New Roman" w:hAnsi="Times New Roman" w:cs="Times New Roman"/>
          <w:color w:val="000000"/>
          <w:sz w:val="24"/>
          <w:szCs w:val="24"/>
          <w:lang w:eastAsia="uk-UA"/>
        </w:rPr>
        <w:t> цього Порядку, анулює анкету, про що складається відповідний акт.</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75"/>
      <w:bookmarkEnd w:id="80"/>
      <w:r w:rsidRPr="00787A9F">
        <w:rPr>
          <w:rFonts w:ascii="Times New Roman" w:eastAsia="Times New Roman" w:hAnsi="Times New Roman" w:cs="Times New Roman"/>
          <w:color w:val="000000"/>
          <w:sz w:val="24"/>
          <w:szCs w:val="24"/>
          <w:lang w:eastAsia="uk-UA"/>
        </w:rPr>
        <w:t>Інформація про анулювання анкети заноситься до Книги обліку дітей, які можуть бути усиновлені, та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76"/>
      <w:bookmarkEnd w:id="81"/>
      <w:r w:rsidRPr="00787A9F">
        <w:rPr>
          <w:rFonts w:ascii="Times New Roman" w:eastAsia="Times New Roman" w:hAnsi="Times New Roman" w:cs="Times New Roman"/>
          <w:color w:val="000000"/>
          <w:sz w:val="24"/>
          <w:szCs w:val="24"/>
          <w:lang w:eastAsia="uk-UA"/>
        </w:rPr>
        <w:t>12. У разі коли протягом місяця перебування дитини на регіональному обліку ніхто не виявив бажання її усиновити або взяти під опіку чи піклування, один примірник анкети разом з документами, підписаний керівником (заступником керівника) уповноваженого органу виконавчої влади Автономної Республіки Крим з питань дітей, начальником (заступником начальника) служби у справах дітей обласної, Київської та Севастопольської міської держадміністрації, Головою (заступником Голови) Ради міністрів Автономної Республіки Крим, головою (заступником голови) обласної, Київської та Севастопольської міської держадміністрації, передається до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77"/>
      <w:bookmarkEnd w:id="82"/>
      <w:r w:rsidRPr="00787A9F">
        <w:rPr>
          <w:rFonts w:ascii="Times New Roman" w:eastAsia="Times New Roman" w:hAnsi="Times New Roman" w:cs="Times New Roman"/>
          <w:i/>
          <w:iCs/>
          <w:color w:val="000000"/>
          <w:sz w:val="24"/>
          <w:szCs w:val="24"/>
          <w:lang w:eastAsia="uk-UA"/>
        </w:rPr>
        <w:t>{Абзац перший пункту 12 із змінами, внесеними згідно з Постановою КМ </w:t>
      </w:r>
      <w:hyperlink r:id="rId4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78"/>
      <w:bookmarkEnd w:id="83"/>
      <w:r w:rsidRPr="00787A9F">
        <w:rPr>
          <w:rFonts w:ascii="Times New Roman" w:eastAsia="Times New Roman" w:hAnsi="Times New Roman" w:cs="Times New Roman"/>
          <w:color w:val="000000"/>
          <w:sz w:val="24"/>
          <w:szCs w:val="24"/>
          <w:lang w:eastAsia="uk-UA"/>
        </w:rPr>
        <w:t>Анкета не передається до Мінсоцполітики у разі, коли протягом строку перебування дитини на регіональному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79"/>
      <w:bookmarkEnd w:id="84"/>
      <w:r w:rsidRPr="00787A9F">
        <w:rPr>
          <w:rFonts w:ascii="Times New Roman" w:eastAsia="Times New Roman" w:hAnsi="Times New Roman" w:cs="Times New Roman"/>
          <w:i/>
          <w:iCs/>
          <w:color w:val="000000"/>
          <w:sz w:val="24"/>
          <w:szCs w:val="24"/>
          <w:lang w:eastAsia="uk-UA"/>
        </w:rPr>
        <w:t>{Пункт 12 доповнено абзацом згідно з Постановою КМ </w:t>
      </w:r>
      <w:hyperlink r:id="rId4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0"/>
      <w:bookmarkEnd w:id="85"/>
      <w:r w:rsidRPr="00787A9F">
        <w:rPr>
          <w:rFonts w:ascii="Times New Roman" w:eastAsia="Times New Roman" w:hAnsi="Times New Roman" w:cs="Times New Roman"/>
          <w:color w:val="000000"/>
          <w:sz w:val="24"/>
          <w:szCs w:val="24"/>
          <w:lang w:eastAsia="uk-UA"/>
        </w:rPr>
        <w:t>1) виявилися громадяни, які бажають її усиновити і отримали позитивний висновок районної, районної у мм. Києві та Севастополі держадміністрації, виконавчого органу міської, районної у місті ради про доцільність усиновлення та відповідність його інтересам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1"/>
      <w:bookmarkEnd w:id="86"/>
      <w:r w:rsidRPr="00787A9F">
        <w:rPr>
          <w:rFonts w:ascii="Times New Roman" w:eastAsia="Times New Roman" w:hAnsi="Times New Roman" w:cs="Times New Roman"/>
          <w:i/>
          <w:iCs/>
          <w:color w:val="000000"/>
          <w:sz w:val="24"/>
          <w:szCs w:val="24"/>
          <w:lang w:eastAsia="uk-UA"/>
        </w:rPr>
        <w:t>{Пункт 12 доповнено абзацом згідно з Постановою КМ </w:t>
      </w:r>
      <w:hyperlink r:id="rId49"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2"/>
      <w:bookmarkEnd w:id="87"/>
      <w:r w:rsidRPr="00787A9F">
        <w:rPr>
          <w:rFonts w:ascii="Times New Roman" w:eastAsia="Times New Roman" w:hAnsi="Times New Roman" w:cs="Times New Roman"/>
          <w:color w:val="000000"/>
          <w:sz w:val="24"/>
          <w:szCs w:val="24"/>
          <w:lang w:eastAsia="uk-UA"/>
        </w:rPr>
        <w:t>2) серед осіб, що перебувають на обліку потенційних опікунів та піклувальників, виявилася особа, яка бажає взяти її під опіку чи піклування, про що до районної, районної у мм. Києві та Севастополі держадміністрації, виконавчого органу міської, районної у місті ради або суду нею подано відповідну заяву та документи. Рішення про призначення опіки чи піклування приймається районною, районною у мм. Києві та Севастополі держадміністрацією, виконавчим органом міської, районної у місті ради протягом одного місяця від дня отримання відповідної заяви та документів.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3"/>
      <w:bookmarkEnd w:id="88"/>
      <w:r w:rsidRPr="00787A9F">
        <w:rPr>
          <w:rFonts w:ascii="Times New Roman" w:eastAsia="Times New Roman" w:hAnsi="Times New Roman" w:cs="Times New Roman"/>
          <w:i/>
          <w:iCs/>
          <w:color w:val="000000"/>
          <w:sz w:val="24"/>
          <w:szCs w:val="24"/>
          <w:lang w:eastAsia="uk-UA"/>
        </w:rPr>
        <w:t>{Пункт 12 доповнено абзацом згідно з Постановою КМ </w:t>
      </w:r>
      <w:hyperlink r:id="rId5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4"/>
      <w:bookmarkEnd w:id="89"/>
      <w:r w:rsidRPr="00787A9F">
        <w:rPr>
          <w:rFonts w:ascii="Times New Roman" w:eastAsia="Times New Roman" w:hAnsi="Times New Roman" w:cs="Times New Roman"/>
          <w:color w:val="000000"/>
          <w:sz w:val="24"/>
          <w:szCs w:val="24"/>
          <w:lang w:eastAsia="uk-UA"/>
        </w:rPr>
        <w:t xml:space="preserve">Якщо протягом місяця після отримання висновку про доцільність усиновлення та відповідність його інтересам дитини кандидати в усиновлювачі не звернулися до суду із заявою про усиновлення дитини або суд постановив рішення про відмову в усиновленні </w:t>
      </w:r>
      <w:r w:rsidRPr="00787A9F">
        <w:rPr>
          <w:rFonts w:ascii="Times New Roman" w:eastAsia="Times New Roman" w:hAnsi="Times New Roman" w:cs="Times New Roman"/>
          <w:color w:val="000000"/>
          <w:sz w:val="24"/>
          <w:szCs w:val="24"/>
          <w:lang w:eastAsia="uk-UA"/>
        </w:rPr>
        <w:lastRenderedPageBreak/>
        <w:t>дитини чи районна, районна у мм. Києві та Севастополі держадміністрація, виконавчий орган міської, районної у місті ради або суд прийняв рішення про відмову в установленні опіки чи піклування складається пояснення за </w:t>
      </w:r>
      <w:hyperlink r:id="rId51" w:anchor="n14" w:tgtFrame="_blank" w:history="1">
        <w:r w:rsidRPr="00787A9F">
          <w:rPr>
            <w:rFonts w:ascii="Times New Roman" w:eastAsia="Times New Roman" w:hAnsi="Times New Roman" w:cs="Times New Roman"/>
            <w:color w:val="000099"/>
            <w:sz w:val="24"/>
            <w:szCs w:val="24"/>
            <w:u w:val="single"/>
            <w:lang w:eastAsia="uk-UA"/>
          </w:rPr>
          <w:t>формою</w:t>
        </w:r>
      </w:hyperlink>
      <w:r w:rsidRPr="00787A9F">
        <w:rPr>
          <w:rFonts w:ascii="Times New Roman" w:eastAsia="Times New Roman" w:hAnsi="Times New Roman" w:cs="Times New Roman"/>
          <w:color w:val="000000"/>
          <w:sz w:val="24"/>
          <w:szCs w:val="24"/>
          <w:lang w:eastAsia="uk-UA"/>
        </w:rPr>
        <w:t>, затвердженою Мінсоцполітики, яке разом з анкетою передається до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85"/>
      <w:bookmarkEnd w:id="90"/>
      <w:r w:rsidRPr="00787A9F">
        <w:rPr>
          <w:rFonts w:ascii="Times New Roman" w:eastAsia="Times New Roman" w:hAnsi="Times New Roman" w:cs="Times New Roman"/>
          <w:i/>
          <w:iCs/>
          <w:color w:val="000000"/>
          <w:sz w:val="24"/>
          <w:szCs w:val="24"/>
          <w:lang w:eastAsia="uk-UA"/>
        </w:rPr>
        <w:t>{Пункт 12 доповнено абзацом згідно з Постановою КМ </w:t>
      </w:r>
      <w:hyperlink r:id="rId5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86"/>
      <w:bookmarkEnd w:id="91"/>
      <w:r w:rsidRPr="00787A9F">
        <w:rPr>
          <w:rFonts w:ascii="Times New Roman" w:eastAsia="Times New Roman" w:hAnsi="Times New Roman" w:cs="Times New Roman"/>
          <w:color w:val="000000"/>
          <w:sz w:val="24"/>
          <w:szCs w:val="24"/>
          <w:lang w:eastAsia="uk-UA"/>
        </w:rPr>
        <w:t>13. Мінсоцполітики протягом десяти робочих днів перевіряє правильність оформлення анкети разом з документами, бере дитину, яка може бути усиновлена, на централізований облік і заносить відомості про неї до Книги обліку дітей, які можуть бути усиновлені. Дата взяття дитини на централізований облік заноситься до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87"/>
      <w:bookmarkEnd w:id="92"/>
      <w:r w:rsidRPr="00787A9F">
        <w:rPr>
          <w:rFonts w:ascii="Times New Roman" w:eastAsia="Times New Roman" w:hAnsi="Times New Roman" w:cs="Times New Roman"/>
          <w:i/>
          <w:iCs/>
          <w:color w:val="000000"/>
          <w:sz w:val="24"/>
          <w:szCs w:val="24"/>
          <w:lang w:eastAsia="uk-UA"/>
        </w:rPr>
        <w:t>{Абзац перший пункту 13 із змінами, внесеними згідно з Постановами КМ </w:t>
      </w:r>
      <w:hyperlink r:id="rId5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w:t>
      </w:r>
      <w:hyperlink r:id="rId54"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88"/>
      <w:bookmarkEnd w:id="93"/>
      <w:r w:rsidRPr="00787A9F">
        <w:rPr>
          <w:rFonts w:ascii="Times New Roman" w:eastAsia="Times New Roman" w:hAnsi="Times New Roman" w:cs="Times New Roman"/>
          <w:color w:val="000000"/>
          <w:sz w:val="24"/>
          <w:szCs w:val="24"/>
          <w:lang w:eastAsia="uk-UA"/>
        </w:rPr>
        <w:t>Дата взяття дитини на централізований облік зазначається в Книзі обліку дітей, які можуть бути усиновлені, а також в анкеті разом з централізованим обліковим номером.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89"/>
      <w:bookmarkEnd w:id="94"/>
      <w:r w:rsidRPr="00787A9F">
        <w:rPr>
          <w:rFonts w:ascii="Times New Roman" w:eastAsia="Times New Roman" w:hAnsi="Times New Roman" w:cs="Times New Roman"/>
          <w:color w:val="000000"/>
          <w:sz w:val="24"/>
          <w:szCs w:val="24"/>
          <w:lang w:eastAsia="uk-UA"/>
        </w:rPr>
        <w:t>У разі потреби в уточненні відомостей про дитину Мінсоцполітики надсилає запити до уповноваженого органу виконавчої влади Автономної Республіки Крим з питань дітей, служб у справах дітей обласних, Київської та Севастопольської міських держадміністрацій або служби у справах дітей, де дитина перебуває на місцевому обліку. У таких випадках строк взяття дитини на централізований облік продовжується, але не більш як на 20 робочих днів.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0"/>
      <w:bookmarkEnd w:id="95"/>
      <w:r w:rsidRPr="00787A9F">
        <w:rPr>
          <w:rFonts w:ascii="Times New Roman" w:eastAsia="Times New Roman" w:hAnsi="Times New Roman" w:cs="Times New Roman"/>
          <w:color w:val="000000"/>
          <w:sz w:val="24"/>
          <w:szCs w:val="24"/>
          <w:lang w:eastAsia="uk-UA"/>
        </w:rPr>
        <w:t>Якщо на підставі поданих документів встановлено, що дитина не може бути усиновлена, або в анкеті чи документах виявлені виправлення, неточності, анкета разом з документами повертається відповідно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з відповідними роз'ясненнями.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1"/>
      <w:bookmarkEnd w:id="96"/>
      <w:r w:rsidRPr="00787A9F">
        <w:rPr>
          <w:rFonts w:ascii="Times New Roman" w:eastAsia="Times New Roman" w:hAnsi="Times New Roman" w:cs="Times New Roman"/>
          <w:i/>
          <w:iCs/>
          <w:color w:val="000000"/>
          <w:sz w:val="24"/>
          <w:szCs w:val="24"/>
          <w:lang w:eastAsia="uk-UA"/>
        </w:rPr>
        <w:t>{Абзац четвертий пункту 13 із змінами, внесеними згідно з Постановою КМ </w:t>
      </w:r>
      <w:hyperlink r:id="rId55"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2"/>
      <w:bookmarkEnd w:id="97"/>
      <w:r w:rsidRPr="00787A9F">
        <w:rPr>
          <w:rFonts w:ascii="Times New Roman" w:eastAsia="Times New Roman" w:hAnsi="Times New Roman" w:cs="Times New Roman"/>
          <w:color w:val="000000"/>
          <w:sz w:val="24"/>
          <w:szCs w:val="24"/>
          <w:lang w:eastAsia="uk-UA"/>
        </w:rPr>
        <w:t>14. Уповноважений орган виконавчої влади Автономної Республіки Крим з питань дітей, служба у справах дітей обласної, Київської та Севастопольської міської держадміністрації після надходження анкети, повернутої їм відповідно до пункту 13 цього Порядку, знімають дитину з регіонального обліку, про що робиться відповідний запис у Книзі обліку дітей, які можуть бути усиновлені, та повертають два примірники анкети службі у справах дітей, яка їх склала, для анулювання.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3"/>
      <w:bookmarkEnd w:id="98"/>
      <w:r w:rsidRPr="00787A9F">
        <w:rPr>
          <w:rFonts w:ascii="Times New Roman" w:eastAsia="Times New Roman" w:hAnsi="Times New Roman" w:cs="Times New Roman"/>
          <w:color w:val="000000"/>
          <w:sz w:val="24"/>
          <w:szCs w:val="24"/>
          <w:lang w:eastAsia="uk-UA"/>
        </w:rPr>
        <w:t>15. У разі зміни місця проживання (перебування), форми влаштування, статусу дитини, яка може бути усиновлена, служба у справах дітей за місцем проживання (перебування) дитини протягом п'яти робочих днів письмово повідомляє про це службу у справах дітей, де дитина перебуває на місцевому обліку, а також уповноважений орган виконавчої влади Автономної Республіки Крим з питань дітей, службу у справах дітей обласної, Київської та Севастопольської міської держадміністрації. До повідомлення, що адресується службі у справах дітей, де дитина перебуває на місцевому обліку, додаються копії документів про зміну місця проживання (перебування), форми влаштування, статусу дитини, засвідчені в установленому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4"/>
      <w:bookmarkEnd w:id="99"/>
      <w:r w:rsidRPr="00787A9F">
        <w:rPr>
          <w:rFonts w:ascii="Times New Roman" w:eastAsia="Times New Roman" w:hAnsi="Times New Roman" w:cs="Times New Roman"/>
          <w:i/>
          <w:iCs/>
          <w:color w:val="000000"/>
          <w:sz w:val="24"/>
          <w:szCs w:val="24"/>
          <w:lang w:eastAsia="uk-UA"/>
        </w:rPr>
        <w:t>{Абзац перший пункту 15 в редакції Постанови КМ </w:t>
      </w:r>
      <w:hyperlink r:id="rId56"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95"/>
      <w:bookmarkEnd w:id="100"/>
      <w:r w:rsidRPr="00787A9F">
        <w:rPr>
          <w:rFonts w:ascii="Times New Roman" w:eastAsia="Times New Roman" w:hAnsi="Times New Roman" w:cs="Times New Roman"/>
          <w:color w:val="000000"/>
          <w:sz w:val="24"/>
          <w:szCs w:val="24"/>
          <w:lang w:eastAsia="uk-UA"/>
        </w:rPr>
        <w:t>Зазначену інформацію про дитину служба у справах дітей за місцем взяття дитини на місцевий облік протягом доби після її надходження вносить до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96"/>
      <w:bookmarkEnd w:id="101"/>
      <w:r w:rsidRPr="00787A9F">
        <w:rPr>
          <w:rFonts w:ascii="Times New Roman" w:eastAsia="Times New Roman" w:hAnsi="Times New Roman" w:cs="Times New Roman"/>
          <w:color w:val="000000"/>
          <w:sz w:val="24"/>
          <w:szCs w:val="24"/>
          <w:lang w:eastAsia="uk-UA"/>
        </w:rPr>
        <w:t xml:space="preserve">16. Після закінчення річного строку перебування дитини на місцевому обліку служба у справах дітей за місцем взяття дитини на такий облік надсилає протягом п’яти робочих днів уповноваженому органові виконавчої влади Автономної Республіки Крим з питань дітей, службі у справах дітей обласної, Київської та Севастопольської міської держадміністрації і Мінсоцполітики таку уточнену інформацію про дитину: висновок про стан здоров’я, фізичний та розумовий розвиток дитини, відомості про місце її проживання (перебування) та </w:t>
      </w:r>
      <w:r w:rsidRPr="00787A9F">
        <w:rPr>
          <w:rFonts w:ascii="Times New Roman" w:eastAsia="Times New Roman" w:hAnsi="Times New Roman" w:cs="Times New Roman"/>
          <w:color w:val="000000"/>
          <w:sz w:val="24"/>
          <w:szCs w:val="24"/>
          <w:lang w:eastAsia="uk-UA"/>
        </w:rPr>
        <w:lastRenderedPageBreak/>
        <w:t>нову фотокартку дитини. Уточнена інформація про дитину вноситься до Єдиного банку даних протягом трьох робочих днів після надходження.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787"/>
      <w:bookmarkEnd w:id="102"/>
      <w:r w:rsidRPr="00787A9F">
        <w:rPr>
          <w:rFonts w:ascii="Times New Roman" w:eastAsia="Times New Roman" w:hAnsi="Times New Roman" w:cs="Times New Roman"/>
          <w:color w:val="000000"/>
          <w:sz w:val="24"/>
          <w:szCs w:val="24"/>
          <w:lang w:eastAsia="uk-UA"/>
        </w:rPr>
        <w:t>У подальшому висновок про стан здоров’я, фізичний та розумовий розвиток дитини, відомості про місце проживання (перебування) та її нові фотокартки подаються та поновлюються в Єдиному банку даних щороку до досягнення дитиною семи років, а також після досягнення десяти та тринадцяти років. У разі істотних змін у стані здоров’я або зовнішності дитини необхідна інформація або фотокартка дитини невідкладно подається та вноситься до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788"/>
      <w:bookmarkEnd w:id="103"/>
      <w:r w:rsidRPr="00787A9F">
        <w:rPr>
          <w:rFonts w:ascii="Times New Roman" w:eastAsia="Times New Roman" w:hAnsi="Times New Roman" w:cs="Times New Roman"/>
          <w:color w:val="000000"/>
          <w:sz w:val="24"/>
          <w:szCs w:val="24"/>
          <w:lang w:eastAsia="uk-UA"/>
        </w:rPr>
        <w:t>Інша уточнена інформація про дитину до Єдиного банку даних вноситься постійно.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786"/>
      <w:bookmarkEnd w:id="104"/>
      <w:r w:rsidRPr="00787A9F">
        <w:rPr>
          <w:rFonts w:ascii="Times New Roman" w:eastAsia="Times New Roman" w:hAnsi="Times New Roman" w:cs="Times New Roman"/>
          <w:i/>
          <w:iCs/>
          <w:color w:val="000000"/>
          <w:sz w:val="24"/>
          <w:szCs w:val="24"/>
          <w:lang w:eastAsia="uk-UA"/>
        </w:rPr>
        <w:t>{Пункт 16 в редакції Постанови КМ </w:t>
      </w:r>
      <w:hyperlink r:id="rId57" w:anchor="n23"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99"/>
      <w:bookmarkEnd w:id="105"/>
      <w:r w:rsidRPr="00787A9F">
        <w:rPr>
          <w:rFonts w:ascii="Times New Roman" w:eastAsia="Times New Roman" w:hAnsi="Times New Roman" w:cs="Times New Roman"/>
          <w:color w:val="000000"/>
          <w:sz w:val="24"/>
          <w:szCs w:val="24"/>
          <w:lang w:eastAsia="uk-UA"/>
        </w:rPr>
        <w:t>16</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color w:val="000000"/>
          <w:sz w:val="24"/>
          <w:szCs w:val="24"/>
          <w:lang w:eastAsia="uk-UA"/>
        </w:rPr>
        <w:t>. Анкета дитини може бути анульована службою у справах дітей, яка її склала, у разі: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0"/>
      <w:bookmarkEnd w:id="106"/>
      <w:r w:rsidRPr="00787A9F">
        <w:rPr>
          <w:rFonts w:ascii="Times New Roman" w:eastAsia="Times New Roman" w:hAnsi="Times New Roman" w:cs="Times New Roman"/>
          <w:color w:val="000000"/>
          <w:sz w:val="24"/>
          <w:szCs w:val="24"/>
          <w:lang w:eastAsia="uk-UA"/>
        </w:rPr>
        <w:t>отримання анкети, повернутої відповідно до </w:t>
      </w:r>
      <w:hyperlink r:id="rId58" w:anchor="n68" w:history="1">
        <w:r w:rsidRPr="00787A9F">
          <w:rPr>
            <w:rFonts w:ascii="Times New Roman" w:eastAsia="Times New Roman" w:hAnsi="Times New Roman" w:cs="Times New Roman"/>
            <w:color w:val="006600"/>
            <w:sz w:val="24"/>
            <w:szCs w:val="24"/>
            <w:u w:val="single"/>
            <w:lang w:eastAsia="uk-UA"/>
          </w:rPr>
          <w:t>пунктів 10</w:t>
        </w:r>
      </w:hyperlink>
      <w:r w:rsidRPr="00787A9F">
        <w:rPr>
          <w:rFonts w:ascii="Times New Roman" w:eastAsia="Times New Roman" w:hAnsi="Times New Roman" w:cs="Times New Roman"/>
          <w:color w:val="000000"/>
          <w:sz w:val="24"/>
          <w:szCs w:val="24"/>
          <w:lang w:eastAsia="uk-UA"/>
        </w:rPr>
        <w:t> і </w:t>
      </w:r>
      <w:hyperlink r:id="rId59" w:anchor="n92" w:history="1">
        <w:r w:rsidRPr="00787A9F">
          <w:rPr>
            <w:rFonts w:ascii="Times New Roman" w:eastAsia="Times New Roman" w:hAnsi="Times New Roman" w:cs="Times New Roman"/>
            <w:color w:val="006600"/>
            <w:sz w:val="24"/>
            <w:szCs w:val="24"/>
            <w:u w:val="single"/>
            <w:lang w:eastAsia="uk-UA"/>
          </w:rPr>
          <w:t>14</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1"/>
      <w:bookmarkEnd w:id="107"/>
      <w:r w:rsidRPr="00787A9F">
        <w:rPr>
          <w:rFonts w:ascii="Times New Roman" w:eastAsia="Times New Roman" w:hAnsi="Times New Roman" w:cs="Times New Roman"/>
          <w:color w:val="000000"/>
          <w:sz w:val="24"/>
          <w:szCs w:val="24"/>
          <w:lang w:eastAsia="uk-UA"/>
        </w:rPr>
        <w:t>виявлення факту: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02"/>
      <w:bookmarkEnd w:id="108"/>
      <w:r w:rsidRPr="00787A9F">
        <w:rPr>
          <w:rFonts w:ascii="Times New Roman" w:eastAsia="Times New Roman" w:hAnsi="Times New Roman" w:cs="Times New Roman"/>
          <w:color w:val="000000"/>
          <w:sz w:val="24"/>
          <w:szCs w:val="24"/>
          <w:lang w:eastAsia="uk-UA"/>
        </w:rPr>
        <w:t>- повторного складення анкети на одну і ту ж дитину;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3"/>
      <w:bookmarkEnd w:id="109"/>
      <w:r w:rsidRPr="00787A9F">
        <w:rPr>
          <w:rFonts w:ascii="Times New Roman" w:eastAsia="Times New Roman" w:hAnsi="Times New Roman" w:cs="Times New Roman"/>
          <w:color w:val="000000"/>
          <w:sz w:val="24"/>
          <w:szCs w:val="24"/>
          <w:lang w:eastAsia="uk-UA"/>
        </w:rPr>
        <w:t>- безпідставного складення анкети на дитину.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04"/>
      <w:bookmarkEnd w:id="110"/>
      <w:r w:rsidRPr="00787A9F">
        <w:rPr>
          <w:rFonts w:ascii="Times New Roman" w:eastAsia="Times New Roman" w:hAnsi="Times New Roman" w:cs="Times New Roman"/>
          <w:color w:val="000000"/>
          <w:sz w:val="24"/>
          <w:szCs w:val="24"/>
          <w:lang w:eastAsia="uk-UA"/>
        </w:rPr>
        <w:t>Анулювання анкети є підставою для зняття дитини з місцевого, регіонального та централізованого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05"/>
      <w:bookmarkEnd w:id="111"/>
      <w:r w:rsidRPr="00787A9F">
        <w:rPr>
          <w:rFonts w:ascii="Times New Roman" w:eastAsia="Times New Roman" w:hAnsi="Times New Roman" w:cs="Times New Roman"/>
          <w:i/>
          <w:iCs/>
          <w:color w:val="000000"/>
          <w:sz w:val="24"/>
          <w:szCs w:val="24"/>
          <w:lang w:eastAsia="uk-UA"/>
        </w:rPr>
        <w:t>{Порядок доповнено пунктом 16</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згідно з Постановою КМ </w:t>
      </w:r>
      <w:hyperlink r:id="rId6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06"/>
      <w:bookmarkEnd w:id="112"/>
      <w:r w:rsidRPr="00787A9F">
        <w:rPr>
          <w:rFonts w:ascii="Times New Roman" w:eastAsia="Times New Roman" w:hAnsi="Times New Roman" w:cs="Times New Roman"/>
          <w:color w:val="000000"/>
          <w:sz w:val="24"/>
          <w:szCs w:val="24"/>
          <w:lang w:eastAsia="uk-UA"/>
        </w:rPr>
        <w:t>17. Діти знімаються з місцевого, регіонального та централізованого обліку в разі: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07"/>
      <w:bookmarkEnd w:id="113"/>
      <w:r w:rsidRPr="00787A9F">
        <w:rPr>
          <w:rFonts w:ascii="Times New Roman" w:eastAsia="Times New Roman" w:hAnsi="Times New Roman" w:cs="Times New Roman"/>
          <w:color w:val="000000"/>
          <w:sz w:val="24"/>
          <w:szCs w:val="24"/>
          <w:lang w:eastAsia="uk-UA"/>
        </w:rPr>
        <w:t>1)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08"/>
      <w:bookmarkEnd w:id="114"/>
      <w:r w:rsidRPr="00787A9F">
        <w:rPr>
          <w:rFonts w:ascii="Times New Roman" w:eastAsia="Times New Roman" w:hAnsi="Times New Roman" w:cs="Times New Roman"/>
          <w:color w:val="000000"/>
          <w:sz w:val="24"/>
          <w:szCs w:val="24"/>
          <w:lang w:eastAsia="uk-UA"/>
        </w:rPr>
        <w:t>2) поновлення батьківських прав батька, матері;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09"/>
      <w:bookmarkEnd w:id="115"/>
      <w:r w:rsidRPr="00787A9F">
        <w:rPr>
          <w:rFonts w:ascii="Times New Roman" w:eastAsia="Times New Roman" w:hAnsi="Times New Roman" w:cs="Times New Roman"/>
          <w:color w:val="000000"/>
          <w:sz w:val="24"/>
          <w:szCs w:val="24"/>
          <w:lang w:eastAsia="uk-UA"/>
        </w:rPr>
        <w:t>3) поновлення дієздатності батька, матері;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0"/>
      <w:bookmarkEnd w:id="116"/>
      <w:r w:rsidRPr="00787A9F">
        <w:rPr>
          <w:rFonts w:ascii="Times New Roman" w:eastAsia="Times New Roman" w:hAnsi="Times New Roman" w:cs="Times New Roman"/>
          <w:color w:val="000000"/>
          <w:sz w:val="24"/>
          <w:szCs w:val="24"/>
          <w:lang w:eastAsia="uk-UA"/>
        </w:rPr>
        <w:t>4) встановлення, визнання батьківства;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1"/>
      <w:bookmarkEnd w:id="117"/>
      <w:r w:rsidRPr="00787A9F">
        <w:rPr>
          <w:rFonts w:ascii="Times New Roman" w:eastAsia="Times New Roman" w:hAnsi="Times New Roman" w:cs="Times New Roman"/>
          <w:color w:val="000000"/>
          <w:sz w:val="24"/>
          <w:szCs w:val="24"/>
          <w:lang w:eastAsia="uk-UA"/>
        </w:rPr>
        <w:t>5) установлення опіки чи піклування, якщо відсутня згода опікуна чи піклувальника на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2"/>
      <w:bookmarkEnd w:id="118"/>
      <w:r w:rsidRPr="00787A9F">
        <w:rPr>
          <w:rFonts w:ascii="Times New Roman" w:eastAsia="Times New Roman" w:hAnsi="Times New Roman" w:cs="Times New Roman"/>
          <w:color w:val="000000"/>
          <w:sz w:val="24"/>
          <w:szCs w:val="24"/>
          <w:lang w:eastAsia="uk-UA"/>
        </w:rPr>
        <w:t>6) відкликання батьками згоди на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13"/>
      <w:bookmarkEnd w:id="119"/>
      <w:r w:rsidRPr="00787A9F">
        <w:rPr>
          <w:rFonts w:ascii="Times New Roman" w:eastAsia="Times New Roman" w:hAnsi="Times New Roman" w:cs="Times New Roman"/>
          <w:color w:val="000000"/>
          <w:sz w:val="24"/>
          <w:szCs w:val="24"/>
          <w:lang w:eastAsia="uk-UA"/>
        </w:rPr>
        <w:t>7) скасування рішень суду про позбавлення батьківських прав, визнання батьків недієздатними, безвісно відсутніми, оголошення батьків померлими;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14"/>
      <w:bookmarkEnd w:id="120"/>
      <w:r w:rsidRPr="00787A9F">
        <w:rPr>
          <w:rFonts w:ascii="Times New Roman" w:eastAsia="Times New Roman" w:hAnsi="Times New Roman" w:cs="Times New Roman"/>
          <w:color w:val="000000"/>
          <w:sz w:val="24"/>
          <w:szCs w:val="24"/>
          <w:lang w:eastAsia="uk-UA"/>
        </w:rPr>
        <w:t>8) набуття дитиною чи надання їй повної цивільної дієздатності;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15"/>
      <w:bookmarkEnd w:id="121"/>
      <w:r w:rsidRPr="00787A9F">
        <w:rPr>
          <w:rFonts w:ascii="Times New Roman" w:eastAsia="Times New Roman" w:hAnsi="Times New Roman" w:cs="Times New Roman"/>
          <w:color w:val="000000"/>
          <w:sz w:val="24"/>
          <w:szCs w:val="24"/>
          <w:lang w:eastAsia="uk-UA"/>
        </w:rPr>
        <w:t>9) досягнення повноліття;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16"/>
      <w:bookmarkEnd w:id="122"/>
      <w:r w:rsidRPr="00787A9F">
        <w:rPr>
          <w:rFonts w:ascii="Times New Roman" w:eastAsia="Times New Roman" w:hAnsi="Times New Roman" w:cs="Times New Roman"/>
          <w:color w:val="000000"/>
          <w:sz w:val="24"/>
          <w:szCs w:val="24"/>
          <w:lang w:eastAsia="uk-UA"/>
        </w:rPr>
        <w:t>10) смерті;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17"/>
      <w:bookmarkEnd w:id="123"/>
      <w:r w:rsidRPr="00787A9F">
        <w:rPr>
          <w:rFonts w:ascii="Times New Roman" w:eastAsia="Times New Roman" w:hAnsi="Times New Roman" w:cs="Times New Roman"/>
          <w:color w:val="000000"/>
          <w:sz w:val="24"/>
          <w:szCs w:val="24"/>
          <w:lang w:eastAsia="uk-UA"/>
        </w:rPr>
        <w:t>11) анулювання анкети службою у справах дітей, яка її склала.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18"/>
      <w:bookmarkEnd w:id="124"/>
      <w:r w:rsidRPr="00787A9F">
        <w:rPr>
          <w:rFonts w:ascii="Times New Roman" w:eastAsia="Times New Roman" w:hAnsi="Times New Roman" w:cs="Times New Roman"/>
          <w:i/>
          <w:iCs/>
          <w:color w:val="000000"/>
          <w:sz w:val="24"/>
          <w:szCs w:val="24"/>
          <w:lang w:eastAsia="uk-UA"/>
        </w:rPr>
        <w:t>{Пункт 17 доповнено підпунктом 11 згідно з Постановою КМ </w:t>
      </w:r>
      <w:hyperlink r:id="rId61"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19"/>
      <w:bookmarkEnd w:id="125"/>
      <w:r w:rsidRPr="00787A9F">
        <w:rPr>
          <w:rFonts w:ascii="Times New Roman" w:eastAsia="Times New Roman" w:hAnsi="Times New Roman" w:cs="Times New Roman"/>
          <w:color w:val="000000"/>
          <w:sz w:val="24"/>
          <w:szCs w:val="24"/>
          <w:lang w:eastAsia="uk-UA"/>
        </w:rPr>
        <w:t>Діти також знімаються з регіонального обліку в разі отримання уповноваженим органом виконавчої влади Автономної Республіки Крим з питань дітей, службою у справах дітей обласної, Київської та Севастопольської міської держадміністрації анкети, повернутої Мінсоцполітики відповідно до </w:t>
      </w:r>
      <w:hyperlink r:id="rId62" w:anchor="n86" w:history="1">
        <w:r w:rsidRPr="00787A9F">
          <w:rPr>
            <w:rFonts w:ascii="Times New Roman" w:eastAsia="Times New Roman" w:hAnsi="Times New Roman" w:cs="Times New Roman"/>
            <w:color w:val="006600"/>
            <w:sz w:val="24"/>
            <w:szCs w:val="24"/>
            <w:u w:val="single"/>
            <w:lang w:eastAsia="uk-UA"/>
          </w:rPr>
          <w:t>пункту 13</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0"/>
      <w:bookmarkEnd w:id="126"/>
      <w:r w:rsidRPr="00787A9F">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6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1"/>
      <w:bookmarkEnd w:id="127"/>
      <w:r w:rsidRPr="00787A9F">
        <w:rPr>
          <w:rFonts w:ascii="Times New Roman" w:eastAsia="Times New Roman" w:hAnsi="Times New Roman" w:cs="Times New Roman"/>
          <w:color w:val="000000"/>
          <w:sz w:val="24"/>
          <w:szCs w:val="24"/>
          <w:lang w:eastAsia="uk-UA"/>
        </w:rPr>
        <w:t>Зняття дитини з місцевого обліку здійснюється протягом трьох робочих днів після отримання службою у справах дітей документів, які є підставою для такого зняття.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2"/>
      <w:bookmarkEnd w:id="128"/>
      <w:r w:rsidRPr="00787A9F">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64"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23"/>
      <w:bookmarkEnd w:id="129"/>
      <w:r w:rsidRPr="00787A9F">
        <w:rPr>
          <w:rFonts w:ascii="Times New Roman" w:eastAsia="Times New Roman" w:hAnsi="Times New Roman" w:cs="Times New Roman"/>
          <w:color w:val="000000"/>
          <w:sz w:val="24"/>
          <w:szCs w:val="24"/>
          <w:lang w:eastAsia="uk-UA"/>
        </w:rPr>
        <w:lastRenderedPageBreak/>
        <w:t>Повідомлення про зняття дитини з місцевого обліку надсилається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протягом п'яти робочих днів після зняття дитини з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24"/>
      <w:bookmarkEnd w:id="130"/>
      <w:r w:rsidRPr="00787A9F">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65"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25"/>
      <w:bookmarkEnd w:id="131"/>
      <w:r w:rsidRPr="00787A9F">
        <w:rPr>
          <w:rFonts w:ascii="Times New Roman" w:eastAsia="Times New Roman" w:hAnsi="Times New Roman" w:cs="Times New Roman"/>
          <w:color w:val="000000"/>
          <w:sz w:val="24"/>
          <w:szCs w:val="24"/>
          <w:lang w:eastAsia="uk-UA"/>
        </w:rPr>
        <w:t>Зняття дитини з регіонального обліку здійснюється протягом трьох робочих днів після отримання службою у справах дітей повідомлення про зняття дитини з місцевого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26"/>
      <w:bookmarkEnd w:id="132"/>
      <w:r w:rsidRPr="00787A9F">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66"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27"/>
      <w:bookmarkEnd w:id="133"/>
      <w:r w:rsidRPr="00787A9F">
        <w:rPr>
          <w:rFonts w:ascii="Times New Roman" w:eastAsia="Times New Roman" w:hAnsi="Times New Roman" w:cs="Times New Roman"/>
          <w:color w:val="000000"/>
          <w:sz w:val="24"/>
          <w:szCs w:val="24"/>
          <w:lang w:eastAsia="uk-UA"/>
        </w:rPr>
        <w:t>Повідомлення про зняття дитини з регіонального обліку надсилається до Мінсоцполітики щомісяця до 10 числа місяця, що настає за тим, у якому дитину знято з такого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28"/>
      <w:bookmarkEnd w:id="134"/>
      <w:r w:rsidRPr="00787A9F">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67"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29"/>
      <w:bookmarkEnd w:id="135"/>
      <w:r w:rsidRPr="00787A9F">
        <w:rPr>
          <w:rFonts w:ascii="Times New Roman" w:eastAsia="Times New Roman" w:hAnsi="Times New Roman" w:cs="Times New Roman"/>
          <w:color w:val="000000"/>
          <w:sz w:val="24"/>
          <w:szCs w:val="24"/>
          <w:lang w:eastAsia="uk-UA"/>
        </w:rPr>
        <w:t>Інформація про зняття дитини з місцевого, регіонального та централізованого обліку заноситься до Книги обліку дітей, які можуть бути усиновлені, та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30"/>
      <w:bookmarkEnd w:id="136"/>
      <w:r w:rsidRPr="00787A9F">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6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1"/>
      <w:bookmarkEnd w:id="137"/>
      <w:r w:rsidRPr="00787A9F">
        <w:rPr>
          <w:rFonts w:ascii="Times New Roman" w:eastAsia="Times New Roman" w:hAnsi="Times New Roman" w:cs="Times New Roman"/>
          <w:color w:val="000000"/>
          <w:sz w:val="24"/>
          <w:szCs w:val="24"/>
          <w:lang w:eastAsia="uk-UA"/>
        </w:rPr>
        <w:t>Анкети дітей, знятих з обліку з підстав, передбачених підпунктами 1-8 цього пункту, зберігаються службами у справах дітей та Мінсоцполітики до досягнення дитиною вісімнадцяти років, після чого знищуються, про що складається акт згідно з </w:t>
      </w:r>
      <w:hyperlink r:id="rId69" w:anchor="n668" w:history="1">
        <w:r w:rsidRPr="00787A9F">
          <w:rPr>
            <w:rFonts w:ascii="Times New Roman" w:eastAsia="Times New Roman" w:hAnsi="Times New Roman" w:cs="Times New Roman"/>
            <w:color w:val="006600"/>
            <w:sz w:val="24"/>
            <w:szCs w:val="24"/>
            <w:u w:val="single"/>
            <w:lang w:eastAsia="uk-UA"/>
          </w:rPr>
          <w:t>додатком 14</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32"/>
      <w:bookmarkEnd w:id="138"/>
      <w:r w:rsidRPr="00787A9F">
        <w:rPr>
          <w:rFonts w:ascii="Times New Roman" w:eastAsia="Times New Roman" w:hAnsi="Times New Roman" w:cs="Times New Roman"/>
          <w:i/>
          <w:iCs/>
          <w:color w:val="000000"/>
          <w:sz w:val="24"/>
          <w:szCs w:val="24"/>
          <w:lang w:eastAsia="uk-UA"/>
        </w:rPr>
        <w:t>{Абзац дев'ятнадцятий пункту 17 в редакції Постанови КМ </w:t>
      </w:r>
      <w:hyperlink r:id="rId7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33"/>
      <w:bookmarkEnd w:id="139"/>
      <w:r w:rsidRPr="00787A9F">
        <w:rPr>
          <w:rFonts w:ascii="Times New Roman" w:eastAsia="Times New Roman" w:hAnsi="Times New Roman" w:cs="Times New Roman"/>
          <w:color w:val="000000"/>
          <w:sz w:val="24"/>
          <w:szCs w:val="24"/>
          <w:lang w:eastAsia="uk-UA"/>
        </w:rPr>
        <w:t>Анкети дітей, знятих з обліку з підстав, передбачених підпунктами 9-11 цього пункту, знищуються після зняття дитини з обліку, про що складається акт згідно з </w:t>
      </w:r>
      <w:hyperlink r:id="rId71" w:anchor="n668" w:history="1">
        <w:r w:rsidRPr="00787A9F">
          <w:rPr>
            <w:rFonts w:ascii="Times New Roman" w:eastAsia="Times New Roman" w:hAnsi="Times New Roman" w:cs="Times New Roman"/>
            <w:color w:val="006600"/>
            <w:sz w:val="24"/>
            <w:szCs w:val="24"/>
            <w:u w:val="single"/>
            <w:lang w:eastAsia="uk-UA"/>
          </w:rPr>
          <w:t>додатком 14</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34"/>
      <w:bookmarkEnd w:id="140"/>
      <w:r w:rsidRPr="00787A9F">
        <w:rPr>
          <w:rFonts w:ascii="Times New Roman" w:eastAsia="Times New Roman" w:hAnsi="Times New Roman" w:cs="Times New Roman"/>
          <w:i/>
          <w:iCs/>
          <w:color w:val="000000"/>
          <w:sz w:val="24"/>
          <w:szCs w:val="24"/>
          <w:lang w:eastAsia="uk-UA"/>
        </w:rPr>
        <w:t>{Абзац двадцятий пункту 17 в редакції Постанови КМ </w:t>
      </w:r>
      <w:hyperlink r:id="rId7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35"/>
      <w:bookmarkEnd w:id="141"/>
      <w:r w:rsidRPr="00787A9F">
        <w:rPr>
          <w:rFonts w:ascii="Times New Roman" w:eastAsia="Times New Roman" w:hAnsi="Times New Roman" w:cs="Times New Roman"/>
          <w:color w:val="000000"/>
          <w:sz w:val="24"/>
          <w:szCs w:val="24"/>
          <w:lang w:eastAsia="uk-UA"/>
        </w:rPr>
        <w:t>18. Діти поновлюються на місцевому, регіональному та централізованому обліку в разі: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36"/>
      <w:bookmarkEnd w:id="142"/>
      <w:r w:rsidRPr="00787A9F">
        <w:rPr>
          <w:rFonts w:ascii="Times New Roman" w:eastAsia="Times New Roman" w:hAnsi="Times New Roman" w:cs="Times New Roman"/>
          <w:color w:val="000000"/>
          <w:sz w:val="24"/>
          <w:szCs w:val="24"/>
          <w:lang w:eastAsia="uk-UA"/>
        </w:rPr>
        <w:t>1) визнання усиновлення недійсним;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37"/>
      <w:bookmarkEnd w:id="143"/>
      <w:r w:rsidRPr="00787A9F">
        <w:rPr>
          <w:rFonts w:ascii="Times New Roman" w:eastAsia="Times New Roman" w:hAnsi="Times New Roman" w:cs="Times New Roman"/>
          <w:color w:val="000000"/>
          <w:sz w:val="24"/>
          <w:szCs w:val="24"/>
          <w:lang w:eastAsia="uk-UA"/>
        </w:rPr>
        <w:t>2) скасування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790"/>
      <w:bookmarkEnd w:id="144"/>
      <w:r w:rsidRPr="00787A9F">
        <w:rPr>
          <w:rFonts w:ascii="Times New Roman" w:eastAsia="Times New Roman" w:hAnsi="Times New Roman" w:cs="Times New Roman"/>
          <w:color w:val="000000"/>
          <w:sz w:val="24"/>
          <w:szCs w:val="24"/>
          <w:lang w:eastAsia="uk-UA"/>
        </w:rPr>
        <w:t>2</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color w:val="000000"/>
          <w:sz w:val="24"/>
          <w:szCs w:val="24"/>
          <w:lang w:eastAsia="uk-UA"/>
        </w:rPr>
        <w:t>) позбавлення усиновлювача батьківських прав;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789"/>
      <w:bookmarkEnd w:id="145"/>
      <w:r w:rsidRPr="00787A9F">
        <w:rPr>
          <w:rFonts w:ascii="Times New Roman" w:eastAsia="Times New Roman" w:hAnsi="Times New Roman" w:cs="Times New Roman"/>
          <w:i/>
          <w:iCs/>
          <w:color w:val="000000"/>
          <w:sz w:val="24"/>
          <w:szCs w:val="24"/>
          <w:lang w:eastAsia="uk-UA"/>
        </w:rPr>
        <w:t>{Пункт 18 доповнено підпунктом 2</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згідно з Постановою КМ </w:t>
      </w:r>
      <w:hyperlink r:id="rId73" w:anchor="n27"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38"/>
      <w:bookmarkEnd w:id="146"/>
      <w:r w:rsidRPr="00787A9F">
        <w:rPr>
          <w:rFonts w:ascii="Times New Roman" w:eastAsia="Times New Roman" w:hAnsi="Times New Roman" w:cs="Times New Roman"/>
          <w:color w:val="000000"/>
          <w:sz w:val="24"/>
          <w:szCs w:val="24"/>
          <w:lang w:eastAsia="uk-UA"/>
        </w:rPr>
        <w:t>3) припинення опіки, піклування або звільнення опікуна, піклувальника від виконання повноважень;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39"/>
      <w:bookmarkEnd w:id="147"/>
      <w:r w:rsidRPr="00787A9F">
        <w:rPr>
          <w:rFonts w:ascii="Times New Roman" w:eastAsia="Times New Roman" w:hAnsi="Times New Roman" w:cs="Times New Roman"/>
          <w:color w:val="000000"/>
          <w:sz w:val="24"/>
          <w:szCs w:val="24"/>
          <w:lang w:eastAsia="uk-UA"/>
        </w:rPr>
        <w:t>4) надання опікуном, піклувальником згоди на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40"/>
      <w:bookmarkEnd w:id="148"/>
      <w:r w:rsidRPr="00787A9F">
        <w:rPr>
          <w:rFonts w:ascii="Times New Roman" w:eastAsia="Times New Roman" w:hAnsi="Times New Roman" w:cs="Times New Roman"/>
          <w:color w:val="000000"/>
          <w:sz w:val="24"/>
          <w:szCs w:val="24"/>
          <w:lang w:eastAsia="uk-UA"/>
        </w:rPr>
        <w:t>5) смерті опікуна, піклувальника.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41"/>
      <w:bookmarkEnd w:id="149"/>
      <w:r w:rsidRPr="00787A9F">
        <w:rPr>
          <w:rFonts w:ascii="Times New Roman" w:eastAsia="Times New Roman" w:hAnsi="Times New Roman" w:cs="Times New Roman"/>
          <w:color w:val="000000"/>
          <w:sz w:val="24"/>
          <w:szCs w:val="24"/>
          <w:lang w:eastAsia="uk-UA"/>
        </w:rPr>
        <w:t>Поновлення дитини на місцевому, регіональному та централізованому обліку здійснюється з дати настання зазначених обставин.</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42"/>
      <w:bookmarkEnd w:id="150"/>
      <w:r w:rsidRPr="00787A9F">
        <w:rPr>
          <w:rFonts w:ascii="Times New Roman" w:eastAsia="Times New Roman" w:hAnsi="Times New Roman" w:cs="Times New Roman"/>
          <w:color w:val="000000"/>
          <w:sz w:val="24"/>
          <w:szCs w:val="24"/>
          <w:lang w:eastAsia="uk-UA"/>
        </w:rPr>
        <w:t>Підставою для поновлення дитини на місцевому, регіональному та централізованому обліку є записи про взяття та зняття дитини з обліку у Книзі обліку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43"/>
      <w:bookmarkEnd w:id="151"/>
      <w:r w:rsidRPr="00787A9F">
        <w:rPr>
          <w:rFonts w:ascii="Times New Roman" w:eastAsia="Times New Roman" w:hAnsi="Times New Roman" w:cs="Times New Roman"/>
          <w:color w:val="000000"/>
          <w:sz w:val="24"/>
          <w:szCs w:val="24"/>
          <w:lang w:eastAsia="uk-UA"/>
        </w:rPr>
        <w:t>До строку перебування дитини на місцевому, регіональному та централізованому обліку включається час, протягом якого дитина перебувала на відповідному обліку до її поновлення.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44"/>
      <w:bookmarkEnd w:id="152"/>
      <w:r w:rsidRPr="00787A9F">
        <w:rPr>
          <w:rFonts w:ascii="Times New Roman" w:eastAsia="Times New Roman" w:hAnsi="Times New Roman" w:cs="Times New Roman"/>
          <w:color w:val="000000"/>
          <w:sz w:val="24"/>
          <w:szCs w:val="24"/>
          <w:lang w:eastAsia="uk-UA"/>
        </w:rPr>
        <w:t>19. У разі настання обставин, передбачених підпунктами 1-5 пункту 18 цього Порядку, служба у справах дітей за місцем проживання (перебування) дитини з'ясовує, де дитина перебувала на місцевому обліку, та інформує відповідну службу у справах дітей про необхідність поновлення дитини на місцевому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45"/>
      <w:bookmarkEnd w:id="153"/>
      <w:r w:rsidRPr="00787A9F">
        <w:rPr>
          <w:rFonts w:ascii="Times New Roman" w:eastAsia="Times New Roman" w:hAnsi="Times New Roman" w:cs="Times New Roman"/>
          <w:color w:val="000000"/>
          <w:sz w:val="24"/>
          <w:szCs w:val="24"/>
          <w:lang w:eastAsia="uk-UA"/>
        </w:rPr>
        <w:lastRenderedPageBreak/>
        <w:t>Служба у справах дітей за місцем перебування дитини на місцевому обліку протягом п'яти робочих днів вносить відомості про дитину до Книги обліку дітей, які можуть бути усиновлені, з приміткою "Дитина поновлена на обліку", складає обліково-статистичну картку - соціальний паспорт дитини в Єдиному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46"/>
      <w:bookmarkEnd w:id="154"/>
      <w:r w:rsidRPr="00787A9F">
        <w:rPr>
          <w:rFonts w:ascii="Times New Roman" w:eastAsia="Times New Roman" w:hAnsi="Times New Roman" w:cs="Times New Roman"/>
          <w:color w:val="000000"/>
          <w:sz w:val="24"/>
          <w:szCs w:val="24"/>
          <w:lang w:eastAsia="uk-UA"/>
        </w:rPr>
        <w:t>Після закінчення місячного строку перебування дитини на місцевому обліку (з урахуванням часу перебування дитини на місцевому обліку до зняття з нього) з Єдиного банку даних роздруковуються три примірники анкети, які оформлюються відповідно до </w:t>
      </w:r>
      <w:hyperlink r:id="rId74" w:anchor="n55" w:history="1">
        <w:r w:rsidRPr="00787A9F">
          <w:rPr>
            <w:rFonts w:ascii="Times New Roman" w:eastAsia="Times New Roman" w:hAnsi="Times New Roman" w:cs="Times New Roman"/>
            <w:color w:val="006600"/>
            <w:sz w:val="24"/>
            <w:szCs w:val="24"/>
            <w:u w:val="single"/>
            <w:lang w:eastAsia="uk-UA"/>
          </w:rPr>
          <w:t>пункту 9</w:t>
        </w:r>
      </w:hyperlink>
      <w:r w:rsidRPr="00787A9F">
        <w:rPr>
          <w:rFonts w:ascii="Times New Roman" w:eastAsia="Times New Roman" w:hAnsi="Times New Roman" w:cs="Times New Roman"/>
          <w:color w:val="000000"/>
          <w:sz w:val="24"/>
          <w:szCs w:val="24"/>
          <w:lang w:eastAsia="uk-UA"/>
        </w:rPr>
        <w:t> цього Порядку, два з яких невідкладно передаються відповідно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для поновлення дитини на регіональному обліку або взяття її на такий облік. До анкети додаються копії документів, на підставі яких здійснено поновлення дитини на обліку, повідомлення про поновлення дитини на місцевому обліку із зазначенням періоду її перебування на такому обліку до поновлення на ньому.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47"/>
      <w:bookmarkEnd w:id="155"/>
      <w:r w:rsidRPr="00787A9F">
        <w:rPr>
          <w:rFonts w:ascii="Times New Roman" w:eastAsia="Times New Roman" w:hAnsi="Times New Roman" w:cs="Times New Roman"/>
          <w:i/>
          <w:iCs/>
          <w:color w:val="000000"/>
          <w:sz w:val="24"/>
          <w:szCs w:val="24"/>
          <w:lang w:eastAsia="uk-UA"/>
        </w:rPr>
        <w:t>{Абзац третій пункту 19 із змінами, внесеними згідно з Постановою КМ </w:t>
      </w:r>
      <w:hyperlink r:id="rId75"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48"/>
      <w:bookmarkEnd w:id="156"/>
      <w:r w:rsidRPr="00787A9F">
        <w:rPr>
          <w:rFonts w:ascii="Times New Roman" w:eastAsia="Times New Roman" w:hAnsi="Times New Roman" w:cs="Times New Roman"/>
          <w:color w:val="000000"/>
          <w:sz w:val="24"/>
          <w:szCs w:val="24"/>
          <w:lang w:eastAsia="uk-UA"/>
        </w:rPr>
        <w:t>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поновлюють дитину в установленому порядку на регіональному обліку відповідно до </w:t>
      </w:r>
      <w:hyperlink r:id="rId76" w:anchor="n68" w:history="1">
        <w:r w:rsidRPr="00787A9F">
          <w:rPr>
            <w:rFonts w:ascii="Times New Roman" w:eastAsia="Times New Roman" w:hAnsi="Times New Roman" w:cs="Times New Roman"/>
            <w:color w:val="006600"/>
            <w:sz w:val="24"/>
            <w:szCs w:val="24"/>
            <w:u w:val="single"/>
            <w:lang w:eastAsia="uk-UA"/>
          </w:rPr>
          <w:t>пункту 10</w:t>
        </w:r>
      </w:hyperlink>
      <w:r w:rsidRPr="00787A9F">
        <w:rPr>
          <w:rFonts w:ascii="Times New Roman" w:eastAsia="Times New Roman" w:hAnsi="Times New Roman" w:cs="Times New Roman"/>
          <w:color w:val="000000"/>
          <w:sz w:val="24"/>
          <w:szCs w:val="24"/>
          <w:lang w:eastAsia="uk-UA"/>
        </w:rPr>
        <w:t> цього Порядку. Про поновлення дитини на регіональному обліку в Книзі обліку дітей, які можуть бути усиновлені, робиться примітка "Дитина поновлена на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49"/>
      <w:bookmarkEnd w:id="157"/>
      <w:r w:rsidRPr="00787A9F">
        <w:rPr>
          <w:rFonts w:ascii="Times New Roman" w:eastAsia="Times New Roman" w:hAnsi="Times New Roman" w:cs="Times New Roman"/>
          <w:color w:val="000000"/>
          <w:sz w:val="24"/>
          <w:szCs w:val="24"/>
          <w:lang w:eastAsia="uk-UA"/>
        </w:rPr>
        <w:t>Після закінчення місячного строку перебування дитини на регіональному обліку (з урахуванням часу перебування дитини на регіональному обліку до її зняття з такого обліку) один примірник анкети разом з документами, підписаний керівником (заступником керівника) уповноваженого органу виконавчої влади Автономної Республіки Крим з питань дітей, начальником (заступником начальника) служби у справах дітей обласної, Київської та Севастопольської міської держадміністрації, Головою (заступником Голови) Ради міністрів Автономної Республіки Крим, головою (заступником голови) обласної, Київської та Севастопольської міської держадміністрації, передається до Мінсоцполітики для поновлення дитини на централізованому обліку або взяття її на такий облік. До анкети додається повідомлення про поновлення дитини на регіональному обліку із зазначенням періоду її перебування на такому обліку до поновлення на ньому.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50"/>
      <w:bookmarkEnd w:id="158"/>
      <w:r w:rsidRPr="00787A9F">
        <w:rPr>
          <w:rFonts w:ascii="Times New Roman" w:eastAsia="Times New Roman" w:hAnsi="Times New Roman" w:cs="Times New Roman"/>
          <w:i/>
          <w:iCs/>
          <w:color w:val="000000"/>
          <w:sz w:val="24"/>
          <w:szCs w:val="24"/>
          <w:lang w:eastAsia="uk-UA"/>
        </w:rPr>
        <w:t>{Абзац п'ятий пункту 19 із змінами, внесеними згідно з Постановою КМ </w:t>
      </w:r>
      <w:hyperlink r:id="rId7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51"/>
      <w:bookmarkEnd w:id="159"/>
      <w:r w:rsidRPr="00787A9F">
        <w:rPr>
          <w:rFonts w:ascii="Times New Roman" w:eastAsia="Times New Roman" w:hAnsi="Times New Roman" w:cs="Times New Roman"/>
          <w:color w:val="000000"/>
          <w:sz w:val="24"/>
          <w:szCs w:val="24"/>
          <w:lang w:eastAsia="uk-UA"/>
        </w:rPr>
        <w:t>Мінсоцполітики поновлює дитину на централізованому обліку відповідно до </w:t>
      </w:r>
      <w:hyperlink r:id="rId78" w:anchor="n86" w:history="1">
        <w:r w:rsidRPr="00787A9F">
          <w:rPr>
            <w:rFonts w:ascii="Times New Roman" w:eastAsia="Times New Roman" w:hAnsi="Times New Roman" w:cs="Times New Roman"/>
            <w:color w:val="006600"/>
            <w:sz w:val="24"/>
            <w:szCs w:val="24"/>
            <w:u w:val="single"/>
            <w:lang w:eastAsia="uk-UA"/>
          </w:rPr>
          <w:t>пункту 13</w:t>
        </w:r>
      </w:hyperlink>
      <w:r w:rsidRPr="00787A9F">
        <w:rPr>
          <w:rFonts w:ascii="Times New Roman" w:eastAsia="Times New Roman" w:hAnsi="Times New Roman" w:cs="Times New Roman"/>
          <w:color w:val="000000"/>
          <w:sz w:val="24"/>
          <w:szCs w:val="24"/>
          <w:lang w:eastAsia="uk-UA"/>
        </w:rPr>
        <w:t> цього Порядку. Про поновлення дитини на централізованому обліку в Книзі обліку дітей, які можуть бути усиновлені, робиться примітка "Дитина поновлена на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52"/>
      <w:bookmarkEnd w:id="160"/>
      <w:r w:rsidRPr="00787A9F">
        <w:rPr>
          <w:rFonts w:ascii="Times New Roman" w:eastAsia="Times New Roman" w:hAnsi="Times New Roman" w:cs="Times New Roman"/>
          <w:color w:val="000000"/>
          <w:sz w:val="24"/>
          <w:szCs w:val="24"/>
          <w:lang w:eastAsia="uk-UA"/>
        </w:rPr>
        <w:t>20. У разі відсутності інформації про перебування дитини на місцевому обліку служба у справах дітей за місцем проживання (перебування) дитини, щодо якої настали обставини, передбачені </w:t>
      </w:r>
      <w:hyperlink r:id="rId79" w:anchor="n136" w:history="1">
        <w:r w:rsidRPr="00787A9F">
          <w:rPr>
            <w:rFonts w:ascii="Times New Roman" w:eastAsia="Times New Roman" w:hAnsi="Times New Roman" w:cs="Times New Roman"/>
            <w:color w:val="006600"/>
            <w:sz w:val="24"/>
            <w:szCs w:val="24"/>
            <w:u w:val="single"/>
            <w:lang w:eastAsia="uk-UA"/>
          </w:rPr>
          <w:t>підпунктами 1-5</w:t>
        </w:r>
      </w:hyperlink>
      <w:r w:rsidRPr="00787A9F">
        <w:rPr>
          <w:rFonts w:ascii="Times New Roman" w:eastAsia="Times New Roman" w:hAnsi="Times New Roman" w:cs="Times New Roman"/>
          <w:color w:val="000000"/>
          <w:sz w:val="24"/>
          <w:szCs w:val="24"/>
          <w:lang w:eastAsia="uk-UA"/>
        </w:rPr>
        <w:t> пункту 18 цього Порядку, вживає заходів до взяття дитини на місцевий облік відповідно до </w:t>
      </w:r>
      <w:hyperlink r:id="rId80" w:anchor="n48" w:history="1">
        <w:r w:rsidRPr="00787A9F">
          <w:rPr>
            <w:rFonts w:ascii="Times New Roman" w:eastAsia="Times New Roman" w:hAnsi="Times New Roman" w:cs="Times New Roman"/>
            <w:color w:val="006600"/>
            <w:sz w:val="24"/>
            <w:szCs w:val="24"/>
            <w:u w:val="single"/>
            <w:lang w:eastAsia="uk-UA"/>
          </w:rPr>
          <w:t>пункту 7</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792"/>
      <w:bookmarkEnd w:id="161"/>
      <w:r w:rsidRPr="00787A9F">
        <w:rPr>
          <w:rFonts w:ascii="Times New Roman" w:eastAsia="Times New Roman" w:hAnsi="Times New Roman" w:cs="Times New Roman"/>
          <w:color w:val="000000"/>
          <w:sz w:val="24"/>
          <w:szCs w:val="24"/>
          <w:lang w:eastAsia="uk-UA"/>
        </w:rPr>
        <w:t>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color w:val="000000"/>
          <w:sz w:val="24"/>
          <w:szCs w:val="24"/>
          <w:lang w:eastAsia="uk-UA"/>
        </w:rPr>
        <w:t>. Проживання (перебування) дитини на тимчасово окупованій території або в районі проведення антитерористичної операції не є підставою для зняття її з місцевого, регіонального та централізованого обліку дітей, які можуть бути усиновлені. Інформація про таку дитину залишається в Єдиному банку даних, а також на централізованому обліку, якщо анкета була подана Мінсоцполітики для постановки на облік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798"/>
      <w:bookmarkEnd w:id="162"/>
      <w:r w:rsidRPr="00787A9F">
        <w:rPr>
          <w:rFonts w:ascii="Times New Roman" w:eastAsia="Times New Roman" w:hAnsi="Times New Roman" w:cs="Times New Roman"/>
          <w:i/>
          <w:iCs/>
          <w:color w:val="000000"/>
          <w:sz w:val="24"/>
          <w:szCs w:val="24"/>
          <w:lang w:eastAsia="uk-UA"/>
        </w:rPr>
        <w:t>{Порядок доповнено пунктом 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згідно з Постановою КМ </w:t>
      </w:r>
      <w:hyperlink r:id="rId81" w:anchor="n2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793"/>
      <w:bookmarkEnd w:id="163"/>
      <w:r w:rsidRPr="00787A9F">
        <w:rPr>
          <w:rFonts w:ascii="Times New Roman" w:eastAsia="Times New Roman" w:hAnsi="Times New Roman" w:cs="Times New Roman"/>
          <w:color w:val="000000"/>
          <w:sz w:val="24"/>
          <w:szCs w:val="24"/>
          <w:lang w:eastAsia="uk-UA"/>
        </w:rPr>
        <w:t>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2</w:t>
      </w:r>
      <w:r w:rsidRPr="00787A9F">
        <w:rPr>
          <w:rFonts w:ascii="Times New Roman" w:eastAsia="Times New Roman" w:hAnsi="Times New Roman" w:cs="Times New Roman"/>
          <w:color w:val="000000"/>
          <w:sz w:val="24"/>
          <w:szCs w:val="24"/>
          <w:lang w:eastAsia="uk-UA"/>
        </w:rPr>
        <w:t>. У разі переміщення з тимчасово окупованої території або району проведення антитерористичної операції дитини, яка може бути усиновлена, до іншої адміністративно-територіальної одиниці за дитиною залишається право бути усиновленою.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794"/>
      <w:bookmarkEnd w:id="164"/>
      <w:r w:rsidRPr="00787A9F">
        <w:rPr>
          <w:rFonts w:ascii="Times New Roman" w:eastAsia="Times New Roman" w:hAnsi="Times New Roman" w:cs="Times New Roman"/>
          <w:color w:val="000000"/>
          <w:sz w:val="24"/>
          <w:szCs w:val="24"/>
          <w:lang w:eastAsia="uk-UA"/>
        </w:rPr>
        <w:lastRenderedPageBreak/>
        <w:t>Служба у справах дітей за місцем проживання (перебування) дитини повідомляє про таку дитину службу у справах дітей обласної чи Київської міської держадміністрації відповідного регіону та надсилає запит Мінсоцполітики щодо отримання інформації про перебування дитини на обліку з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799"/>
      <w:bookmarkEnd w:id="165"/>
      <w:r w:rsidRPr="00787A9F">
        <w:rPr>
          <w:rFonts w:ascii="Times New Roman" w:eastAsia="Times New Roman" w:hAnsi="Times New Roman" w:cs="Times New Roman"/>
          <w:i/>
          <w:iCs/>
          <w:color w:val="000000"/>
          <w:sz w:val="24"/>
          <w:szCs w:val="24"/>
          <w:lang w:eastAsia="uk-UA"/>
        </w:rPr>
        <w:t>{Порядок доповнено пунктом 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2</w:t>
      </w:r>
      <w:r w:rsidRPr="00787A9F">
        <w:rPr>
          <w:rFonts w:ascii="Times New Roman" w:eastAsia="Times New Roman" w:hAnsi="Times New Roman" w:cs="Times New Roman"/>
          <w:i/>
          <w:iCs/>
          <w:color w:val="000000"/>
          <w:sz w:val="24"/>
          <w:szCs w:val="24"/>
          <w:lang w:eastAsia="uk-UA"/>
        </w:rPr>
        <w:t> згідно з Постановою КМ </w:t>
      </w:r>
      <w:hyperlink r:id="rId82" w:anchor="n2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795"/>
      <w:bookmarkEnd w:id="166"/>
      <w:r w:rsidRPr="00787A9F">
        <w:rPr>
          <w:rFonts w:ascii="Times New Roman" w:eastAsia="Times New Roman" w:hAnsi="Times New Roman" w:cs="Times New Roman"/>
          <w:color w:val="000000"/>
          <w:sz w:val="24"/>
          <w:szCs w:val="24"/>
          <w:lang w:eastAsia="uk-UA"/>
        </w:rPr>
        <w:t>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3</w:t>
      </w:r>
      <w:r w:rsidRPr="00787A9F">
        <w:rPr>
          <w:rFonts w:ascii="Times New Roman" w:eastAsia="Times New Roman" w:hAnsi="Times New Roman" w:cs="Times New Roman"/>
          <w:color w:val="000000"/>
          <w:sz w:val="24"/>
          <w:szCs w:val="24"/>
          <w:lang w:eastAsia="uk-UA"/>
        </w:rPr>
        <w:t>. У разі перебування дитини на місцевому обліку з усиновлення у службі у справах дітей, яка розміщується в районі проведення антитерористичної операції, та неможливості передачі анкети до служби у справах дітей обласної держадміністрації для постановки дитини на регіональний облік служба у справах дітей обласної держадміністрації чи Київської міської держадміністрації видруковує два примірники анкети з Єдиного банку даних, ставить дитину на регіональний облік та надсилає анкету дитини з копіями документів, які зазначені у </w:t>
      </w:r>
      <w:hyperlink r:id="rId83" w:anchor="n55" w:history="1">
        <w:r w:rsidRPr="00787A9F">
          <w:rPr>
            <w:rFonts w:ascii="Times New Roman" w:eastAsia="Times New Roman" w:hAnsi="Times New Roman" w:cs="Times New Roman"/>
            <w:color w:val="006600"/>
            <w:sz w:val="24"/>
            <w:szCs w:val="24"/>
            <w:u w:val="single"/>
            <w:lang w:eastAsia="uk-UA"/>
          </w:rPr>
          <w:t>пункті 9</w:t>
        </w:r>
      </w:hyperlink>
      <w:r w:rsidRPr="00787A9F">
        <w:rPr>
          <w:rFonts w:ascii="Times New Roman" w:eastAsia="Times New Roman" w:hAnsi="Times New Roman" w:cs="Times New Roman"/>
          <w:color w:val="000000"/>
          <w:sz w:val="24"/>
          <w:szCs w:val="24"/>
          <w:lang w:eastAsia="uk-UA"/>
        </w:rPr>
        <w:t> цього Порядку, Мінсоцполітики з урахуванням строку перебування дитини на місцевому та регіональному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800"/>
      <w:bookmarkEnd w:id="167"/>
      <w:r w:rsidRPr="00787A9F">
        <w:rPr>
          <w:rFonts w:ascii="Times New Roman" w:eastAsia="Times New Roman" w:hAnsi="Times New Roman" w:cs="Times New Roman"/>
          <w:i/>
          <w:iCs/>
          <w:color w:val="000000"/>
          <w:sz w:val="24"/>
          <w:szCs w:val="24"/>
          <w:lang w:eastAsia="uk-UA"/>
        </w:rPr>
        <w:t>{Порядок доповнено пунктом 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3</w:t>
      </w:r>
      <w:r w:rsidRPr="00787A9F">
        <w:rPr>
          <w:rFonts w:ascii="Times New Roman" w:eastAsia="Times New Roman" w:hAnsi="Times New Roman" w:cs="Times New Roman"/>
          <w:i/>
          <w:iCs/>
          <w:color w:val="000000"/>
          <w:sz w:val="24"/>
          <w:szCs w:val="24"/>
          <w:lang w:eastAsia="uk-UA"/>
        </w:rPr>
        <w:t> згідно з Постановою КМ </w:t>
      </w:r>
      <w:hyperlink r:id="rId84" w:anchor="n2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796"/>
      <w:bookmarkEnd w:id="168"/>
      <w:r w:rsidRPr="00787A9F">
        <w:rPr>
          <w:rFonts w:ascii="Times New Roman" w:eastAsia="Times New Roman" w:hAnsi="Times New Roman" w:cs="Times New Roman"/>
          <w:color w:val="000000"/>
          <w:sz w:val="24"/>
          <w:szCs w:val="24"/>
          <w:lang w:eastAsia="uk-UA"/>
        </w:rPr>
        <w:t>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4</w:t>
      </w:r>
      <w:r w:rsidRPr="00787A9F">
        <w:rPr>
          <w:rFonts w:ascii="Times New Roman" w:eastAsia="Times New Roman" w:hAnsi="Times New Roman" w:cs="Times New Roman"/>
          <w:color w:val="000000"/>
          <w:sz w:val="24"/>
          <w:szCs w:val="24"/>
          <w:lang w:eastAsia="uk-UA"/>
        </w:rPr>
        <w:t>. У разі перебування дитини на місцевому обліку з усиновлення у службі у справах дітей та неможливості передачі анкети до служби у справах дітей обласної чи Київської міської держадміністрації, яка розміщується в районі проведення антитерористичної операції, для постановки на регіональний облік (про що складається відповідний акт) така служба у справах дітей видруковує три примірники анкети з Єдиного банку даних та за відсутності підстав, зазначених у </w:t>
      </w:r>
      <w:hyperlink r:id="rId85" w:anchor="n76" w:history="1">
        <w:r w:rsidRPr="00787A9F">
          <w:rPr>
            <w:rFonts w:ascii="Times New Roman" w:eastAsia="Times New Roman" w:hAnsi="Times New Roman" w:cs="Times New Roman"/>
            <w:color w:val="006600"/>
            <w:sz w:val="24"/>
            <w:szCs w:val="24"/>
            <w:u w:val="single"/>
            <w:lang w:eastAsia="uk-UA"/>
          </w:rPr>
          <w:t>пункті 12</w:t>
        </w:r>
      </w:hyperlink>
      <w:r w:rsidRPr="00787A9F">
        <w:rPr>
          <w:rFonts w:ascii="Times New Roman" w:eastAsia="Times New Roman" w:hAnsi="Times New Roman" w:cs="Times New Roman"/>
          <w:color w:val="000000"/>
          <w:sz w:val="24"/>
          <w:szCs w:val="24"/>
          <w:lang w:eastAsia="uk-UA"/>
        </w:rPr>
        <w:t> цього Порядку, надсилає анкету дитини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797"/>
      <w:bookmarkEnd w:id="169"/>
      <w:r w:rsidRPr="00787A9F">
        <w:rPr>
          <w:rFonts w:ascii="Times New Roman" w:eastAsia="Times New Roman" w:hAnsi="Times New Roman" w:cs="Times New Roman"/>
          <w:color w:val="000000"/>
          <w:sz w:val="24"/>
          <w:szCs w:val="24"/>
          <w:lang w:eastAsia="uk-UA"/>
        </w:rPr>
        <w:t>У разі коли служба у справах дітей обласної чи Київської міської держадміністрації внаслідок проведення антитерористичної операції не може здійснювати свої повноваження в частині постановки дітей на регіональний облік з усиновлення, вона надсилає Мінсоцполітики інформацію за підписом голови (заступника голови) обласної чи Київської міської держадміністрації щодо постановки таких дітей на централізований облік без перебування їх на регіональному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801"/>
      <w:bookmarkEnd w:id="170"/>
      <w:r w:rsidRPr="00787A9F">
        <w:rPr>
          <w:rFonts w:ascii="Times New Roman" w:eastAsia="Times New Roman" w:hAnsi="Times New Roman" w:cs="Times New Roman"/>
          <w:i/>
          <w:iCs/>
          <w:color w:val="000000"/>
          <w:sz w:val="24"/>
          <w:szCs w:val="24"/>
          <w:lang w:eastAsia="uk-UA"/>
        </w:rPr>
        <w:t>{Порядок доповнено пунктом 20</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4</w:t>
      </w:r>
      <w:r w:rsidRPr="00787A9F">
        <w:rPr>
          <w:rFonts w:ascii="Times New Roman" w:eastAsia="Times New Roman" w:hAnsi="Times New Roman" w:cs="Times New Roman"/>
          <w:i/>
          <w:iCs/>
          <w:color w:val="000000"/>
          <w:sz w:val="24"/>
          <w:szCs w:val="24"/>
          <w:lang w:eastAsia="uk-UA"/>
        </w:rPr>
        <w:t> згідно з Постановою КМ </w:t>
      </w:r>
      <w:hyperlink r:id="rId86" w:anchor="n2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71" w:name="n153"/>
      <w:bookmarkEnd w:id="171"/>
      <w:r w:rsidRPr="00787A9F">
        <w:rPr>
          <w:rFonts w:ascii="Times New Roman" w:eastAsia="Times New Roman" w:hAnsi="Times New Roman" w:cs="Times New Roman"/>
          <w:b/>
          <w:bCs/>
          <w:color w:val="000000"/>
          <w:sz w:val="28"/>
          <w:szCs w:val="28"/>
          <w:lang w:eastAsia="uk-UA"/>
        </w:rPr>
        <w:t>Облік громадян України, які постійно проживають на території України і бажають усиновити дитину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54"/>
      <w:bookmarkEnd w:id="172"/>
      <w:r w:rsidRPr="00787A9F">
        <w:rPr>
          <w:rFonts w:ascii="Times New Roman" w:eastAsia="Times New Roman" w:hAnsi="Times New Roman" w:cs="Times New Roman"/>
          <w:color w:val="000000"/>
          <w:sz w:val="24"/>
          <w:szCs w:val="24"/>
          <w:lang w:eastAsia="uk-UA"/>
        </w:rPr>
        <w:t>21. Облік громадян України, які постійно проживають на території України і бажають усиновити дитину, здійснює служба у справах дітей за місцем проживання таких громадян.</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55"/>
      <w:bookmarkEnd w:id="173"/>
      <w:r w:rsidRPr="00787A9F">
        <w:rPr>
          <w:rFonts w:ascii="Times New Roman" w:eastAsia="Times New Roman" w:hAnsi="Times New Roman" w:cs="Times New Roman"/>
          <w:color w:val="000000"/>
          <w:sz w:val="24"/>
          <w:szCs w:val="24"/>
          <w:lang w:eastAsia="uk-UA"/>
        </w:rPr>
        <w:t>22. Громадяни України, які бажають усиновити дитину, звертаються з письмовою заявою про взяття їх на облік кандидатів в усиновлювачі до служби у справах дітей за місцем проживання. Заява може бути написана в присутності працівника служби у справах дітей та засвідчена ним. У разі коли одне з подружжя не може особисто з'явитись до служби у справах дітей для написання заяви, його заяву, засвідчену нотаріально, може подати дружина (чоловік).</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56"/>
      <w:bookmarkEnd w:id="174"/>
      <w:r w:rsidRPr="00787A9F">
        <w:rPr>
          <w:rFonts w:ascii="Times New Roman" w:eastAsia="Times New Roman" w:hAnsi="Times New Roman" w:cs="Times New Roman"/>
          <w:color w:val="000000"/>
          <w:sz w:val="24"/>
          <w:szCs w:val="24"/>
          <w:lang w:eastAsia="uk-UA"/>
        </w:rPr>
        <w:t>До заяви додаються такі документи: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57"/>
      <w:bookmarkEnd w:id="175"/>
      <w:r w:rsidRPr="00787A9F">
        <w:rPr>
          <w:rFonts w:ascii="Times New Roman" w:eastAsia="Times New Roman" w:hAnsi="Times New Roman" w:cs="Times New Roman"/>
          <w:color w:val="000000"/>
          <w:sz w:val="24"/>
          <w:szCs w:val="24"/>
          <w:lang w:eastAsia="uk-UA"/>
        </w:rPr>
        <w:t>1) копія паспорта або іншого документа, що посвідчує особу;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58"/>
      <w:bookmarkEnd w:id="176"/>
      <w:r w:rsidRPr="00787A9F">
        <w:rPr>
          <w:rFonts w:ascii="Times New Roman" w:eastAsia="Times New Roman" w:hAnsi="Times New Roman" w:cs="Times New Roman"/>
          <w:color w:val="000000"/>
          <w:sz w:val="24"/>
          <w:szCs w:val="24"/>
          <w:lang w:eastAsia="uk-UA"/>
        </w:rPr>
        <w:t>2) довідка про заробітну плату за останні шість місяців або копія декларації про доходи за попередній календарний рік, засвідчена органами ДФС.</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852"/>
      <w:bookmarkEnd w:id="177"/>
      <w:r w:rsidRPr="00787A9F">
        <w:rPr>
          <w:rFonts w:ascii="Times New Roman" w:eastAsia="Times New Roman" w:hAnsi="Times New Roman" w:cs="Times New Roman"/>
          <w:i/>
          <w:iCs/>
          <w:color w:val="000000"/>
          <w:sz w:val="24"/>
          <w:szCs w:val="24"/>
          <w:lang w:eastAsia="uk-UA"/>
        </w:rPr>
        <w:t>{Абзац четвертий пункту 22 в редакції Постанови КМ </w:t>
      </w:r>
      <w:hyperlink r:id="rId87" w:anchor="n36"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803"/>
      <w:bookmarkEnd w:id="178"/>
      <w:r w:rsidRPr="00787A9F">
        <w:rPr>
          <w:rFonts w:ascii="Times New Roman" w:eastAsia="Times New Roman" w:hAnsi="Times New Roman" w:cs="Times New Roman"/>
          <w:color w:val="000000"/>
          <w:sz w:val="24"/>
          <w:szCs w:val="24"/>
          <w:lang w:eastAsia="uk-UA"/>
        </w:rPr>
        <w:t>У разі коли усиновлювачами є сімейна пара, довідку про заробітну плату за останні шість місяців або копію декларації про доходи за попередній календарний рік, засвідчену органами ДФС, може подавати один із подружжя, який має постійний дохід;</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802"/>
      <w:bookmarkEnd w:id="179"/>
      <w:r w:rsidRPr="00787A9F">
        <w:rPr>
          <w:rFonts w:ascii="Times New Roman" w:eastAsia="Times New Roman" w:hAnsi="Times New Roman" w:cs="Times New Roman"/>
          <w:i/>
          <w:iCs/>
          <w:color w:val="000000"/>
          <w:sz w:val="24"/>
          <w:szCs w:val="24"/>
          <w:lang w:eastAsia="uk-UA"/>
        </w:rPr>
        <w:t>{Абзац пункту 22 в редакції Постанови КМ </w:t>
      </w:r>
      <w:hyperlink r:id="rId88" w:anchor="n36"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59"/>
      <w:bookmarkEnd w:id="180"/>
      <w:r w:rsidRPr="00787A9F">
        <w:rPr>
          <w:rFonts w:ascii="Times New Roman" w:eastAsia="Times New Roman" w:hAnsi="Times New Roman" w:cs="Times New Roman"/>
          <w:color w:val="000000"/>
          <w:sz w:val="24"/>
          <w:szCs w:val="24"/>
          <w:lang w:eastAsia="uk-UA"/>
        </w:rPr>
        <w:lastRenderedPageBreak/>
        <w:t>3) копія свідоцтва про шлюб, укладений в органах реєстрації актів цивільного стану, якщо заявники перебувають у шлюбі;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60"/>
      <w:bookmarkEnd w:id="181"/>
      <w:r w:rsidRPr="00787A9F">
        <w:rPr>
          <w:rFonts w:ascii="Times New Roman" w:eastAsia="Times New Roman" w:hAnsi="Times New Roman" w:cs="Times New Roman"/>
          <w:color w:val="000000"/>
          <w:sz w:val="24"/>
          <w:szCs w:val="24"/>
          <w:lang w:eastAsia="uk-UA"/>
        </w:rPr>
        <w:t>4) висновок про стан здоров'я кожного заявника, складений за формою згідно з </w:t>
      </w:r>
      <w:hyperlink r:id="rId89" w:anchor="n621" w:history="1">
        <w:r w:rsidRPr="00787A9F">
          <w:rPr>
            <w:rFonts w:ascii="Times New Roman" w:eastAsia="Times New Roman" w:hAnsi="Times New Roman" w:cs="Times New Roman"/>
            <w:color w:val="006600"/>
            <w:sz w:val="24"/>
            <w:szCs w:val="24"/>
            <w:u w:val="single"/>
            <w:lang w:eastAsia="uk-UA"/>
          </w:rPr>
          <w:t>додатком 3</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61"/>
      <w:bookmarkEnd w:id="182"/>
      <w:r w:rsidRPr="00787A9F">
        <w:rPr>
          <w:rFonts w:ascii="Times New Roman" w:eastAsia="Times New Roman" w:hAnsi="Times New Roman" w:cs="Times New Roman"/>
          <w:color w:val="000000"/>
          <w:sz w:val="24"/>
          <w:szCs w:val="24"/>
          <w:lang w:eastAsia="uk-UA"/>
        </w:rPr>
        <w:t>5) засвідчена нотаріально письмова згода другого з подружжя на усиновлення дитини (у разі усиновлення дитини одним з подружжя), якщо інше не передбачено законодавством;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62"/>
      <w:bookmarkEnd w:id="183"/>
      <w:r w:rsidRPr="00787A9F">
        <w:rPr>
          <w:rFonts w:ascii="Times New Roman" w:eastAsia="Times New Roman" w:hAnsi="Times New Roman" w:cs="Times New Roman"/>
          <w:color w:val="000000"/>
          <w:sz w:val="24"/>
          <w:szCs w:val="24"/>
          <w:lang w:eastAsia="uk-UA"/>
        </w:rPr>
        <w:t>6) довідка про наявність чи відсутність судимості для кожного заявника, видана територіальним центром з надання сервісних послуг МВС;</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858"/>
      <w:bookmarkEnd w:id="184"/>
      <w:r w:rsidRPr="00787A9F">
        <w:rPr>
          <w:rFonts w:ascii="Times New Roman" w:eastAsia="Times New Roman" w:hAnsi="Times New Roman" w:cs="Times New Roman"/>
          <w:i/>
          <w:iCs/>
          <w:color w:val="000000"/>
          <w:sz w:val="24"/>
          <w:szCs w:val="24"/>
          <w:lang w:eastAsia="uk-UA"/>
        </w:rPr>
        <w:t>{Підпункт 6 пункту 22 із змінами, внесеними згідно з Постановою КМ </w:t>
      </w:r>
      <w:hyperlink r:id="rId90" w:anchor="n107"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63"/>
      <w:bookmarkEnd w:id="185"/>
      <w:r w:rsidRPr="00787A9F">
        <w:rPr>
          <w:rFonts w:ascii="Times New Roman" w:eastAsia="Times New Roman" w:hAnsi="Times New Roman" w:cs="Times New Roman"/>
          <w:color w:val="000000"/>
          <w:sz w:val="24"/>
          <w:szCs w:val="24"/>
          <w:lang w:eastAsia="uk-UA"/>
        </w:rPr>
        <w:t>7) копія документа, що підтверджує право власності або користування житловим приміщенням.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64"/>
      <w:bookmarkEnd w:id="186"/>
      <w:r w:rsidRPr="00787A9F">
        <w:rPr>
          <w:rFonts w:ascii="Times New Roman" w:eastAsia="Times New Roman" w:hAnsi="Times New Roman" w:cs="Times New Roman"/>
          <w:color w:val="000000"/>
          <w:sz w:val="24"/>
          <w:szCs w:val="24"/>
          <w:lang w:eastAsia="uk-UA"/>
        </w:rPr>
        <w:t>Копії документів, зазначених у підпунктах 1, 3 і 7 цього пункту, засвідчуються працівником служби у справах дітей, який здійснює приймання документів.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65"/>
      <w:bookmarkEnd w:id="187"/>
      <w:r w:rsidRPr="00787A9F">
        <w:rPr>
          <w:rFonts w:ascii="Times New Roman" w:eastAsia="Times New Roman" w:hAnsi="Times New Roman" w:cs="Times New Roman"/>
          <w:color w:val="000000"/>
          <w:sz w:val="24"/>
          <w:szCs w:val="24"/>
          <w:lang w:eastAsia="uk-UA"/>
        </w:rPr>
        <w:t>У разі усиновлення дитини одним із подружжя висновок про стан здоров'я та довідка про наявність чи відсутність судимості подаються кожним з подружжя.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66"/>
      <w:bookmarkEnd w:id="188"/>
      <w:r w:rsidRPr="00787A9F">
        <w:rPr>
          <w:rFonts w:ascii="Times New Roman" w:eastAsia="Times New Roman" w:hAnsi="Times New Roman" w:cs="Times New Roman"/>
          <w:color w:val="000000"/>
          <w:sz w:val="24"/>
          <w:szCs w:val="24"/>
          <w:lang w:eastAsia="uk-UA"/>
        </w:rPr>
        <w:t>Заява вважається поданою, якщо до неї додані всі документи, зазначені в цьому пункті. Витребування у заявників документів, не зазначених у цьому пункті, не допускається.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67"/>
      <w:bookmarkEnd w:id="189"/>
      <w:r w:rsidRPr="00787A9F">
        <w:rPr>
          <w:rFonts w:ascii="Times New Roman" w:eastAsia="Times New Roman" w:hAnsi="Times New Roman" w:cs="Times New Roman"/>
          <w:color w:val="000000"/>
          <w:sz w:val="24"/>
          <w:szCs w:val="24"/>
          <w:lang w:eastAsia="uk-UA"/>
        </w:rPr>
        <w:t>Строк дії документів становить один рік з дня їх видачі, якщо інше не передбачено законодавством.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68"/>
      <w:bookmarkEnd w:id="190"/>
      <w:r w:rsidRPr="00787A9F">
        <w:rPr>
          <w:rFonts w:ascii="Times New Roman" w:eastAsia="Times New Roman" w:hAnsi="Times New Roman" w:cs="Times New Roman"/>
          <w:color w:val="000000"/>
          <w:sz w:val="24"/>
          <w:szCs w:val="24"/>
          <w:lang w:eastAsia="uk-UA"/>
        </w:rPr>
        <w:t>23. Під час приймання документів заявникам роз’яснюються порядок та умови усиновлення, права і обов’язки кандидатів в усиновлювачі, усиновлювачів, правові наслідки усиновлення, порядок здійснення нагляду за умовами проживання і виховання усиновленої дитини як на території України, так і за її межами, про що складається акт за формою, затвердженою Мінсоцполітики, у двох примірниках, один з яких у разі виїзду усиновленої дитини за межі України надсилається до МЗС.</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69"/>
      <w:bookmarkEnd w:id="191"/>
      <w:r w:rsidRPr="00787A9F">
        <w:rPr>
          <w:rFonts w:ascii="Times New Roman" w:eastAsia="Times New Roman" w:hAnsi="Times New Roman" w:cs="Times New Roman"/>
          <w:i/>
          <w:iCs/>
          <w:color w:val="000000"/>
          <w:sz w:val="24"/>
          <w:szCs w:val="24"/>
          <w:lang w:eastAsia="uk-UA"/>
        </w:rPr>
        <w:t>{Пункт 23 в редакції Постанов КМ </w:t>
      </w:r>
      <w:hyperlink r:id="rId91"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r w:rsidRPr="00787A9F">
        <w:rPr>
          <w:rFonts w:ascii="Times New Roman" w:eastAsia="Times New Roman" w:hAnsi="Times New Roman" w:cs="Times New Roman"/>
          <w:color w:val="000000"/>
          <w:sz w:val="24"/>
          <w:szCs w:val="24"/>
          <w:lang w:eastAsia="uk-UA"/>
        </w:rPr>
        <w:t> </w:t>
      </w:r>
      <w:hyperlink r:id="rId92" w:anchor="n10"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170"/>
      <w:bookmarkEnd w:id="192"/>
      <w:r w:rsidRPr="00787A9F">
        <w:rPr>
          <w:rFonts w:ascii="Times New Roman" w:eastAsia="Times New Roman" w:hAnsi="Times New Roman" w:cs="Times New Roman"/>
          <w:color w:val="000000"/>
          <w:sz w:val="24"/>
          <w:szCs w:val="24"/>
          <w:lang w:eastAsia="uk-UA"/>
        </w:rPr>
        <w:t>24. Служба у справах дітей протягом 10 робочих днів після надходження заяви та всіх документів, зазначених у пункті 22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171"/>
      <w:bookmarkEnd w:id="193"/>
      <w:r w:rsidRPr="00787A9F">
        <w:rPr>
          <w:rFonts w:ascii="Times New Roman" w:eastAsia="Times New Roman" w:hAnsi="Times New Roman" w:cs="Times New Roman"/>
          <w:color w:val="000000"/>
          <w:sz w:val="24"/>
          <w:szCs w:val="24"/>
          <w:lang w:eastAsia="uk-UA"/>
        </w:rPr>
        <w:t>перевіряє документи на відповідність вимогам законодавства;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72"/>
      <w:bookmarkEnd w:id="194"/>
      <w:r w:rsidRPr="00787A9F">
        <w:rPr>
          <w:rFonts w:ascii="Times New Roman" w:eastAsia="Times New Roman" w:hAnsi="Times New Roman" w:cs="Times New Roman"/>
          <w:color w:val="000000"/>
          <w:sz w:val="24"/>
          <w:szCs w:val="24"/>
          <w:lang w:eastAsia="uk-UA"/>
        </w:rPr>
        <w:t>проводить бесіду із заявниками, з'ясовує мотиви усиновлення, ставлення до виховання дітей. У разі коли усиновлення здійснюється одним із подружжя, з'ясовуються причини, з яких другий з подружжя не бажає бути усиновлювачем, та його ставлення до намірів дружини (чоловіка) усиновити дитину;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173"/>
      <w:bookmarkEnd w:id="195"/>
      <w:r w:rsidRPr="00787A9F">
        <w:rPr>
          <w:rFonts w:ascii="Times New Roman" w:eastAsia="Times New Roman" w:hAnsi="Times New Roman" w:cs="Times New Roman"/>
          <w:color w:val="000000"/>
          <w:sz w:val="24"/>
          <w:szCs w:val="24"/>
          <w:lang w:eastAsia="uk-UA"/>
        </w:rPr>
        <w:t>складає акт обстеження житлово-побутових умов заявників;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74"/>
      <w:bookmarkEnd w:id="196"/>
      <w:r w:rsidRPr="00787A9F">
        <w:rPr>
          <w:rFonts w:ascii="Times New Roman" w:eastAsia="Times New Roman" w:hAnsi="Times New Roman" w:cs="Times New Roman"/>
          <w:color w:val="000000"/>
          <w:sz w:val="24"/>
          <w:szCs w:val="24"/>
          <w:lang w:eastAsia="uk-UA"/>
        </w:rPr>
        <w:t>розглядає питання про можливість заявників бути усиновлювачами та готує відповідний висновок і в разі надання позитивного висновку ставить заявників на облік кандидатів в усиновлювачі із занесенням даних про них до Книги обліку кандидатів в усиновлювачі, яка ведеться за формою згідно з </w:t>
      </w:r>
      <w:hyperlink r:id="rId93" w:anchor="n624" w:history="1">
        <w:r w:rsidRPr="00787A9F">
          <w:rPr>
            <w:rFonts w:ascii="Times New Roman" w:eastAsia="Times New Roman" w:hAnsi="Times New Roman" w:cs="Times New Roman"/>
            <w:color w:val="006600"/>
            <w:sz w:val="24"/>
            <w:szCs w:val="24"/>
            <w:u w:val="single"/>
            <w:lang w:eastAsia="uk-UA"/>
          </w:rPr>
          <w:t>додатком 4</w:t>
        </w:r>
      </w:hyperlink>
      <w:r w:rsidRPr="00787A9F">
        <w:rPr>
          <w:rFonts w:ascii="Times New Roman" w:eastAsia="Times New Roman" w:hAnsi="Times New Roman" w:cs="Times New Roman"/>
          <w:color w:val="000000"/>
          <w:sz w:val="24"/>
          <w:szCs w:val="24"/>
          <w:lang w:eastAsia="uk-UA"/>
        </w:rPr>
        <w:t>, та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75"/>
      <w:bookmarkEnd w:id="197"/>
      <w:r w:rsidRPr="00787A9F">
        <w:rPr>
          <w:rFonts w:ascii="Times New Roman" w:eastAsia="Times New Roman" w:hAnsi="Times New Roman" w:cs="Times New Roman"/>
          <w:color w:val="000000"/>
          <w:sz w:val="24"/>
          <w:szCs w:val="24"/>
          <w:lang w:eastAsia="uk-UA"/>
        </w:rPr>
        <w:t>25. Громадяни України, які бажають усиновити дитину, можуть за бажанням або за рекомендацією служби у справах дітей пройти курс підготовки з питань виховання дітей-сиріт та дітей, позбавлених батьківського піклування.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176"/>
      <w:bookmarkEnd w:id="198"/>
      <w:r w:rsidRPr="00787A9F">
        <w:rPr>
          <w:rFonts w:ascii="Times New Roman" w:eastAsia="Times New Roman" w:hAnsi="Times New Roman" w:cs="Times New Roman"/>
          <w:color w:val="000000"/>
          <w:sz w:val="24"/>
          <w:szCs w:val="24"/>
          <w:lang w:eastAsia="uk-UA"/>
        </w:rPr>
        <w:t>26. Заявники не беруться на облік кандидатів в усиновлювачі, якщо: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177"/>
      <w:bookmarkEnd w:id="199"/>
      <w:r w:rsidRPr="00787A9F">
        <w:rPr>
          <w:rFonts w:ascii="Times New Roman" w:eastAsia="Times New Roman" w:hAnsi="Times New Roman" w:cs="Times New Roman"/>
          <w:i/>
          <w:iCs/>
          <w:color w:val="000000"/>
          <w:sz w:val="24"/>
          <w:szCs w:val="24"/>
          <w:lang w:eastAsia="uk-UA"/>
        </w:rPr>
        <w:t>{Абзац перший пункту 26 із змінами, внесеними згідно з Постановою КМ </w:t>
      </w:r>
      <w:hyperlink r:id="rId9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178"/>
      <w:bookmarkEnd w:id="200"/>
      <w:r w:rsidRPr="00787A9F">
        <w:rPr>
          <w:rFonts w:ascii="Times New Roman" w:eastAsia="Times New Roman" w:hAnsi="Times New Roman" w:cs="Times New Roman"/>
          <w:color w:val="000000"/>
          <w:sz w:val="24"/>
          <w:szCs w:val="24"/>
          <w:lang w:eastAsia="uk-UA"/>
        </w:rPr>
        <w:t>подані документи не відповідають вимогам, визначеним у </w:t>
      </w:r>
      <w:hyperlink r:id="rId95" w:anchor="n155" w:history="1">
        <w:r w:rsidRPr="00787A9F">
          <w:rPr>
            <w:rFonts w:ascii="Times New Roman" w:eastAsia="Times New Roman" w:hAnsi="Times New Roman" w:cs="Times New Roman"/>
            <w:color w:val="006600"/>
            <w:sz w:val="24"/>
            <w:szCs w:val="24"/>
            <w:u w:val="single"/>
            <w:lang w:eastAsia="uk-UA"/>
          </w:rPr>
          <w:t>пункті 22</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179"/>
      <w:bookmarkEnd w:id="201"/>
      <w:r w:rsidRPr="00787A9F">
        <w:rPr>
          <w:rFonts w:ascii="Times New Roman" w:eastAsia="Times New Roman" w:hAnsi="Times New Roman" w:cs="Times New Roman"/>
          <w:color w:val="000000"/>
          <w:sz w:val="24"/>
          <w:szCs w:val="24"/>
          <w:lang w:eastAsia="uk-UA"/>
        </w:rPr>
        <w:lastRenderedPageBreak/>
        <w:t>у поданих документах є виправлення або дописки, не завірені в установленому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180"/>
      <w:bookmarkEnd w:id="202"/>
      <w:r w:rsidRPr="00787A9F">
        <w:rPr>
          <w:rFonts w:ascii="Times New Roman" w:eastAsia="Times New Roman" w:hAnsi="Times New Roman" w:cs="Times New Roman"/>
          <w:color w:val="000000"/>
          <w:sz w:val="24"/>
          <w:szCs w:val="24"/>
          <w:lang w:eastAsia="uk-UA"/>
        </w:rPr>
        <w:t>заявники (один з них) не можуть бути усиновлювачами відповідно до </w:t>
      </w:r>
      <w:hyperlink r:id="rId96" w:anchor="n1076" w:tgtFrame="_blank" w:history="1">
        <w:r w:rsidRPr="00787A9F">
          <w:rPr>
            <w:rFonts w:ascii="Times New Roman" w:eastAsia="Times New Roman" w:hAnsi="Times New Roman" w:cs="Times New Roman"/>
            <w:color w:val="000099"/>
            <w:sz w:val="24"/>
            <w:szCs w:val="24"/>
            <w:u w:val="single"/>
            <w:lang w:eastAsia="uk-UA"/>
          </w:rPr>
          <w:t>статті 212</w:t>
        </w:r>
      </w:hyperlink>
      <w:r w:rsidRPr="00787A9F">
        <w:rPr>
          <w:rFonts w:ascii="Times New Roman" w:eastAsia="Times New Roman" w:hAnsi="Times New Roman" w:cs="Times New Roman"/>
          <w:color w:val="000000"/>
          <w:sz w:val="24"/>
          <w:szCs w:val="24"/>
          <w:lang w:eastAsia="uk-UA"/>
        </w:rPr>
        <w:t> Сімейного кодексу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181"/>
      <w:bookmarkEnd w:id="203"/>
      <w:r w:rsidRPr="00787A9F">
        <w:rPr>
          <w:rFonts w:ascii="Times New Roman" w:eastAsia="Times New Roman" w:hAnsi="Times New Roman" w:cs="Times New Roman"/>
          <w:i/>
          <w:iCs/>
          <w:color w:val="000000"/>
          <w:sz w:val="24"/>
          <w:szCs w:val="24"/>
          <w:lang w:eastAsia="uk-UA"/>
        </w:rPr>
        <w:t>{Абзац четвертий пункту 26 в редакції Постанови КМ </w:t>
      </w:r>
      <w:hyperlink r:id="rId97"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182"/>
      <w:bookmarkEnd w:id="204"/>
      <w:r w:rsidRPr="00787A9F">
        <w:rPr>
          <w:rFonts w:ascii="Times New Roman" w:eastAsia="Times New Roman" w:hAnsi="Times New Roman" w:cs="Times New Roman"/>
          <w:color w:val="000000"/>
          <w:sz w:val="24"/>
          <w:szCs w:val="24"/>
          <w:lang w:eastAsia="uk-UA"/>
        </w:rPr>
        <w:t>різниця у віці між дитиною, яку бажають усиновити, та заявниками становить менш як п'ятнадцять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183"/>
      <w:bookmarkEnd w:id="205"/>
      <w:r w:rsidRPr="00787A9F">
        <w:rPr>
          <w:rFonts w:ascii="Times New Roman" w:eastAsia="Times New Roman" w:hAnsi="Times New Roman" w:cs="Times New Roman"/>
          <w:i/>
          <w:iCs/>
          <w:color w:val="000000"/>
          <w:sz w:val="24"/>
          <w:szCs w:val="24"/>
          <w:lang w:eastAsia="uk-UA"/>
        </w:rPr>
        <w:t>{Абзац п'ятий пункту 26 із змінами, внесеними згідно з Постановою КМ </w:t>
      </w:r>
      <w:hyperlink r:id="rId98" w:tgtFrame="_blank" w:history="1">
        <w:r w:rsidRPr="00787A9F">
          <w:rPr>
            <w:rFonts w:ascii="Times New Roman" w:eastAsia="Times New Roman" w:hAnsi="Times New Roman" w:cs="Times New Roman"/>
            <w:i/>
            <w:iCs/>
            <w:color w:val="000099"/>
            <w:sz w:val="24"/>
            <w:szCs w:val="24"/>
            <w:u w:val="single"/>
            <w:lang w:eastAsia="uk-UA"/>
          </w:rPr>
          <w:t>№ 1215 від 30.11.2011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805"/>
      <w:bookmarkEnd w:id="206"/>
      <w:r w:rsidRPr="00787A9F">
        <w:rPr>
          <w:rFonts w:ascii="Times New Roman" w:eastAsia="Times New Roman" w:hAnsi="Times New Roman" w:cs="Times New Roman"/>
          <w:color w:val="000000"/>
          <w:sz w:val="24"/>
          <w:szCs w:val="24"/>
          <w:lang w:eastAsia="uk-UA"/>
        </w:rPr>
        <w:t>сума сукупного доходу на кожного члена сім’ї менша, ніж установлений законодавством прожитковий мінімум;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804"/>
      <w:bookmarkEnd w:id="207"/>
      <w:r w:rsidRPr="00787A9F">
        <w:rPr>
          <w:rFonts w:ascii="Times New Roman" w:eastAsia="Times New Roman" w:hAnsi="Times New Roman" w:cs="Times New Roman"/>
          <w:i/>
          <w:iCs/>
          <w:color w:val="000000"/>
          <w:sz w:val="24"/>
          <w:szCs w:val="24"/>
          <w:lang w:eastAsia="uk-UA"/>
        </w:rPr>
        <w:t>{Пункт 26 доповнено новим абзацом згідно з Постановою КМ </w:t>
      </w:r>
      <w:hyperlink r:id="rId99" w:anchor="n3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184"/>
      <w:bookmarkEnd w:id="208"/>
      <w:r w:rsidRPr="00787A9F">
        <w:rPr>
          <w:rFonts w:ascii="Times New Roman" w:eastAsia="Times New Roman" w:hAnsi="Times New Roman" w:cs="Times New Roman"/>
          <w:color w:val="000000"/>
          <w:sz w:val="24"/>
          <w:szCs w:val="24"/>
          <w:lang w:eastAsia="uk-UA"/>
        </w:rPr>
        <w:t>житлове приміщення заявників перебуває в незадовільному санітарно-гігієнічному стані;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185"/>
      <w:bookmarkEnd w:id="209"/>
      <w:r w:rsidRPr="00787A9F">
        <w:rPr>
          <w:rFonts w:ascii="Times New Roman" w:eastAsia="Times New Roman" w:hAnsi="Times New Roman" w:cs="Times New Roman"/>
          <w:color w:val="000000"/>
          <w:sz w:val="24"/>
          <w:szCs w:val="24"/>
          <w:lang w:eastAsia="uk-UA"/>
        </w:rPr>
        <w:t>у житловому приміщенні заявників неможливо влаштувати місце для занять і окреме спальне місце для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186"/>
      <w:bookmarkEnd w:id="210"/>
      <w:r w:rsidRPr="00787A9F">
        <w:rPr>
          <w:rFonts w:ascii="Times New Roman" w:eastAsia="Times New Roman" w:hAnsi="Times New Roman" w:cs="Times New Roman"/>
          <w:color w:val="000000"/>
          <w:sz w:val="24"/>
          <w:szCs w:val="24"/>
          <w:lang w:eastAsia="uk-UA"/>
        </w:rPr>
        <w:t>під час обстеження житлово-побутових умов заявників та бесіди з ними або при вивченні їх документів виявлені обставини чи умови, які можуть мати негативні наслідки для виховання і розвитку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187"/>
      <w:bookmarkEnd w:id="211"/>
      <w:r w:rsidRPr="00787A9F">
        <w:rPr>
          <w:rFonts w:ascii="Times New Roman" w:eastAsia="Times New Roman" w:hAnsi="Times New Roman" w:cs="Times New Roman"/>
          <w:i/>
          <w:iCs/>
          <w:color w:val="000000"/>
          <w:sz w:val="24"/>
          <w:szCs w:val="24"/>
          <w:lang w:eastAsia="uk-UA"/>
        </w:rPr>
        <w:t>{Абзац пункту 26 із змінами, внесеними згідно з Постановою КМ </w:t>
      </w:r>
      <w:hyperlink r:id="rId100"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188"/>
      <w:bookmarkEnd w:id="212"/>
      <w:r w:rsidRPr="00787A9F">
        <w:rPr>
          <w:rFonts w:ascii="Times New Roman" w:eastAsia="Times New Roman" w:hAnsi="Times New Roman" w:cs="Times New Roman"/>
          <w:color w:val="000000"/>
          <w:sz w:val="24"/>
          <w:szCs w:val="24"/>
          <w:lang w:eastAsia="uk-UA"/>
        </w:rPr>
        <w:t>вони відмовилися від підписання акта, передбаченого </w:t>
      </w:r>
      <w:hyperlink r:id="rId101" w:anchor="n168" w:history="1">
        <w:r w:rsidRPr="00787A9F">
          <w:rPr>
            <w:rFonts w:ascii="Times New Roman" w:eastAsia="Times New Roman" w:hAnsi="Times New Roman" w:cs="Times New Roman"/>
            <w:color w:val="006600"/>
            <w:sz w:val="24"/>
            <w:szCs w:val="24"/>
            <w:u w:val="single"/>
            <w:lang w:eastAsia="uk-UA"/>
          </w:rPr>
          <w:t>пунктом 23</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189"/>
      <w:bookmarkEnd w:id="213"/>
      <w:r w:rsidRPr="00787A9F">
        <w:rPr>
          <w:rFonts w:ascii="Times New Roman" w:eastAsia="Times New Roman" w:hAnsi="Times New Roman" w:cs="Times New Roman"/>
          <w:i/>
          <w:iCs/>
          <w:color w:val="000000"/>
          <w:sz w:val="24"/>
          <w:szCs w:val="24"/>
          <w:lang w:eastAsia="uk-UA"/>
        </w:rPr>
        <w:t>{Пункт 26 доповнено новим абзацом згідно з Постановою КМ </w:t>
      </w:r>
      <w:hyperlink r:id="rId10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190"/>
      <w:bookmarkEnd w:id="214"/>
      <w:r w:rsidRPr="00787A9F">
        <w:rPr>
          <w:rFonts w:ascii="Times New Roman" w:eastAsia="Times New Roman" w:hAnsi="Times New Roman" w:cs="Times New Roman"/>
          <w:color w:val="000000"/>
          <w:sz w:val="24"/>
          <w:szCs w:val="24"/>
          <w:lang w:eastAsia="uk-UA"/>
        </w:rPr>
        <w:t>Про відмову у взятті на облік кандидатів в усиновлювачі заявникам надається обґрунтована відповідь у письмовій формі.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191"/>
      <w:bookmarkEnd w:id="215"/>
      <w:r w:rsidRPr="00787A9F">
        <w:rPr>
          <w:rFonts w:ascii="Times New Roman" w:eastAsia="Times New Roman" w:hAnsi="Times New Roman" w:cs="Times New Roman"/>
          <w:color w:val="000000"/>
          <w:sz w:val="24"/>
          <w:szCs w:val="24"/>
          <w:lang w:eastAsia="uk-UA"/>
        </w:rPr>
        <w:t>27. Висновок про можливість бути усиновлювачами оформляється згідно з визначеними Мінсоцполітики вимогами на бланку служби у справах дітей, підписується її керівником, засвідчується печаткою та видається кандидатам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192"/>
      <w:bookmarkEnd w:id="216"/>
      <w:r w:rsidRPr="00787A9F">
        <w:rPr>
          <w:rFonts w:ascii="Times New Roman" w:eastAsia="Times New Roman" w:hAnsi="Times New Roman" w:cs="Times New Roman"/>
          <w:color w:val="000000"/>
          <w:sz w:val="24"/>
          <w:szCs w:val="24"/>
          <w:lang w:eastAsia="uk-UA"/>
        </w:rPr>
        <w:t>Разом з висновком повертаються пронумеровані, прошнуровані, скріплені печаткою та завірені підписом керівника (заступника керівника) служби у справах дітей документи, подані кандидатами в усиновлювачі, із зазначенням служби у справах дітей, в якій вони перебувають на обліку, та облікового номера.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193"/>
      <w:bookmarkEnd w:id="217"/>
      <w:r w:rsidRPr="00787A9F">
        <w:rPr>
          <w:rFonts w:ascii="Times New Roman" w:eastAsia="Times New Roman" w:hAnsi="Times New Roman" w:cs="Times New Roman"/>
          <w:color w:val="000000"/>
          <w:sz w:val="24"/>
          <w:szCs w:val="24"/>
          <w:lang w:eastAsia="uk-UA"/>
        </w:rPr>
        <w:t>Строк дії висновку про можливість бути усиновлювачами становить один рік від дати видачі. Строк дії висновку може бути продовжений, але не більш як на один рік.</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194"/>
      <w:bookmarkEnd w:id="218"/>
      <w:r w:rsidRPr="00787A9F">
        <w:rPr>
          <w:rFonts w:ascii="Times New Roman" w:eastAsia="Times New Roman" w:hAnsi="Times New Roman" w:cs="Times New Roman"/>
          <w:i/>
          <w:iCs/>
          <w:color w:val="000000"/>
          <w:sz w:val="24"/>
          <w:szCs w:val="24"/>
          <w:lang w:eastAsia="uk-UA"/>
        </w:rPr>
        <w:t>{Абзац третій пункту 27 в редакції Постанови КМ </w:t>
      </w:r>
      <w:hyperlink r:id="rId10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195"/>
      <w:bookmarkEnd w:id="219"/>
      <w:r w:rsidRPr="00787A9F">
        <w:rPr>
          <w:rFonts w:ascii="Times New Roman" w:eastAsia="Times New Roman" w:hAnsi="Times New Roman" w:cs="Times New Roman"/>
          <w:color w:val="000000"/>
          <w:sz w:val="24"/>
          <w:szCs w:val="24"/>
          <w:lang w:eastAsia="uk-UA"/>
        </w:rPr>
        <w:t>У разі коли протягом дії висновку закінчився строк дії документів (одного з них), зазначених у </w:t>
      </w:r>
      <w:hyperlink r:id="rId104" w:anchor="n155" w:history="1">
        <w:r w:rsidRPr="00787A9F">
          <w:rPr>
            <w:rFonts w:ascii="Times New Roman" w:eastAsia="Times New Roman" w:hAnsi="Times New Roman" w:cs="Times New Roman"/>
            <w:color w:val="006600"/>
            <w:sz w:val="24"/>
            <w:szCs w:val="24"/>
            <w:u w:val="single"/>
            <w:lang w:eastAsia="uk-UA"/>
          </w:rPr>
          <w:t>пункті 22</w:t>
        </w:r>
      </w:hyperlink>
      <w:r w:rsidRPr="00787A9F">
        <w:rPr>
          <w:rFonts w:ascii="Times New Roman" w:eastAsia="Times New Roman" w:hAnsi="Times New Roman" w:cs="Times New Roman"/>
          <w:color w:val="000000"/>
          <w:sz w:val="24"/>
          <w:szCs w:val="24"/>
          <w:lang w:eastAsia="uk-UA"/>
        </w:rPr>
        <w:t> цього Порядку, кандидати в усиновлювачі поновлюють їх та додають до документів, повернутих службою у справах дітей.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196"/>
      <w:bookmarkEnd w:id="220"/>
      <w:r w:rsidRPr="00787A9F">
        <w:rPr>
          <w:rFonts w:ascii="Times New Roman" w:eastAsia="Times New Roman" w:hAnsi="Times New Roman" w:cs="Times New Roman"/>
          <w:color w:val="000000"/>
          <w:sz w:val="24"/>
          <w:szCs w:val="24"/>
          <w:lang w:eastAsia="uk-UA"/>
        </w:rPr>
        <w:t>Якщо протягом строку дії висновку про можливість бути усиновлювачами кандидати в усиновлювачі не здійснили усиновлення, вони можуть звернутися до служби у справах дітей за місцем обліку із заявою про продовження строку дії висновку. До заяви додаються документи, зазначені у </w:t>
      </w:r>
      <w:hyperlink r:id="rId105" w:anchor="n155" w:history="1">
        <w:r w:rsidRPr="00787A9F">
          <w:rPr>
            <w:rFonts w:ascii="Times New Roman" w:eastAsia="Times New Roman" w:hAnsi="Times New Roman" w:cs="Times New Roman"/>
            <w:color w:val="006600"/>
            <w:sz w:val="24"/>
            <w:szCs w:val="24"/>
            <w:u w:val="single"/>
            <w:lang w:eastAsia="uk-UA"/>
          </w:rPr>
          <w:t>пункті 22</w:t>
        </w:r>
      </w:hyperlink>
      <w:r w:rsidRPr="00787A9F">
        <w:rPr>
          <w:rFonts w:ascii="Times New Roman" w:eastAsia="Times New Roman" w:hAnsi="Times New Roman" w:cs="Times New Roman"/>
          <w:color w:val="000000"/>
          <w:sz w:val="24"/>
          <w:szCs w:val="24"/>
          <w:lang w:eastAsia="uk-UA"/>
        </w:rPr>
        <w:t> цього Порядку. Служба у справах дітей перевіряє подані документи, складає акт обстеження житлово-побутових умов заявників та готує довідку про продовження строку дії висновку за </w:t>
      </w:r>
      <w:hyperlink r:id="rId106" w:tgtFrame="_blank" w:history="1">
        <w:r w:rsidRPr="00787A9F">
          <w:rPr>
            <w:rFonts w:ascii="Times New Roman" w:eastAsia="Times New Roman" w:hAnsi="Times New Roman" w:cs="Times New Roman"/>
            <w:color w:val="000099"/>
            <w:sz w:val="24"/>
            <w:szCs w:val="24"/>
            <w:u w:val="single"/>
            <w:lang w:eastAsia="uk-UA"/>
          </w:rPr>
          <w:t>формою</w:t>
        </w:r>
      </w:hyperlink>
      <w:r w:rsidRPr="00787A9F">
        <w:rPr>
          <w:rFonts w:ascii="Times New Roman" w:eastAsia="Times New Roman" w:hAnsi="Times New Roman" w:cs="Times New Roman"/>
          <w:color w:val="000000"/>
          <w:sz w:val="24"/>
          <w:szCs w:val="24"/>
          <w:lang w:eastAsia="uk-UA"/>
        </w:rPr>
        <w:t>, затвердженою Мінсоцполітики, або у разі виявлення обставин, що унеможливлюють усиновлення письмово повідомляє заявників про відмову у продовженні зазначеного строку. Документи, подані кандидатами в усиновлювачі, пронумеровані, прошнуровані, скріплені печаткою та завірені підписом керівника (заступника керівника) служби у справах дітей, повертаються заявникам.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197"/>
      <w:bookmarkEnd w:id="221"/>
      <w:r w:rsidRPr="00787A9F">
        <w:rPr>
          <w:rFonts w:ascii="Times New Roman" w:eastAsia="Times New Roman" w:hAnsi="Times New Roman" w:cs="Times New Roman"/>
          <w:i/>
          <w:iCs/>
          <w:color w:val="000000"/>
          <w:sz w:val="24"/>
          <w:szCs w:val="24"/>
          <w:lang w:eastAsia="uk-UA"/>
        </w:rPr>
        <w:t>{Абзац п'ятий пункту 27 в редакції Постанови КМ </w:t>
      </w:r>
      <w:hyperlink r:id="rId107"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198"/>
      <w:bookmarkEnd w:id="222"/>
      <w:r w:rsidRPr="00787A9F">
        <w:rPr>
          <w:rFonts w:ascii="Times New Roman" w:eastAsia="Times New Roman" w:hAnsi="Times New Roman" w:cs="Times New Roman"/>
          <w:color w:val="000000"/>
          <w:sz w:val="24"/>
          <w:szCs w:val="24"/>
          <w:lang w:eastAsia="uk-UA"/>
        </w:rPr>
        <w:lastRenderedPageBreak/>
        <w:t>Довідка про продовження строку дії висновку про можливість бути усиновлювачами або повідомлення про відмову у продовженні зазначеного строку оформляється на бланку служби у справах дітей, підписується її керівником та засвідчується печаткою.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199"/>
      <w:bookmarkEnd w:id="223"/>
      <w:r w:rsidRPr="00787A9F">
        <w:rPr>
          <w:rFonts w:ascii="Times New Roman" w:eastAsia="Times New Roman" w:hAnsi="Times New Roman" w:cs="Times New Roman"/>
          <w:i/>
          <w:iCs/>
          <w:color w:val="000000"/>
          <w:sz w:val="24"/>
          <w:szCs w:val="24"/>
          <w:lang w:eastAsia="uk-UA"/>
        </w:rPr>
        <w:t>{Пункт 27 доповнено абзацом згідно з Постановою КМ </w:t>
      </w:r>
      <w:hyperlink r:id="rId10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00"/>
      <w:bookmarkEnd w:id="224"/>
      <w:r w:rsidRPr="00787A9F">
        <w:rPr>
          <w:rFonts w:ascii="Times New Roman" w:eastAsia="Times New Roman" w:hAnsi="Times New Roman" w:cs="Times New Roman"/>
          <w:color w:val="000000"/>
          <w:sz w:val="24"/>
          <w:szCs w:val="24"/>
          <w:lang w:eastAsia="uk-UA"/>
        </w:rPr>
        <w:t>28. Служба у справах дітей за місцем взяття на облік кандидатів в усиновлювачі формує їх особову справу, в якій зберігаються: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201"/>
      <w:bookmarkEnd w:id="225"/>
      <w:r w:rsidRPr="00787A9F">
        <w:rPr>
          <w:rFonts w:ascii="Times New Roman" w:eastAsia="Times New Roman" w:hAnsi="Times New Roman" w:cs="Times New Roman"/>
          <w:color w:val="000000"/>
          <w:sz w:val="24"/>
          <w:szCs w:val="24"/>
          <w:lang w:eastAsia="uk-UA"/>
        </w:rPr>
        <w:t>заява про взяття на облік кандидатів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02"/>
      <w:bookmarkEnd w:id="226"/>
      <w:r w:rsidRPr="00787A9F">
        <w:rPr>
          <w:rFonts w:ascii="Times New Roman" w:eastAsia="Times New Roman" w:hAnsi="Times New Roman" w:cs="Times New Roman"/>
          <w:color w:val="000000"/>
          <w:sz w:val="24"/>
          <w:szCs w:val="24"/>
          <w:lang w:eastAsia="uk-UA"/>
        </w:rPr>
        <w:t>копія паспорта чи іншого документа, що посвідчує особу;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03"/>
      <w:bookmarkEnd w:id="227"/>
      <w:r w:rsidRPr="00787A9F">
        <w:rPr>
          <w:rFonts w:ascii="Times New Roman" w:eastAsia="Times New Roman" w:hAnsi="Times New Roman" w:cs="Times New Roman"/>
          <w:color w:val="000000"/>
          <w:sz w:val="24"/>
          <w:szCs w:val="24"/>
          <w:lang w:eastAsia="uk-UA"/>
        </w:rPr>
        <w:t>копія свідоцтва про шлюб, якщо кандидати в усиновлювачі перебувають у шлюбі;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204"/>
      <w:bookmarkEnd w:id="228"/>
      <w:r w:rsidRPr="00787A9F">
        <w:rPr>
          <w:rFonts w:ascii="Times New Roman" w:eastAsia="Times New Roman" w:hAnsi="Times New Roman" w:cs="Times New Roman"/>
          <w:color w:val="000000"/>
          <w:sz w:val="24"/>
          <w:szCs w:val="24"/>
          <w:lang w:eastAsia="uk-UA"/>
        </w:rPr>
        <w:t>копія акта обстеження житлово-побутових умов зазначених кандидатів;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205"/>
      <w:bookmarkEnd w:id="229"/>
      <w:r w:rsidRPr="00787A9F">
        <w:rPr>
          <w:rFonts w:ascii="Times New Roman" w:eastAsia="Times New Roman" w:hAnsi="Times New Roman" w:cs="Times New Roman"/>
          <w:color w:val="000000"/>
          <w:sz w:val="24"/>
          <w:szCs w:val="24"/>
          <w:lang w:eastAsia="uk-UA"/>
        </w:rPr>
        <w:t>копія висновку про можливість бути усиновлювачами;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206"/>
      <w:bookmarkEnd w:id="230"/>
      <w:r w:rsidRPr="00787A9F">
        <w:rPr>
          <w:rFonts w:ascii="Times New Roman" w:eastAsia="Times New Roman" w:hAnsi="Times New Roman" w:cs="Times New Roman"/>
          <w:color w:val="000000"/>
          <w:sz w:val="24"/>
          <w:szCs w:val="24"/>
          <w:lang w:eastAsia="uk-UA"/>
        </w:rPr>
        <w:t>копія довідки про продовження строку дії висновку про можливість бути усиновлювачами;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207"/>
      <w:bookmarkEnd w:id="231"/>
      <w:r w:rsidRPr="00787A9F">
        <w:rPr>
          <w:rFonts w:ascii="Times New Roman" w:eastAsia="Times New Roman" w:hAnsi="Times New Roman" w:cs="Times New Roman"/>
          <w:color w:val="000000"/>
          <w:sz w:val="24"/>
          <w:szCs w:val="24"/>
          <w:lang w:eastAsia="uk-UA"/>
        </w:rPr>
        <w:t>реєстраційна картка кандидатів в усиновлювачі, роздрукована з Єдиного банку даних, із зазначенням строку дії документів, поданих кандидатами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208"/>
      <w:bookmarkEnd w:id="232"/>
      <w:r w:rsidRPr="00787A9F">
        <w:rPr>
          <w:rFonts w:ascii="Times New Roman" w:eastAsia="Times New Roman" w:hAnsi="Times New Roman" w:cs="Times New Roman"/>
          <w:color w:val="000000"/>
          <w:sz w:val="24"/>
          <w:szCs w:val="24"/>
          <w:lang w:eastAsia="uk-UA"/>
        </w:rPr>
        <w:t>29. Кандидати в усиновлювачі знімаються з обліку в разі: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209"/>
      <w:bookmarkEnd w:id="233"/>
      <w:r w:rsidRPr="00787A9F">
        <w:rPr>
          <w:rFonts w:ascii="Times New Roman" w:eastAsia="Times New Roman" w:hAnsi="Times New Roman" w:cs="Times New Roman"/>
          <w:color w:val="000000"/>
          <w:sz w:val="24"/>
          <w:szCs w:val="24"/>
          <w:lang w:eastAsia="uk-UA"/>
        </w:rPr>
        <w:t>1)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210"/>
      <w:bookmarkEnd w:id="234"/>
      <w:r w:rsidRPr="00787A9F">
        <w:rPr>
          <w:rFonts w:ascii="Times New Roman" w:eastAsia="Times New Roman" w:hAnsi="Times New Roman" w:cs="Times New Roman"/>
          <w:color w:val="000000"/>
          <w:sz w:val="24"/>
          <w:szCs w:val="24"/>
          <w:lang w:eastAsia="uk-UA"/>
        </w:rPr>
        <w:t>2) закінчення строку дії висновку про можливість бути усиновлювачем, якщо такі кандидати не звернулися із заявою про продовження його дії;</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211"/>
      <w:bookmarkEnd w:id="235"/>
      <w:r w:rsidRPr="00787A9F">
        <w:rPr>
          <w:rFonts w:ascii="Times New Roman" w:eastAsia="Times New Roman" w:hAnsi="Times New Roman" w:cs="Times New Roman"/>
          <w:color w:val="000000"/>
          <w:sz w:val="24"/>
          <w:szCs w:val="24"/>
          <w:lang w:eastAsia="uk-UA"/>
        </w:rPr>
        <w:t>3) подання кандидатами в усиновлювачі письмової заяви про зняття з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212"/>
      <w:bookmarkEnd w:id="236"/>
      <w:r w:rsidRPr="00787A9F">
        <w:rPr>
          <w:rFonts w:ascii="Times New Roman" w:eastAsia="Times New Roman" w:hAnsi="Times New Roman" w:cs="Times New Roman"/>
          <w:color w:val="000000"/>
          <w:sz w:val="24"/>
          <w:szCs w:val="24"/>
          <w:lang w:eastAsia="uk-UA"/>
        </w:rPr>
        <w:t>4) з'ясування або виникнення обставин, що унеможливлюють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13"/>
      <w:bookmarkEnd w:id="237"/>
      <w:r w:rsidRPr="00787A9F">
        <w:rPr>
          <w:rFonts w:ascii="Times New Roman" w:eastAsia="Times New Roman" w:hAnsi="Times New Roman" w:cs="Times New Roman"/>
          <w:color w:val="000000"/>
          <w:sz w:val="24"/>
          <w:szCs w:val="24"/>
          <w:lang w:eastAsia="uk-UA"/>
        </w:rPr>
        <w:t>Служба у справах дітей письмово повідомляє кандидатів в усиновлювачі про зняття їх з обліку з підстав, передбачених підпунктами 2-4 цього пункту.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214"/>
      <w:bookmarkEnd w:id="238"/>
      <w:r w:rsidRPr="00787A9F">
        <w:rPr>
          <w:rFonts w:ascii="Times New Roman" w:eastAsia="Times New Roman" w:hAnsi="Times New Roman" w:cs="Times New Roman"/>
          <w:color w:val="000000"/>
          <w:sz w:val="24"/>
          <w:szCs w:val="24"/>
          <w:lang w:eastAsia="uk-UA"/>
        </w:rPr>
        <w:t>Інформація про зняття кандидатів в усиновлювачі з обліку заноситься до Книги обліку кандидатів в усиновлювачі та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15"/>
      <w:bookmarkEnd w:id="239"/>
      <w:r w:rsidRPr="00787A9F">
        <w:rPr>
          <w:rFonts w:ascii="Times New Roman" w:eastAsia="Times New Roman" w:hAnsi="Times New Roman" w:cs="Times New Roman"/>
          <w:color w:val="000000"/>
          <w:sz w:val="24"/>
          <w:szCs w:val="24"/>
          <w:lang w:eastAsia="uk-UA"/>
        </w:rPr>
        <w:t>Після зняття з обліку кандидатів в усиновлювачі до їх особової справи додається копія рішення суду про усиновлення дитини чи інший документ, на підставі якого проведено зняття з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16"/>
      <w:bookmarkEnd w:id="240"/>
      <w:r w:rsidRPr="00787A9F">
        <w:rPr>
          <w:rFonts w:ascii="Times New Roman" w:eastAsia="Times New Roman" w:hAnsi="Times New Roman" w:cs="Times New Roman"/>
          <w:color w:val="000000"/>
          <w:sz w:val="24"/>
          <w:szCs w:val="24"/>
          <w:lang w:eastAsia="uk-UA"/>
        </w:rPr>
        <w:t>Після усиновлення дитини особова справа кандидатів в усиновлювачі зберігається службою у справах дітей за місцем обліку кандидатів до досягнення усиновленою дитиною вісімнадцяти років, після чого знищується, про що складається акт згідно з </w:t>
      </w:r>
      <w:hyperlink r:id="rId109" w:anchor="n671" w:history="1">
        <w:r w:rsidRPr="00787A9F">
          <w:rPr>
            <w:rFonts w:ascii="Times New Roman" w:eastAsia="Times New Roman" w:hAnsi="Times New Roman" w:cs="Times New Roman"/>
            <w:color w:val="006600"/>
            <w:sz w:val="24"/>
            <w:szCs w:val="24"/>
            <w:u w:val="single"/>
            <w:lang w:eastAsia="uk-UA"/>
          </w:rPr>
          <w:t>додатком 15</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217"/>
      <w:bookmarkEnd w:id="241"/>
      <w:r w:rsidRPr="00787A9F">
        <w:rPr>
          <w:rFonts w:ascii="Times New Roman" w:eastAsia="Times New Roman" w:hAnsi="Times New Roman" w:cs="Times New Roman"/>
          <w:i/>
          <w:iCs/>
          <w:color w:val="000000"/>
          <w:sz w:val="24"/>
          <w:szCs w:val="24"/>
          <w:lang w:eastAsia="uk-UA"/>
        </w:rPr>
        <w:t>{Абзац дев'ятий пункту 29 із змінами, внесеними згідно з Постановою КМ </w:t>
      </w:r>
      <w:hyperlink r:id="rId11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18"/>
      <w:bookmarkEnd w:id="242"/>
      <w:r w:rsidRPr="00787A9F">
        <w:rPr>
          <w:rFonts w:ascii="Times New Roman" w:eastAsia="Times New Roman" w:hAnsi="Times New Roman" w:cs="Times New Roman"/>
          <w:color w:val="000000"/>
          <w:sz w:val="24"/>
          <w:szCs w:val="24"/>
          <w:lang w:eastAsia="uk-UA"/>
        </w:rPr>
        <w:t>Особова справа кандидатів в усиновлювачі, знятих з обліку з підстав, передбачених підпунктами 2-4 цього пункту, зберігається службою у справах дітей за місцем обліку кандидатів в усиновлювачі протягом року, після чого знищується, про що складається акт згідно з </w:t>
      </w:r>
      <w:hyperlink r:id="rId111" w:anchor="n671" w:history="1">
        <w:r w:rsidRPr="00787A9F">
          <w:rPr>
            <w:rFonts w:ascii="Times New Roman" w:eastAsia="Times New Roman" w:hAnsi="Times New Roman" w:cs="Times New Roman"/>
            <w:color w:val="006600"/>
            <w:sz w:val="24"/>
            <w:szCs w:val="24"/>
            <w:u w:val="single"/>
            <w:lang w:eastAsia="uk-UA"/>
          </w:rPr>
          <w:t>додатком 15</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19"/>
      <w:bookmarkEnd w:id="243"/>
      <w:r w:rsidRPr="00787A9F">
        <w:rPr>
          <w:rFonts w:ascii="Times New Roman" w:eastAsia="Times New Roman" w:hAnsi="Times New Roman" w:cs="Times New Roman"/>
          <w:i/>
          <w:iCs/>
          <w:color w:val="000000"/>
          <w:sz w:val="24"/>
          <w:szCs w:val="24"/>
          <w:lang w:eastAsia="uk-UA"/>
        </w:rPr>
        <w:t>{Абзац десятий пункту 29 із змінами, внесеними згідно з Постановою КМ </w:t>
      </w:r>
      <w:hyperlink r:id="rId11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20"/>
      <w:bookmarkEnd w:id="244"/>
      <w:r w:rsidRPr="00787A9F">
        <w:rPr>
          <w:rFonts w:ascii="Times New Roman" w:eastAsia="Times New Roman" w:hAnsi="Times New Roman" w:cs="Times New Roman"/>
          <w:color w:val="000000"/>
          <w:sz w:val="24"/>
          <w:szCs w:val="24"/>
          <w:lang w:eastAsia="uk-UA"/>
        </w:rPr>
        <w:t>30. Ведення обліку іноземців, які перебувають у шлюбі з громадянами України 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та усиновлення ними дитини здійснюється в порядку, встановленому для громадян України, які проживають на території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221"/>
      <w:bookmarkEnd w:id="245"/>
      <w:r w:rsidRPr="00787A9F">
        <w:rPr>
          <w:rFonts w:ascii="Times New Roman" w:eastAsia="Times New Roman" w:hAnsi="Times New Roman" w:cs="Times New Roman"/>
          <w:i/>
          <w:iCs/>
          <w:color w:val="000000"/>
          <w:sz w:val="24"/>
          <w:szCs w:val="24"/>
          <w:lang w:eastAsia="uk-UA"/>
        </w:rPr>
        <w:lastRenderedPageBreak/>
        <w:t>{Абзац перший пункту 30 в редакції Постанови КМ </w:t>
      </w:r>
      <w:hyperlink r:id="rId113"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14" w:anchor="n42"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22"/>
      <w:bookmarkEnd w:id="246"/>
      <w:r w:rsidRPr="00787A9F">
        <w:rPr>
          <w:rFonts w:ascii="Times New Roman" w:eastAsia="Times New Roman" w:hAnsi="Times New Roman" w:cs="Times New Roman"/>
          <w:color w:val="000000"/>
          <w:sz w:val="24"/>
          <w:szCs w:val="24"/>
          <w:lang w:eastAsia="uk-UA"/>
        </w:rPr>
        <w:t>Для перевірки іноземців, які перебувають у шлюбі з громадянами України і постійно проживають на території України, на предмет наявності або відсутності інформації 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служба у справах дітей протягом п'яти робочих днів надсилає повідомлення до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23"/>
      <w:bookmarkEnd w:id="247"/>
      <w:r w:rsidRPr="00787A9F">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15"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224"/>
      <w:bookmarkEnd w:id="248"/>
      <w:r w:rsidRPr="00787A9F">
        <w:rPr>
          <w:rFonts w:ascii="Times New Roman" w:eastAsia="Times New Roman" w:hAnsi="Times New Roman" w:cs="Times New Roman"/>
          <w:color w:val="000000"/>
          <w:sz w:val="24"/>
          <w:szCs w:val="24"/>
          <w:lang w:eastAsia="uk-UA"/>
        </w:rPr>
        <w:t>До повідомлення додаються копія паспорта іноземця з перекладом на українську мову і засвідчена нотаріально письмова згода заявника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225"/>
      <w:bookmarkEnd w:id="249"/>
      <w:r w:rsidRPr="00787A9F">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16"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26"/>
      <w:bookmarkEnd w:id="250"/>
      <w:r w:rsidRPr="00787A9F">
        <w:rPr>
          <w:rFonts w:ascii="Times New Roman" w:eastAsia="Times New Roman" w:hAnsi="Times New Roman" w:cs="Times New Roman"/>
          <w:color w:val="000000"/>
          <w:sz w:val="24"/>
          <w:szCs w:val="24"/>
          <w:lang w:eastAsia="uk-UA"/>
        </w:rPr>
        <w:t>Мінсоцполітики протягом десяти робочих днів після надходження повідомлення надсилає запит до Національної поліції.</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227"/>
      <w:bookmarkEnd w:id="251"/>
      <w:r w:rsidRPr="00787A9F">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17"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Постановами КМ </w:t>
      </w:r>
      <w:hyperlink r:id="rId118"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 </w:t>
      </w:r>
      <w:hyperlink r:id="rId119"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28"/>
      <w:bookmarkEnd w:id="252"/>
      <w:r w:rsidRPr="00787A9F">
        <w:rPr>
          <w:rFonts w:ascii="Times New Roman" w:eastAsia="Times New Roman" w:hAnsi="Times New Roman" w:cs="Times New Roman"/>
          <w:color w:val="000000"/>
          <w:sz w:val="24"/>
          <w:szCs w:val="24"/>
          <w:lang w:eastAsia="uk-UA"/>
        </w:rPr>
        <w:t>Національна поліція проводить перевірку заявників відповідно до </w:t>
      </w:r>
      <w:hyperlink r:id="rId120" w:anchor="n280" w:history="1">
        <w:r w:rsidRPr="00787A9F">
          <w:rPr>
            <w:rFonts w:ascii="Times New Roman" w:eastAsia="Times New Roman" w:hAnsi="Times New Roman" w:cs="Times New Roman"/>
            <w:color w:val="006600"/>
            <w:sz w:val="24"/>
            <w:szCs w:val="24"/>
            <w:u w:val="single"/>
            <w:lang w:eastAsia="uk-UA"/>
          </w:rPr>
          <w:t>пункту 35</w:t>
        </w:r>
      </w:hyperlink>
      <w:hyperlink r:id="rId121" w:anchor="n280" w:history="1">
        <w:r w:rsidRPr="00787A9F">
          <w:rPr>
            <w:rFonts w:ascii="Times New Roman" w:eastAsia="Times New Roman" w:hAnsi="Times New Roman" w:cs="Times New Roman"/>
            <w:b/>
            <w:bCs/>
            <w:color w:val="006600"/>
            <w:sz w:val="2"/>
            <w:szCs w:val="2"/>
            <w:u w:val="single"/>
            <w:vertAlign w:val="superscript"/>
            <w:lang w:eastAsia="uk-UA"/>
          </w:rPr>
          <w:t>-</w:t>
        </w:r>
        <w:r w:rsidRPr="00787A9F">
          <w:rPr>
            <w:rFonts w:ascii="Times New Roman" w:eastAsia="Times New Roman" w:hAnsi="Times New Roman" w:cs="Times New Roman"/>
            <w:b/>
            <w:bCs/>
            <w:color w:val="006600"/>
            <w:sz w:val="16"/>
            <w:szCs w:val="16"/>
            <w:u w:val="single"/>
            <w:vertAlign w:val="superscript"/>
            <w:lang w:eastAsia="uk-UA"/>
          </w:rPr>
          <w:t>1</w:t>
        </w:r>
      </w:hyperlink>
      <w:r w:rsidRPr="00787A9F">
        <w:rPr>
          <w:rFonts w:ascii="Times New Roman" w:eastAsia="Times New Roman" w:hAnsi="Times New Roman" w:cs="Times New Roman"/>
          <w:color w:val="000000"/>
          <w:sz w:val="24"/>
          <w:szCs w:val="24"/>
          <w:lang w:eastAsia="uk-UA"/>
        </w:rPr>
        <w:t> цього Порядку та надсилає відповідь по суті запиту службі у справах дітей, яка розглядає питання про взяття заявників на облік кандидатів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229"/>
      <w:bookmarkEnd w:id="253"/>
      <w:r w:rsidRPr="00787A9F">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2"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23"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30"/>
      <w:bookmarkEnd w:id="254"/>
      <w:r w:rsidRPr="00787A9F">
        <w:rPr>
          <w:rFonts w:ascii="Times New Roman" w:eastAsia="Times New Roman" w:hAnsi="Times New Roman" w:cs="Times New Roman"/>
          <w:color w:val="000000"/>
          <w:sz w:val="24"/>
          <w:szCs w:val="24"/>
          <w:lang w:eastAsia="uk-UA"/>
        </w:rPr>
        <w:t>Питання про взяття на облік кандидатів в усиновлювачі та підготовка висновку про можливість подружжя бути усиновлювачами, один з якого є іноземцем, розглядається службою у справах дітей протягом п'яти робочих днів після надходження від Національної поліції результатів перевірки заявників.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31"/>
      <w:bookmarkEnd w:id="255"/>
      <w:r w:rsidRPr="00787A9F">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25"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232"/>
      <w:bookmarkEnd w:id="256"/>
      <w:r w:rsidRPr="00787A9F">
        <w:rPr>
          <w:rFonts w:ascii="Times New Roman" w:eastAsia="Times New Roman" w:hAnsi="Times New Roman" w:cs="Times New Roman"/>
          <w:color w:val="000000"/>
          <w:sz w:val="24"/>
          <w:szCs w:val="24"/>
          <w:lang w:eastAsia="uk-UA"/>
        </w:rPr>
        <w:t>Повідомлення долучається службою у справах дітей до справи заявників, а його копія видається заявникам для подання до суду. Строк дії повідомлення - один рік з дня його видачі Національним центральним бюро Інтерполу.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233"/>
      <w:bookmarkEnd w:id="257"/>
      <w:r w:rsidRPr="00787A9F">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6"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58" w:name="n234"/>
      <w:bookmarkEnd w:id="258"/>
      <w:r w:rsidRPr="00787A9F">
        <w:rPr>
          <w:rFonts w:ascii="Times New Roman" w:eastAsia="Times New Roman" w:hAnsi="Times New Roman" w:cs="Times New Roman"/>
          <w:b/>
          <w:bCs/>
          <w:color w:val="000000"/>
          <w:sz w:val="28"/>
          <w:szCs w:val="28"/>
          <w:lang w:eastAsia="uk-UA"/>
        </w:rPr>
        <w:t>Облік громадян України, які проживають за межами України, та іноземців, які бажають усиновити дитину, що проживає в Україні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235"/>
      <w:bookmarkEnd w:id="259"/>
      <w:r w:rsidRPr="00787A9F">
        <w:rPr>
          <w:rFonts w:ascii="Times New Roman" w:eastAsia="Times New Roman" w:hAnsi="Times New Roman" w:cs="Times New Roman"/>
          <w:color w:val="000000"/>
          <w:sz w:val="24"/>
          <w:szCs w:val="24"/>
          <w:lang w:eastAsia="uk-UA"/>
        </w:rPr>
        <w:t>31. Облік громадян України, які проживають за межами України, та іноземців, які бажають усиновити дитину, що проживає в Україні, здійснює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236"/>
      <w:bookmarkEnd w:id="260"/>
      <w:r w:rsidRPr="00787A9F">
        <w:rPr>
          <w:rFonts w:ascii="Times New Roman" w:eastAsia="Times New Roman" w:hAnsi="Times New Roman" w:cs="Times New Roman"/>
          <w:color w:val="000000"/>
          <w:sz w:val="24"/>
          <w:szCs w:val="24"/>
          <w:lang w:eastAsia="uk-UA"/>
        </w:rPr>
        <w:t>32. </w:t>
      </w:r>
      <w:hyperlink r:id="rId127" w:tgtFrame="_blank" w:history="1">
        <w:r w:rsidRPr="00787A9F">
          <w:rPr>
            <w:rFonts w:ascii="Times New Roman" w:eastAsia="Times New Roman" w:hAnsi="Times New Roman" w:cs="Times New Roman"/>
            <w:color w:val="000099"/>
            <w:sz w:val="24"/>
            <w:szCs w:val="24"/>
            <w:u w:val="single"/>
            <w:lang w:eastAsia="uk-UA"/>
          </w:rPr>
          <w:t>Порядок та умови прийому громадян України, які проживають за межами України, та іноземців, які бажають усиновити дитину в Україні, для подання ними справ</w:t>
        </w:r>
      </w:hyperlink>
      <w:r w:rsidRPr="00787A9F">
        <w:rPr>
          <w:rFonts w:ascii="Times New Roman" w:eastAsia="Times New Roman" w:hAnsi="Times New Roman" w:cs="Times New Roman"/>
          <w:color w:val="000000"/>
          <w:sz w:val="24"/>
          <w:szCs w:val="24"/>
          <w:lang w:eastAsia="uk-UA"/>
        </w:rPr>
        <w:t> визначає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237"/>
      <w:bookmarkEnd w:id="261"/>
      <w:r w:rsidRPr="00787A9F">
        <w:rPr>
          <w:rFonts w:ascii="Times New Roman" w:eastAsia="Times New Roman" w:hAnsi="Times New Roman" w:cs="Times New Roman"/>
          <w:color w:val="000000"/>
          <w:sz w:val="24"/>
          <w:szCs w:val="24"/>
          <w:lang w:eastAsia="uk-UA"/>
        </w:rPr>
        <w:t>33. Громадяни України, які проживають за межами України, та іноземці, які бажають усиновити дитину, що проживає в Україні, подають до Мінсоцполітики справу, яка складається з таких документів: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238"/>
      <w:bookmarkEnd w:id="262"/>
      <w:r w:rsidRPr="00787A9F">
        <w:rPr>
          <w:rFonts w:ascii="Times New Roman" w:eastAsia="Times New Roman" w:hAnsi="Times New Roman" w:cs="Times New Roman"/>
          <w:color w:val="000000"/>
          <w:sz w:val="24"/>
          <w:szCs w:val="24"/>
          <w:lang w:eastAsia="uk-UA"/>
        </w:rPr>
        <w:t>1) заява про взяття на облік кандидатів в усиновлювачі, засвідчена нотаріально;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239"/>
      <w:bookmarkEnd w:id="263"/>
      <w:r w:rsidRPr="00787A9F">
        <w:rPr>
          <w:rFonts w:ascii="Times New Roman" w:eastAsia="Times New Roman" w:hAnsi="Times New Roman" w:cs="Times New Roman"/>
          <w:color w:val="000000"/>
          <w:sz w:val="24"/>
          <w:szCs w:val="24"/>
          <w:lang w:eastAsia="uk-UA"/>
        </w:rPr>
        <w:t>2) копія паспорта або іншого документа, що посвідчує особу, у чотирьох примірниках;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240"/>
      <w:bookmarkEnd w:id="264"/>
      <w:r w:rsidRPr="00787A9F">
        <w:rPr>
          <w:rFonts w:ascii="Times New Roman" w:eastAsia="Times New Roman" w:hAnsi="Times New Roman" w:cs="Times New Roman"/>
          <w:i/>
          <w:iCs/>
          <w:color w:val="000000"/>
          <w:sz w:val="24"/>
          <w:szCs w:val="24"/>
          <w:lang w:eastAsia="uk-UA"/>
        </w:rPr>
        <w:lastRenderedPageBreak/>
        <w:t>{Підпункт 2 пункту 33 із змінами, внесеними згідно з Постановами КМ </w:t>
      </w:r>
      <w:hyperlink r:id="rId128"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r w:rsidRPr="00787A9F">
        <w:rPr>
          <w:rFonts w:ascii="Times New Roman" w:eastAsia="Times New Roman" w:hAnsi="Times New Roman" w:cs="Times New Roman"/>
          <w:color w:val="000000"/>
          <w:sz w:val="24"/>
          <w:szCs w:val="24"/>
          <w:lang w:eastAsia="uk-UA"/>
        </w:rPr>
        <w:t> </w:t>
      </w:r>
      <w:hyperlink r:id="rId129" w:anchor="n13"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241"/>
      <w:bookmarkEnd w:id="265"/>
      <w:r w:rsidRPr="00787A9F">
        <w:rPr>
          <w:rFonts w:ascii="Times New Roman" w:eastAsia="Times New Roman" w:hAnsi="Times New Roman" w:cs="Times New Roman"/>
          <w:color w:val="000000"/>
          <w:sz w:val="24"/>
          <w:szCs w:val="24"/>
          <w:lang w:eastAsia="uk-UA"/>
        </w:rPr>
        <w:t>3) висновок компетентного органу країни проживання, який підтверджує можливість заявників бути усиновлювачами (у трьох примірниках). У висновку зазначаються адреса, житлово-побутові умови (кількість спальних кімнат, наявність умов для проживання дитини), біографічні дані, склад сім’ї (кількість осіб, які проживають разом із заявником, ступінь родинного зв’язку, наявність власних дітей), ставлення заявників до усиновлення, проходження підготовки з питань прийняття та виховання усиновленої дитини, попереднє ознайомлення з вимогами щодо усиновлення дитини-сироти, дитини, позбавленої батьківського піклування, в Україні, інформація щодо раніше усиновлених дітей, їх стан здоров’я, розвиток, виховання, умови проживання, перебування в сім’ї після усиновлення дитини під соціальним супроводженням. Висновок повинен містити рекомендації щодо кількості, віку та стану здоров’я дітей, яких можуть усиновити заявники. Рекомендації щодо стану здоров’я дитини зазначаються у разі, коли заявникам рекомендовано усиновлення дитини-інваліда, яка страждає на хворобу, внесену до затвердженого МОЗ переліку захворювань, які дають право на усиновлення дитини без дотримання строків її перебування на обліку в Мінсоцполітики, а також дітей віком до п’яти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806"/>
      <w:bookmarkEnd w:id="266"/>
      <w:r w:rsidRPr="00787A9F">
        <w:rPr>
          <w:rFonts w:ascii="Times New Roman" w:eastAsia="Times New Roman" w:hAnsi="Times New Roman" w:cs="Times New Roman"/>
          <w:color w:val="000000"/>
          <w:sz w:val="24"/>
          <w:szCs w:val="24"/>
          <w:lang w:eastAsia="uk-UA"/>
        </w:rPr>
        <w:t>У висновку також зазначається інформація про наявність (відсутність) рішень суду щодо визнання заявників недієздатними, позбавлення їх батьківських прав, скасування усиновлення або визнання його недійсним, відібрання у них дітей, а також про факти відмови заявників від виховання власних чи раніше усиновлених дітей.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807"/>
      <w:bookmarkEnd w:id="267"/>
      <w:r w:rsidRPr="00787A9F">
        <w:rPr>
          <w:rFonts w:ascii="Times New Roman" w:eastAsia="Times New Roman" w:hAnsi="Times New Roman" w:cs="Times New Roman"/>
          <w:color w:val="000000"/>
          <w:sz w:val="24"/>
          <w:szCs w:val="24"/>
          <w:lang w:eastAsia="uk-UA"/>
        </w:rPr>
        <w:t>У разі видачі висновку недержавним органом до нього додається: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808"/>
      <w:bookmarkEnd w:id="268"/>
      <w:r w:rsidRPr="00787A9F">
        <w:rPr>
          <w:rFonts w:ascii="Times New Roman" w:eastAsia="Times New Roman" w:hAnsi="Times New Roman" w:cs="Times New Roman"/>
          <w:color w:val="000000"/>
          <w:sz w:val="24"/>
          <w:szCs w:val="24"/>
          <w:lang w:eastAsia="uk-UA"/>
        </w:rPr>
        <w:t>засвідчений нотаріально документ, що містить інформацію про акредитацію агентства з питань усиновлення дітей на території іноземної держави (за наявності);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809"/>
      <w:bookmarkEnd w:id="269"/>
      <w:r w:rsidRPr="00787A9F">
        <w:rPr>
          <w:rFonts w:ascii="Times New Roman" w:eastAsia="Times New Roman" w:hAnsi="Times New Roman" w:cs="Times New Roman"/>
          <w:color w:val="000000"/>
          <w:sz w:val="24"/>
          <w:szCs w:val="24"/>
          <w:lang w:eastAsia="uk-UA"/>
        </w:rPr>
        <w:t>копія ліцензії (до кожного екземпляра висновку) на провадження таким органом діяльності, пов’язаної з усиновленням;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810"/>
      <w:bookmarkEnd w:id="270"/>
      <w:r w:rsidRPr="00787A9F">
        <w:rPr>
          <w:rFonts w:ascii="Times New Roman" w:eastAsia="Times New Roman" w:hAnsi="Times New Roman" w:cs="Times New Roman"/>
          <w:color w:val="000000"/>
          <w:sz w:val="24"/>
          <w:szCs w:val="24"/>
          <w:lang w:eastAsia="uk-UA"/>
        </w:rPr>
        <w:t>засвідчена нотаріально копія документа, що підтверджує факт укладення договору між усиновлювачами та відповідним агентством з питань усиновлення дітей на території іноземної держави (за наявності), із зазначенням інформації щодо забезпечення агентством та усиновлювачами своєчасного звітування, інформування консульської установи чи дипломатичного представництва України про будь-які надзвичайні випадки, в тому числі зміну місця проживання дитини, виникнення можливості скасування усиновлення або передачі на виховання усиновленої дитини іншим іноземцям, закладам для дітей-сиріт та дітей, позбавлених батьківського піклування, відібрання в усиновлювачів дитини, порушення прав та законних інтересів дитини, нещасні випадки, смерть дитини тощо.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811"/>
      <w:bookmarkEnd w:id="271"/>
      <w:r w:rsidRPr="00787A9F">
        <w:rPr>
          <w:rFonts w:ascii="Times New Roman" w:eastAsia="Times New Roman" w:hAnsi="Times New Roman" w:cs="Times New Roman"/>
          <w:color w:val="000000"/>
          <w:sz w:val="24"/>
          <w:szCs w:val="24"/>
          <w:lang w:eastAsia="uk-UA"/>
        </w:rPr>
        <w:t>Іноземцям, які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висновок готує служба у справах дітей за місцем їх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812"/>
      <w:bookmarkEnd w:id="272"/>
      <w:r w:rsidRPr="00787A9F">
        <w:rPr>
          <w:rFonts w:ascii="Times New Roman" w:eastAsia="Times New Roman" w:hAnsi="Times New Roman" w:cs="Times New Roman"/>
          <w:i/>
          <w:iCs/>
          <w:color w:val="000000"/>
          <w:sz w:val="24"/>
          <w:szCs w:val="24"/>
          <w:lang w:eastAsia="uk-UA"/>
        </w:rPr>
        <w:t>{Підпункт 3 пункту 33 в редакції Постанови КМ </w:t>
      </w:r>
      <w:hyperlink r:id="rId130" w:anchor="n44"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246"/>
      <w:bookmarkEnd w:id="273"/>
      <w:r w:rsidRPr="00787A9F">
        <w:rPr>
          <w:rFonts w:ascii="Times New Roman" w:eastAsia="Times New Roman" w:hAnsi="Times New Roman" w:cs="Times New Roman"/>
          <w:color w:val="000000"/>
          <w:sz w:val="24"/>
          <w:szCs w:val="24"/>
          <w:lang w:eastAsia="uk-UA"/>
        </w:rPr>
        <w:t>4) дозвіл компетентного органу країни проживання заявників на в'їзд і постійне проживання усиновленої дитини, крім громадян України, які проживають за межами України, та іноземців, які проживають на території країни, з якою Україна має безвізовий режим;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247"/>
      <w:bookmarkEnd w:id="274"/>
      <w:r w:rsidRPr="00787A9F">
        <w:rPr>
          <w:rFonts w:ascii="Times New Roman" w:eastAsia="Times New Roman" w:hAnsi="Times New Roman" w:cs="Times New Roman"/>
          <w:i/>
          <w:iCs/>
          <w:color w:val="000000"/>
          <w:sz w:val="24"/>
          <w:szCs w:val="24"/>
          <w:lang w:eastAsia="uk-UA"/>
        </w:rPr>
        <w:t>{Підпункт 4 пункту 33 із змінами, внесеними згідно з Постановами КМ </w:t>
      </w:r>
      <w:hyperlink r:id="rId131"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w:t>
      </w:r>
      <w:hyperlink r:id="rId132"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248"/>
      <w:bookmarkEnd w:id="275"/>
      <w:r w:rsidRPr="00787A9F">
        <w:rPr>
          <w:rFonts w:ascii="Times New Roman" w:eastAsia="Times New Roman" w:hAnsi="Times New Roman" w:cs="Times New Roman"/>
          <w:color w:val="000000"/>
          <w:sz w:val="24"/>
          <w:szCs w:val="24"/>
          <w:lang w:eastAsia="uk-UA"/>
        </w:rPr>
        <w:t>5) зобов’язання заявника нотаріально засвідчене (у двох примірниках), адресоване Мінсоцполітики та консульській установі чи дипломатичному представництву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249"/>
      <w:bookmarkEnd w:id="276"/>
      <w:r w:rsidRPr="00787A9F">
        <w:rPr>
          <w:rFonts w:ascii="Times New Roman" w:eastAsia="Times New Roman" w:hAnsi="Times New Roman" w:cs="Times New Roman"/>
          <w:i/>
          <w:iCs/>
          <w:color w:val="000000"/>
          <w:sz w:val="24"/>
          <w:szCs w:val="24"/>
          <w:lang w:eastAsia="uk-UA"/>
        </w:rPr>
        <w:t>{Абзац перший підпункту 5 пункту 33 із змінами, внесеними згідно з Постановою КМ </w:t>
      </w:r>
      <w:hyperlink r:id="rId13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в редакції Постанови КМ </w:t>
      </w:r>
      <w:hyperlink r:id="rId134" w:anchor="n18"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250"/>
      <w:bookmarkEnd w:id="277"/>
      <w:r w:rsidRPr="00787A9F">
        <w:rPr>
          <w:rFonts w:ascii="Times New Roman" w:eastAsia="Times New Roman" w:hAnsi="Times New Roman" w:cs="Times New Roman"/>
          <w:color w:val="000000"/>
          <w:sz w:val="24"/>
          <w:szCs w:val="24"/>
          <w:lang w:eastAsia="uk-UA"/>
        </w:rPr>
        <w:lastRenderedPageBreak/>
        <w:t>поставити дитину на облік у відповідній консульській установі чи дипломатичному представництві України (із зазначенням найменування установи, представництва, його адреси) протягом місяця після в'їзду до країни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251"/>
      <w:bookmarkEnd w:id="278"/>
      <w:r w:rsidRPr="00787A9F">
        <w:rPr>
          <w:rFonts w:ascii="Times New Roman" w:eastAsia="Times New Roman" w:hAnsi="Times New Roman" w:cs="Times New Roman"/>
          <w:color w:val="000000"/>
          <w:sz w:val="24"/>
          <w:szCs w:val="24"/>
          <w:lang w:eastAsia="uk-UA"/>
        </w:rPr>
        <w:t>забезпечити право усиновленої дитини зберігати громадянство України до досягнення нею 18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252"/>
      <w:bookmarkEnd w:id="279"/>
      <w:r w:rsidRPr="00787A9F">
        <w:rPr>
          <w:rFonts w:ascii="Times New Roman" w:eastAsia="Times New Roman" w:hAnsi="Times New Roman" w:cs="Times New Roman"/>
          <w:color w:val="000000"/>
          <w:sz w:val="24"/>
          <w:szCs w:val="24"/>
          <w:lang w:eastAsia="uk-UA"/>
        </w:rPr>
        <w:t>подавати консульській установі чи дипломатичному представництву України не менш як один раз на рік протягом перших трьох років після усиновлення та в подальшому один раз на три роки до досягнення дитиною вісімнадцяти років звіт про умови проживання та стан здоров'я усиновленої дитини за формою згідно з </w:t>
      </w:r>
      <w:hyperlink r:id="rId135" w:anchor="n629" w:history="1">
        <w:r w:rsidRPr="00787A9F">
          <w:rPr>
            <w:rFonts w:ascii="Times New Roman" w:eastAsia="Times New Roman" w:hAnsi="Times New Roman" w:cs="Times New Roman"/>
            <w:color w:val="006600"/>
            <w:sz w:val="24"/>
            <w:szCs w:val="24"/>
            <w:u w:val="single"/>
            <w:lang w:eastAsia="uk-UA"/>
          </w:rPr>
          <w:t>додатком 5</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253"/>
      <w:bookmarkEnd w:id="280"/>
      <w:r w:rsidRPr="00787A9F">
        <w:rPr>
          <w:rFonts w:ascii="Times New Roman" w:eastAsia="Times New Roman" w:hAnsi="Times New Roman" w:cs="Times New Roman"/>
          <w:color w:val="000000"/>
          <w:sz w:val="24"/>
          <w:szCs w:val="24"/>
          <w:lang w:eastAsia="uk-UA"/>
        </w:rPr>
        <w:t>надавати можливість представникові консульської установи чи дипломатичного представництва України спілкуватися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254"/>
      <w:bookmarkEnd w:id="281"/>
      <w:r w:rsidRPr="00787A9F">
        <w:rPr>
          <w:rFonts w:ascii="Times New Roman" w:eastAsia="Times New Roman" w:hAnsi="Times New Roman" w:cs="Times New Roman"/>
          <w:color w:val="000000"/>
          <w:sz w:val="24"/>
          <w:szCs w:val="24"/>
          <w:lang w:eastAsia="uk-UA"/>
        </w:rPr>
        <w:t>повідомляти консульську установу чи дипломатичне представництво України про зміну місця проживання усиновленої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711"/>
      <w:bookmarkEnd w:id="282"/>
      <w:r w:rsidRPr="00787A9F">
        <w:rPr>
          <w:rFonts w:ascii="Times New Roman" w:eastAsia="Times New Roman" w:hAnsi="Times New Roman" w:cs="Times New Roman"/>
          <w:color w:val="000000"/>
          <w:sz w:val="24"/>
          <w:szCs w:val="24"/>
          <w:lang w:eastAsia="uk-UA"/>
        </w:rPr>
        <w:t>протягом 20 робочих днів повідомляти консульській установі чи дипломатичному представництву України про передачу на виховання усиновленої дитини іншим іноземцям, закладам для дітей-сиріт та дітей, позбавлених батьківського піклування, а також відібрання дитини правоохоронними органами та органами соціальної опіки;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713"/>
      <w:bookmarkEnd w:id="283"/>
      <w:r w:rsidRPr="00787A9F">
        <w:rPr>
          <w:rFonts w:ascii="Times New Roman" w:eastAsia="Times New Roman" w:hAnsi="Times New Roman" w:cs="Times New Roman"/>
          <w:i/>
          <w:iCs/>
          <w:color w:val="000000"/>
          <w:sz w:val="24"/>
          <w:szCs w:val="24"/>
          <w:lang w:eastAsia="uk-UA"/>
        </w:rPr>
        <w:t>{Підпункт 5 пункту 33 доповнено новим абзацом згідно з Постановою КМ </w:t>
      </w:r>
      <w:hyperlink r:id="rId136" w:anchor="n20"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37" w:anchor="n52"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712"/>
      <w:bookmarkEnd w:id="284"/>
      <w:r w:rsidRPr="00787A9F">
        <w:rPr>
          <w:rFonts w:ascii="Times New Roman" w:eastAsia="Times New Roman" w:hAnsi="Times New Roman" w:cs="Times New Roman"/>
          <w:color w:val="000000"/>
          <w:sz w:val="24"/>
          <w:szCs w:val="24"/>
          <w:lang w:eastAsia="uk-UA"/>
        </w:rPr>
        <w:t>негайно, але не пізніше ніж через три дні, повідомляти консульській установі чи дипломатичному представництву України про випадки порушення прав та законних інтересів усиновленої дитини, а також про нещасні випадки з усиновленою дитиною та її смерть.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714"/>
      <w:bookmarkEnd w:id="285"/>
      <w:r w:rsidRPr="00787A9F">
        <w:rPr>
          <w:rFonts w:ascii="Times New Roman" w:eastAsia="Times New Roman" w:hAnsi="Times New Roman" w:cs="Times New Roman"/>
          <w:i/>
          <w:iCs/>
          <w:color w:val="000000"/>
          <w:sz w:val="24"/>
          <w:szCs w:val="24"/>
          <w:lang w:eastAsia="uk-UA"/>
        </w:rPr>
        <w:t>{Підпункт 5 пункту 33 доповнено новим абзацом згідно з Постановою КМ</w:t>
      </w:r>
      <w:r w:rsidRPr="00787A9F">
        <w:rPr>
          <w:rFonts w:ascii="Times New Roman" w:eastAsia="Times New Roman" w:hAnsi="Times New Roman" w:cs="Times New Roman"/>
          <w:color w:val="000000"/>
          <w:sz w:val="24"/>
          <w:szCs w:val="24"/>
          <w:lang w:eastAsia="uk-UA"/>
        </w:rPr>
        <w:t> </w:t>
      </w:r>
      <w:hyperlink r:id="rId138" w:anchor="n20"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255"/>
      <w:bookmarkEnd w:id="286"/>
      <w:r w:rsidRPr="00787A9F">
        <w:rPr>
          <w:rFonts w:ascii="Times New Roman" w:eastAsia="Times New Roman" w:hAnsi="Times New Roman" w:cs="Times New Roman"/>
          <w:color w:val="000000"/>
          <w:sz w:val="24"/>
          <w:szCs w:val="24"/>
          <w:lang w:eastAsia="uk-UA"/>
        </w:rPr>
        <w:t>У зобов'язанні повинна зазначатися адреса проживання заявника (за наявності кількох місць проживання зазначається адреса кожного з них), паспортні дані, номер телефону та електронна адреса;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256"/>
      <w:bookmarkEnd w:id="287"/>
      <w:r w:rsidRPr="00787A9F">
        <w:rPr>
          <w:rFonts w:ascii="Times New Roman" w:eastAsia="Times New Roman" w:hAnsi="Times New Roman" w:cs="Times New Roman"/>
          <w:i/>
          <w:iCs/>
          <w:color w:val="000000"/>
          <w:sz w:val="24"/>
          <w:szCs w:val="24"/>
          <w:lang w:eastAsia="uk-UA"/>
        </w:rPr>
        <w:t>{Підпункт 5 пункту 33 доповнено абзацом згідно з Постановою КМ </w:t>
      </w:r>
      <w:hyperlink r:id="rId139"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257"/>
      <w:bookmarkEnd w:id="288"/>
      <w:r w:rsidRPr="00787A9F">
        <w:rPr>
          <w:rFonts w:ascii="Times New Roman" w:eastAsia="Times New Roman" w:hAnsi="Times New Roman" w:cs="Times New Roman"/>
          <w:color w:val="000000"/>
          <w:sz w:val="24"/>
          <w:szCs w:val="24"/>
          <w:lang w:eastAsia="uk-UA"/>
        </w:rPr>
        <w:t>6) засвідчена нотаріально письмова згода другого з подружжя на усиновлення дитини із зазначенням причини усиновлення тільки одним із подружжя (у разі усиновлення дитини одним із подружжя), якщо інше не передбачено законодавством;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813"/>
      <w:bookmarkEnd w:id="289"/>
      <w:r w:rsidRPr="00787A9F">
        <w:rPr>
          <w:rFonts w:ascii="Times New Roman" w:eastAsia="Times New Roman" w:hAnsi="Times New Roman" w:cs="Times New Roman"/>
          <w:i/>
          <w:iCs/>
          <w:color w:val="000000"/>
          <w:sz w:val="24"/>
          <w:szCs w:val="24"/>
          <w:lang w:eastAsia="uk-UA"/>
        </w:rPr>
        <w:t>{Підпункт 6 пункту 33 в редакції Постанови КМ </w:t>
      </w:r>
      <w:hyperlink r:id="rId140" w:anchor="n53"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258"/>
      <w:bookmarkEnd w:id="290"/>
      <w:r w:rsidRPr="00787A9F">
        <w:rPr>
          <w:rFonts w:ascii="Times New Roman" w:eastAsia="Times New Roman" w:hAnsi="Times New Roman" w:cs="Times New Roman"/>
          <w:color w:val="000000"/>
          <w:sz w:val="24"/>
          <w:szCs w:val="24"/>
          <w:lang w:eastAsia="uk-UA"/>
        </w:rPr>
        <w:t>7) довідка з місця роботи про заробітну плату за останні шість місяців або копія декларації про доходи за попередній календарний рік, засвідчена органом, який її видав або нотаріально;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259"/>
      <w:bookmarkEnd w:id="291"/>
      <w:r w:rsidRPr="00787A9F">
        <w:rPr>
          <w:rFonts w:ascii="Times New Roman" w:eastAsia="Times New Roman" w:hAnsi="Times New Roman" w:cs="Times New Roman"/>
          <w:i/>
          <w:iCs/>
          <w:color w:val="000000"/>
          <w:sz w:val="24"/>
          <w:szCs w:val="24"/>
          <w:lang w:eastAsia="uk-UA"/>
        </w:rPr>
        <w:t>{Підпункт 7 пункту 33 із змінами, внесеними згідно з Постановою КМ </w:t>
      </w:r>
      <w:hyperlink r:id="rId141"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260"/>
      <w:bookmarkEnd w:id="292"/>
      <w:r w:rsidRPr="00787A9F">
        <w:rPr>
          <w:rFonts w:ascii="Times New Roman" w:eastAsia="Times New Roman" w:hAnsi="Times New Roman" w:cs="Times New Roman"/>
          <w:color w:val="000000"/>
          <w:sz w:val="24"/>
          <w:szCs w:val="24"/>
          <w:lang w:eastAsia="uk-UA"/>
        </w:rPr>
        <w:t>8) засвідчена нотаріально копія документа про шлюб, зареєстрований в компетентних органах країни (у двох примірниках);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261"/>
      <w:bookmarkEnd w:id="293"/>
      <w:r w:rsidRPr="00787A9F">
        <w:rPr>
          <w:rFonts w:ascii="Times New Roman" w:eastAsia="Times New Roman" w:hAnsi="Times New Roman" w:cs="Times New Roman"/>
          <w:color w:val="000000"/>
          <w:sz w:val="24"/>
          <w:szCs w:val="24"/>
          <w:lang w:eastAsia="uk-UA"/>
        </w:rPr>
        <w:t>9) висновок про стан здоров'я кожного заявника, складений за формою згідно з </w:t>
      </w:r>
      <w:hyperlink r:id="rId142" w:anchor="n621" w:history="1">
        <w:r w:rsidRPr="00787A9F">
          <w:rPr>
            <w:rFonts w:ascii="Times New Roman" w:eastAsia="Times New Roman" w:hAnsi="Times New Roman" w:cs="Times New Roman"/>
            <w:color w:val="006600"/>
            <w:sz w:val="24"/>
            <w:szCs w:val="24"/>
            <w:u w:val="single"/>
            <w:lang w:eastAsia="uk-UA"/>
          </w:rPr>
          <w:t>додатком 3</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262"/>
      <w:bookmarkEnd w:id="294"/>
      <w:r w:rsidRPr="00787A9F">
        <w:rPr>
          <w:rFonts w:ascii="Times New Roman" w:eastAsia="Times New Roman" w:hAnsi="Times New Roman" w:cs="Times New Roman"/>
          <w:color w:val="000000"/>
          <w:sz w:val="24"/>
          <w:szCs w:val="24"/>
          <w:lang w:eastAsia="uk-UA"/>
        </w:rPr>
        <w:t>10) довідка про перевірку на території країни проживання фактів наявності чи відсутності судимості для кожного заявника, видана компетентним органом країни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715"/>
      <w:bookmarkEnd w:id="295"/>
      <w:r w:rsidRPr="00787A9F">
        <w:rPr>
          <w:rFonts w:ascii="Times New Roman" w:eastAsia="Times New Roman" w:hAnsi="Times New Roman" w:cs="Times New Roman"/>
          <w:i/>
          <w:iCs/>
          <w:color w:val="000000"/>
          <w:sz w:val="24"/>
          <w:szCs w:val="24"/>
          <w:lang w:eastAsia="uk-UA"/>
        </w:rPr>
        <w:t>{Підпункт 10 пункту 33 в редакції Постанови КМ</w:t>
      </w:r>
      <w:r w:rsidRPr="00787A9F">
        <w:rPr>
          <w:rFonts w:ascii="Times New Roman" w:eastAsia="Times New Roman" w:hAnsi="Times New Roman" w:cs="Times New Roman"/>
          <w:color w:val="000000"/>
          <w:sz w:val="24"/>
          <w:szCs w:val="24"/>
          <w:lang w:eastAsia="uk-UA"/>
        </w:rPr>
        <w:t> </w:t>
      </w:r>
      <w:hyperlink r:id="rId143" w:anchor="n24"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263"/>
      <w:bookmarkEnd w:id="296"/>
      <w:r w:rsidRPr="00787A9F">
        <w:rPr>
          <w:rFonts w:ascii="Times New Roman" w:eastAsia="Times New Roman" w:hAnsi="Times New Roman" w:cs="Times New Roman"/>
          <w:color w:val="000000"/>
          <w:sz w:val="24"/>
          <w:szCs w:val="24"/>
          <w:lang w:eastAsia="uk-UA"/>
        </w:rPr>
        <w:lastRenderedPageBreak/>
        <w:t>11) засвідчена нотаріально копія документа, що підтверджує право власності або користування житловим приміщенням, із зазначенням його загальної і житлової площі та кількості спальних кімнат;</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264"/>
      <w:bookmarkEnd w:id="297"/>
      <w:r w:rsidRPr="00787A9F">
        <w:rPr>
          <w:rFonts w:ascii="Times New Roman" w:eastAsia="Times New Roman" w:hAnsi="Times New Roman" w:cs="Times New Roman"/>
          <w:color w:val="000000"/>
          <w:sz w:val="24"/>
          <w:szCs w:val="24"/>
          <w:lang w:eastAsia="uk-UA"/>
        </w:rPr>
        <w:t>12) засвідчена нотаріально письмова згода заявника, який є іноземцем,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 (у двох примірниках), на строк до досягнення усиновленою дитиною вісімнадцяти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265"/>
      <w:bookmarkEnd w:id="298"/>
      <w:r w:rsidRPr="00787A9F">
        <w:rPr>
          <w:rFonts w:ascii="Times New Roman" w:eastAsia="Times New Roman" w:hAnsi="Times New Roman" w:cs="Times New Roman"/>
          <w:i/>
          <w:iCs/>
          <w:color w:val="000000"/>
          <w:sz w:val="24"/>
          <w:szCs w:val="24"/>
          <w:lang w:eastAsia="uk-UA"/>
        </w:rPr>
        <w:t>{Пункт 33 доповнено підпунктом 12 згідно з Постановою КМ </w:t>
      </w:r>
      <w:hyperlink r:id="rId14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w:t>
      </w:r>
      <w:r w:rsidRPr="00787A9F">
        <w:rPr>
          <w:rFonts w:ascii="Times New Roman" w:eastAsia="Times New Roman" w:hAnsi="Times New Roman" w:cs="Times New Roman"/>
          <w:color w:val="000000"/>
          <w:sz w:val="24"/>
          <w:szCs w:val="24"/>
          <w:lang w:eastAsia="uk-UA"/>
        </w:rPr>
        <w:t> </w:t>
      </w:r>
      <w:hyperlink r:id="rId145" w:anchor="n26"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718"/>
      <w:bookmarkEnd w:id="299"/>
      <w:r w:rsidRPr="00787A9F">
        <w:rPr>
          <w:rFonts w:ascii="Times New Roman" w:eastAsia="Times New Roman" w:hAnsi="Times New Roman" w:cs="Times New Roman"/>
          <w:color w:val="000000"/>
          <w:sz w:val="24"/>
          <w:szCs w:val="24"/>
          <w:lang w:eastAsia="uk-UA"/>
        </w:rPr>
        <w:t>13) виданий компетентним органом країни проживання заявника за встановленою формою документ або в разі його відсутності засвідчена нотаріально письмова згода заявника на отримання та обробку персональних даних про нього та усиновлену дитину в усіх компетентних органах країни проживання (у трьох примірниках) на строк до досягнення усиновленою дитиною вісімнадцяти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720"/>
      <w:bookmarkEnd w:id="300"/>
      <w:r w:rsidRPr="00787A9F">
        <w:rPr>
          <w:rFonts w:ascii="Times New Roman" w:eastAsia="Times New Roman" w:hAnsi="Times New Roman" w:cs="Times New Roman"/>
          <w:i/>
          <w:iCs/>
          <w:color w:val="000000"/>
          <w:sz w:val="24"/>
          <w:szCs w:val="24"/>
          <w:lang w:eastAsia="uk-UA"/>
        </w:rPr>
        <w:t>{Пункт 33 доповнено підпунктом 13 згідно з Постановою КМ</w:t>
      </w:r>
      <w:r w:rsidRPr="00787A9F">
        <w:rPr>
          <w:rFonts w:ascii="Times New Roman" w:eastAsia="Times New Roman" w:hAnsi="Times New Roman" w:cs="Times New Roman"/>
          <w:color w:val="000000"/>
          <w:sz w:val="24"/>
          <w:szCs w:val="24"/>
          <w:lang w:eastAsia="uk-UA"/>
        </w:rPr>
        <w:t> </w:t>
      </w:r>
      <w:hyperlink r:id="rId146" w:anchor="n27"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719"/>
      <w:bookmarkEnd w:id="301"/>
      <w:r w:rsidRPr="00787A9F">
        <w:rPr>
          <w:rFonts w:ascii="Times New Roman" w:eastAsia="Times New Roman" w:hAnsi="Times New Roman" w:cs="Times New Roman"/>
          <w:color w:val="000000"/>
          <w:sz w:val="24"/>
          <w:szCs w:val="24"/>
          <w:lang w:eastAsia="uk-UA"/>
        </w:rPr>
        <w:t>14) інформація компетентного органу країни проживання заявника та інформація консульської установи чи дипломатичного представництва України про своєчасність (несвоєчасність) подання звітів та наявність (відсутність) фактів неналежного виконання обов’язків усиновлювачем, який є іноземцем або громадянином України, що постійно проживає за межами України, у разі повторного усиновлення на території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716"/>
      <w:bookmarkEnd w:id="302"/>
      <w:r w:rsidRPr="00787A9F">
        <w:rPr>
          <w:rFonts w:ascii="Times New Roman" w:eastAsia="Times New Roman" w:hAnsi="Times New Roman" w:cs="Times New Roman"/>
          <w:i/>
          <w:iCs/>
          <w:color w:val="000000"/>
          <w:sz w:val="24"/>
          <w:szCs w:val="24"/>
          <w:lang w:eastAsia="uk-UA"/>
        </w:rPr>
        <w:t>{Пункт 33 доповнено підпунктом 14 згідно з Постановою КМ </w:t>
      </w:r>
      <w:hyperlink r:id="rId147" w:anchor="n27"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 в редакції Постанови КМ </w:t>
      </w:r>
      <w:hyperlink r:id="rId148" w:anchor="n55"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266"/>
      <w:bookmarkEnd w:id="303"/>
      <w:r w:rsidRPr="00787A9F">
        <w:rPr>
          <w:rFonts w:ascii="Times New Roman" w:eastAsia="Times New Roman" w:hAnsi="Times New Roman" w:cs="Times New Roman"/>
          <w:color w:val="000000"/>
          <w:sz w:val="24"/>
          <w:szCs w:val="24"/>
          <w:lang w:eastAsia="uk-UA"/>
        </w:rPr>
        <w:t>У разі усиновлення дитини одним із подружжя документи, передбачені підпунктами 2, 9, 10, 12 і 13 цього пункту подаються кожним з подружжя.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267"/>
      <w:bookmarkEnd w:id="304"/>
      <w:r w:rsidRPr="00787A9F">
        <w:rPr>
          <w:rFonts w:ascii="Times New Roman" w:eastAsia="Times New Roman" w:hAnsi="Times New Roman" w:cs="Times New Roman"/>
          <w:i/>
          <w:iCs/>
          <w:color w:val="000000"/>
          <w:sz w:val="24"/>
          <w:szCs w:val="24"/>
          <w:lang w:eastAsia="uk-UA"/>
        </w:rPr>
        <w:t>{Абзац пункту 33 із змінами, внесеними згідно з Постановами КМ </w:t>
      </w:r>
      <w:hyperlink r:id="rId149"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w:t>
      </w:r>
      <w:hyperlink r:id="rId150" w:anchor="n30"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268"/>
      <w:bookmarkEnd w:id="305"/>
      <w:r w:rsidRPr="00787A9F">
        <w:rPr>
          <w:rFonts w:ascii="Times New Roman" w:eastAsia="Times New Roman" w:hAnsi="Times New Roman" w:cs="Times New Roman"/>
          <w:color w:val="000000"/>
          <w:sz w:val="24"/>
          <w:szCs w:val="24"/>
          <w:lang w:eastAsia="uk-UA"/>
        </w:rPr>
        <w:t>Нотаріально засвідчені заяви про розмір заробітної плати чи інших доходів заявників, наявність у них майна чи права користування майном, інші заяви не замінюють документів, зазначених у цьому пункті.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269"/>
      <w:bookmarkEnd w:id="306"/>
      <w:r w:rsidRPr="00787A9F">
        <w:rPr>
          <w:rFonts w:ascii="Times New Roman" w:eastAsia="Times New Roman" w:hAnsi="Times New Roman" w:cs="Times New Roman"/>
          <w:color w:val="000000"/>
          <w:sz w:val="24"/>
          <w:szCs w:val="24"/>
          <w:lang w:eastAsia="uk-UA"/>
        </w:rPr>
        <w:t>Справа приймається Мінсоцполітики, якщо в ній є всі документи, зазначені у цьому пункті.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270"/>
      <w:bookmarkEnd w:id="307"/>
      <w:r w:rsidRPr="00787A9F">
        <w:rPr>
          <w:rFonts w:ascii="Times New Roman" w:eastAsia="Times New Roman" w:hAnsi="Times New Roman" w:cs="Times New Roman"/>
          <w:color w:val="000000"/>
          <w:sz w:val="24"/>
          <w:szCs w:val="24"/>
          <w:lang w:eastAsia="uk-UA"/>
        </w:rPr>
        <w:t>Документи, передбачені підпунктами 1, 3, 5-7, 9, 10, 12-14 цього пункту, подаються в оригіналах. У разі коли оригінал документа зберігається органом, який його видав (про що повинно бути зазначено в самому документі), подається його копія, нотаріально засвідчена.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271"/>
      <w:bookmarkEnd w:id="308"/>
      <w:r w:rsidRPr="00787A9F">
        <w:rPr>
          <w:rFonts w:ascii="Times New Roman" w:eastAsia="Times New Roman" w:hAnsi="Times New Roman" w:cs="Times New Roman"/>
          <w:i/>
          <w:iCs/>
          <w:color w:val="000000"/>
          <w:sz w:val="24"/>
          <w:szCs w:val="24"/>
          <w:lang w:eastAsia="uk-UA"/>
        </w:rPr>
        <w:t>{Пункт 33 доповнено абзацом згідно з Постановою КМ </w:t>
      </w:r>
      <w:hyperlink r:id="rId151"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52" w:anchor="n3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272"/>
      <w:bookmarkEnd w:id="309"/>
      <w:r w:rsidRPr="00787A9F">
        <w:rPr>
          <w:rFonts w:ascii="Times New Roman" w:eastAsia="Times New Roman" w:hAnsi="Times New Roman" w:cs="Times New Roman"/>
          <w:color w:val="000000"/>
          <w:sz w:val="24"/>
          <w:szCs w:val="24"/>
          <w:lang w:eastAsia="uk-UA"/>
        </w:rPr>
        <w:t>Документи, передбачені цим пунктом, оформляються в країні проживання заявників. Іноземці, які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оформляють документи на території України. Іноземці, які тимчасово проживають на території України, оформляють документи в країні постійного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0" w:name="n273"/>
      <w:bookmarkEnd w:id="310"/>
      <w:r w:rsidRPr="00787A9F">
        <w:rPr>
          <w:rFonts w:ascii="Times New Roman" w:eastAsia="Times New Roman" w:hAnsi="Times New Roman" w:cs="Times New Roman"/>
          <w:i/>
          <w:iCs/>
          <w:color w:val="000000"/>
          <w:sz w:val="24"/>
          <w:szCs w:val="24"/>
          <w:lang w:eastAsia="uk-UA"/>
        </w:rPr>
        <w:t>{Пункт 33 доповнено абзацом згідно з Постановою КМ </w:t>
      </w:r>
      <w:hyperlink r:id="rId15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54" w:anchor="n3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274"/>
      <w:bookmarkEnd w:id="311"/>
      <w:r w:rsidRPr="00787A9F">
        <w:rPr>
          <w:rFonts w:ascii="Times New Roman" w:eastAsia="Times New Roman" w:hAnsi="Times New Roman" w:cs="Times New Roman"/>
          <w:color w:val="000000"/>
          <w:sz w:val="24"/>
          <w:szCs w:val="24"/>
          <w:lang w:eastAsia="uk-UA"/>
        </w:rPr>
        <w:t xml:space="preserve">34. Кожен документ (крім копії паспорта або іншого документа, що посвідчує особу), зазначений у пункті 33 цього Порядку, а також будь-яка заява, звернення громадян України, які проживають за межами України, та іноземців з питань, що стосуються усиновлення, підлягають легалізації у відповідній закордонній дипломатичній установі України, якщо </w:t>
      </w:r>
      <w:r w:rsidRPr="00787A9F">
        <w:rPr>
          <w:rFonts w:ascii="Times New Roman" w:eastAsia="Times New Roman" w:hAnsi="Times New Roman" w:cs="Times New Roman"/>
          <w:color w:val="000000"/>
          <w:sz w:val="24"/>
          <w:szCs w:val="24"/>
          <w:lang w:eastAsia="uk-UA"/>
        </w:rPr>
        <w:lastRenderedPageBreak/>
        <w:t>інше не передбачено міжнародними договорами України, і подаються до Мінсоцполітики разом з їх перекладом на українську мову, що засвідчується в установленому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275"/>
      <w:bookmarkEnd w:id="312"/>
      <w:r w:rsidRPr="00787A9F">
        <w:rPr>
          <w:rFonts w:ascii="Times New Roman" w:eastAsia="Times New Roman" w:hAnsi="Times New Roman" w:cs="Times New Roman"/>
          <w:color w:val="000000"/>
          <w:sz w:val="24"/>
          <w:szCs w:val="24"/>
          <w:lang w:eastAsia="uk-UA"/>
        </w:rPr>
        <w:t>Заяви і звернення іноземців, які на законних підставах перебувають на території України, складаються українською мовою та засвідчуються нотаріусом.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276"/>
      <w:bookmarkEnd w:id="313"/>
      <w:r w:rsidRPr="00787A9F">
        <w:rPr>
          <w:rFonts w:ascii="Times New Roman" w:eastAsia="Times New Roman" w:hAnsi="Times New Roman" w:cs="Times New Roman"/>
          <w:color w:val="000000"/>
          <w:sz w:val="24"/>
          <w:szCs w:val="24"/>
          <w:lang w:eastAsia="uk-UA"/>
        </w:rPr>
        <w:t>Заяви, звернення, які оформлені з порушенням вимог цього пункту, розгляду не підлягають.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277"/>
      <w:bookmarkEnd w:id="314"/>
      <w:r w:rsidRPr="00787A9F">
        <w:rPr>
          <w:rFonts w:ascii="Times New Roman" w:eastAsia="Times New Roman" w:hAnsi="Times New Roman" w:cs="Times New Roman"/>
          <w:color w:val="000000"/>
          <w:sz w:val="24"/>
          <w:szCs w:val="24"/>
          <w:lang w:eastAsia="uk-UA"/>
        </w:rPr>
        <w:t>35. Строк дії документів, зазначених у пункті 33, крім документів, зазначених у пунктах 12 і 13 цього Порядку, становить один рік від дати їх видачі, якщо інше не передбачено законодавством країни (про що зазначається в документі), в якій вони видані.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721"/>
      <w:bookmarkEnd w:id="315"/>
      <w:r w:rsidRPr="00787A9F">
        <w:rPr>
          <w:rFonts w:ascii="Times New Roman" w:eastAsia="Times New Roman" w:hAnsi="Times New Roman" w:cs="Times New Roman"/>
          <w:i/>
          <w:iCs/>
          <w:color w:val="000000"/>
          <w:sz w:val="24"/>
          <w:szCs w:val="24"/>
          <w:lang w:eastAsia="uk-UA"/>
        </w:rPr>
        <w:t>{Абзац перший пункту 35 із змінами, внесеними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155" w:anchor="n33"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278"/>
      <w:bookmarkEnd w:id="316"/>
      <w:r w:rsidRPr="00787A9F">
        <w:rPr>
          <w:rFonts w:ascii="Times New Roman" w:eastAsia="Times New Roman" w:hAnsi="Times New Roman" w:cs="Times New Roman"/>
          <w:color w:val="000000"/>
          <w:sz w:val="24"/>
          <w:szCs w:val="24"/>
          <w:lang w:eastAsia="uk-UA"/>
        </w:rPr>
        <w:t>На день подання документів Мінсоцполітики строк їх подальшої дії повинен становити не менш як шість місяців.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279"/>
      <w:bookmarkEnd w:id="317"/>
      <w:r w:rsidRPr="00787A9F">
        <w:rPr>
          <w:rFonts w:ascii="Times New Roman" w:eastAsia="Times New Roman" w:hAnsi="Times New Roman" w:cs="Times New Roman"/>
          <w:color w:val="000000"/>
          <w:sz w:val="24"/>
          <w:szCs w:val="24"/>
          <w:lang w:eastAsia="uk-UA"/>
        </w:rPr>
        <w:t>У разі коли строк дії документів за законодавством країни, яка їх видала, становить менш як шість місяців, на день подання до Мінсоцполітики вони повинні бути дійсними.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280"/>
      <w:bookmarkEnd w:id="318"/>
      <w:r w:rsidRPr="00787A9F">
        <w:rPr>
          <w:rFonts w:ascii="Times New Roman" w:eastAsia="Times New Roman" w:hAnsi="Times New Roman" w:cs="Times New Roman"/>
          <w:color w:val="000000"/>
          <w:sz w:val="24"/>
          <w:szCs w:val="24"/>
          <w:lang w:eastAsia="uk-UA"/>
        </w:rPr>
        <w:t>35</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color w:val="000000"/>
          <w:sz w:val="24"/>
          <w:szCs w:val="24"/>
          <w:lang w:eastAsia="uk-UA"/>
        </w:rPr>
        <w:t>. Мінсоцполітики протягом десяти робочих днів з дня прийняття справи надсилає до Національної поліції запит щодо перевірки іноземців на наявність або відсутність інформації 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У разі усиновлення дитини одним із подружжя перевірка проводиться стосовно чоловіка і дружини, крім випадків, передбачених </w:t>
      </w:r>
      <w:hyperlink r:id="rId156" w:anchor="n550" w:history="1">
        <w:r w:rsidRPr="00787A9F">
          <w:rPr>
            <w:rFonts w:ascii="Times New Roman" w:eastAsia="Times New Roman" w:hAnsi="Times New Roman" w:cs="Times New Roman"/>
            <w:color w:val="006600"/>
            <w:sz w:val="24"/>
            <w:szCs w:val="24"/>
            <w:u w:val="single"/>
            <w:lang w:eastAsia="uk-UA"/>
          </w:rPr>
          <w:t>пунктом 93</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281"/>
      <w:bookmarkEnd w:id="319"/>
      <w:r w:rsidRPr="00787A9F">
        <w:rPr>
          <w:rFonts w:ascii="Times New Roman" w:eastAsia="Times New Roman" w:hAnsi="Times New Roman" w:cs="Times New Roman"/>
          <w:i/>
          <w:iCs/>
          <w:color w:val="000000"/>
          <w:sz w:val="24"/>
          <w:szCs w:val="24"/>
          <w:lang w:eastAsia="uk-UA"/>
        </w:rPr>
        <w:t>{Абзац перший пункту 35</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із змінами, внесеними згідно з Постановами КМ </w:t>
      </w:r>
      <w:hyperlink r:id="rId15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 </w:t>
      </w:r>
      <w:hyperlink r:id="rId158"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282"/>
      <w:bookmarkEnd w:id="320"/>
      <w:r w:rsidRPr="00787A9F">
        <w:rPr>
          <w:rFonts w:ascii="Times New Roman" w:eastAsia="Times New Roman" w:hAnsi="Times New Roman" w:cs="Times New Roman"/>
          <w:color w:val="000000"/>
          <w:sz w:val="24"/>
          <w:szCs w:val="24"/>
          <w:lang w:eastAsia="uk-UA"/>
        </w:rPr>
        <w:t>До запиту додаються документи, передбачені </w:t>
      </w:r>
      <w:hyperlink r:id="rId159" w:anchor="n239" w:history="1">
        <w:r w:rsidRPr="00787A9F">
          <w:rPr>
            <w:rFonts w:ascii="Times New Roman" w:eastAsia="Times New Roman" w:hAnsi="Times New Roman" w:cs="Times New Roman"/>
            <w:color w:val="006600"/>
            <w:sz w:val="24"/>
            <w:szCs w:val="24"/>
            <w:u w:val="single"/>
            <w:lang w:eastAsia="uk-UA"/>
          </w:rPr>
          <w:t>підпунктами 2</w:t>
        </w:r>
      </w:hyperlink>
      <w:r w:rsidRPr="00787A9F">
        <w:rPr>
          <w:rFonts w:ascii="Times New Roman" w:eastAsia="Times New Roman" w:hAnsi="Times New Roman" w:cs="Times New Roman"/>
          <w:color w:val="000000"/>
          <w:sz w:val="24"/>
          <w:szCs w:val="24"/>
          <w:lang w:eastAsia="uk-UA"/>
        </w:rPr>
        <w:t> і </w:t>
      </w:r>
      <w:hyperlink r:id="rId160" w:anchor="n264" w:history="1">
        <w:r w:rsidRPr="00787A9F">
          <w:rPr>
            <w:rFonts w:ascii="Times New Roman" w:eastAsia="Times New Roman" w:hAnsi="Times New Roman" w:cs="Times New Roman"/>
            <w:color w:val="006600"/>
            <w:sz w:val="24"/>
            <w:szCs w:val="24"/>
            <w:u w:val="single"/>
            <w:lang w:eastAsia="uk-UA"/>
          </w:rPr>
          <w:t>12</w:t>
        </w:r>
      </w:hyperlink>
      <w:r w:rsidRPr="00787A9F">
        <w:rPr>
          <w:rFonts w:ascii="Times New Roman" w:eastAsia="Times New Roman" w:hAnsi="Times New Roman" w:cs="Times New Roman"/>
          <w:color w:val="000000"/>
          <w:sz w:val="24"/>
          <w:szCs w:val="24"/>
          <w:lang w:eastAsia="uk-UA"/>
        </w:rPr>
        <w:t> пункту 33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283"/>
      <w:bookmarkEnd w:id="321"/>
      <w:r w:rsidRPr="00787A9F">
        <w:rPr>
          <w:rFonts w:ascii="Times New Roman" w:eastAsia="Times New Roman" w:hAnsi="Times New Roman" w:cs="Times New Roman"/>
          <w:color w:val="000000"/>
          <w:sz w:val="24"/>
          <w:szCs w:val="24"/>
          <w:lang w:eastAsia="uk-UA"/>
        </w:rPr>
        <w:t>Національна поліція протягом 10 днів після надходження запиту перевіряє заявників щодо перебування їх на обліку в Генеральному секретаріаті Інтерполу та надсилає відповідний запит до правоохоронних органів держави, громадянами якої є іноземці, та держави, на території якої вони проживають.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862"/>
      <w:bookmarkEnd w:id="322"/>
      <w:r w:rsidRPr="00787A9F">
        <w:rPr>
          <w:rFonts w:ascii="Times New Roman" w:eastAsia="Times New Roman" w:hAnsi="Times New Roman" w:cs="Times New Roman"/>
          <w:i/>
          <w:iCs/>
          <w:color w:val="000000"/>
          <w:sz w:val="24"/>
          <w:szCs w:val="24"/>
          <w:lang w:eastAsia="uk-UA"/>
        </w:rPr>
        <w:t>{Абзац третій пункту 35</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61"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284"/>
      <w:bookmarkEnd w:id="323"/>
      <w:r w:rsidRPr="00787A9F">
        <w:rPr>
          <w:rFonts w:ascii="Times New Roman" w:eastAsia="Times New Roman" w:hAnsi="Times New Roman" w:cs="Times New Roman"/>
          <w:color w:val="000000"/>
          <w:sz w:val="24"/>
          <w:szCs w:val="24"/>
          <w:lang w:eastAsia="uk-UA"/>
        </w:rPr>
        <w:t>У разі наявності відомостей компрометуючого характеру щодо заявників у Генеральному секретаріаті Інтерполу Національна поліція протягом трьох днів після надходження результатів перевірки інформує про це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863"/>
      <w:bookmarkEnd w:id="324"/>
      <w:r w:rsidRPr="00787A9F">
        <w:rPr>
          <w:rFonts w:ascii="Times New Roman" w:eastAsia="Times New Roman" w:hAnsi="Times New Roman" w:cs="Times New Roman"/>
          <w:i/>
          <w:iCs/>
          <w:color w:val="000000"/>
          <w:sz w:val="24"/>
          <w:szCs w:val="24"/>
          <w:lang w:eastAsia="uk-UA"/>
        </w:rPr>
        <w:t>{Абзац четвертий пункту 35</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62"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285"/>
      <w:bookmarkEnd w:id="325"/>
      <w:r w:rsidRPr="00787A9F">
        <w:rPr>
          <w:rFonts w:ascii="Times New Roman" w:eastAsia="Times New Roman" w:hAnsi="Times New Roman" w:cs="Times New Roman"/>
          <w:color w:val="000000"/>
          <w:sz w:val="24"/>
          <w:szCs w:val="24"/>
          <w:lang w:eastAsia="uk-UA"/>
        </w:rPr>
        <w:t>У разі відсутності таких відомостей Національна поліція протягом 40 днів після надходження запиту інформує Мінсоцполітики про відсутність відомостей компрометуючого характеру щодо заявників у Генеральному секретаріаті Інтерполу, а також про результати перевірки заявників правоохоронними органами держави, громадянами якої є іноземці, та держави, на території якої вони проживають.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864"/>
      <w:bookmarkEnd w:id="326"/>
      <w:r w:rsidRPr="00787A9F">
        <w:rPr>
          <w:rFonts w:ascii="Times New Roman" w:eastAsia="Times New Roman" w:hAnsi="Times New Roman" w:cs="Times New Roman"/>
          <w:i/>
          <w:iCs/>
          <w:color w:val="000000"/>
          <w:sz w:val="24"/>
          <w:szCs w:val="24"/>
          <w:lang w:eastAsia="uk-UA"/>
        </w:rPr>
        <w:t>{Абзац п'ятий пункту 35</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63"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286"/>
      <w:bookmarkEnd w:id="327"/>
      <w:r w:rsidRPr="00787A9F">
        <w:rPr>
          <w:rFonts w:ascii="Times New Roman" w:eastAsia="Times New Roman" w:hAnsi="Times New Roman" w:cs="Times New Roman"/>
          <w:color w:val="000000"/>
          <w:sz w:val="24"/>
          <w:szCs w:val="24"/>
          <w:lang w:eastAsia="uk-UA"/>
        </w:rPr>
        <w:t>Повідомлення про результати перевірки оформляються на бланку Національного центрального бюро Інтерполу, підписуються його керівником (заступником керівника) та скріплюються печаткою. Повідомлення долучається Мінсоцполітики до справи заявників, а його копія видається заявникам для подання до суду.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287"/>
      <w:bookmarkEnd w:id="328"/>
      <w:r w:rsidRPr="00787A9F">
        <w:rPr>
          <w:rFonts w:ascii="Times New Roman" w:eastAsia="Times New Roman" w:hAnsi="Times New Roman" w:cs="Times New Roman"/>
          <w:color w:val="000000"/>
          <w:sz w:val="24"/>
          <w:szCs w:val="24"/>
          <w:lang w:eastAsia="uk-UA"/>
        </w:rPr>
        <w:lastRenderedPageBreak/>
        <w:t>Строк дії повідомлення - один рік з дня його видачі Національним центральним бюро Інтерполу.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288"/>
      <w:bookmarkEnd w:id="329"/>
      <w:r w:rsidRPr="00787A9F">
        <w:rPr>
          <w:rFonts w:ascii="Times New Roman" w:eastAsia="Times New Roman" w:hAnsi="Times New Roman" w:cs="Times New Roman"/>
          <w:i/>
          <w:iCs/>
          <w:color w:val="000000"/>
          <w:sz w:val="24"/>
          <w:szCs w:val="24"/>
          <w:lang w:eastAsia="uk-UA"/>
        </w:rPr>
        <w:t>{Порядок доповнено пунктом 35</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згідно з Постановою КМ </w:t>
      </w:r>
      <w:hyperlink r:id="rId16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289"/>
      <w:bookmarkEnd w:id="330"/>
      <w:r w:rsidRPr="00787A9F">
        <w:rPr>
          <w:rFonts w:ascii="Times New Roman" w:eastAsia="Times New Roman" w:hAnsi="Times New Roman" w:cs="Times New Roman"/>
          <w:color w:val="000000"/>
          <w:sz w:val="24"/>
          <w:szCs w:val="24"/>
          <w:lang w:eastAsia="uk-UA"/>
        </w:rPr>
        <w:t>36. Мінсоцполітики протягом 20 робочих днів перевіряє документи, зазначені у </w:t>
      </w:r>
      <w:hyperlink r:id="rId165" w:anchor="n237" w:history="1">
        <w:r w:rsidRPr="00787A9F">
          <w:rPr>
            <w:rFonts w:ascii="Times New Roman" w:eastAsia="Times New Roman" w:hAnsi="Times New Roman" w:cs="Times New Roman"/>
            <w:color w:val="006600"/>
            <w:sz w:val="24"/>
            <w:szCs w:val="24"/>
            <w:u w:val="single"/>
            <w:lang w:eastAsia="uk-UA"/>
          </w:rPr>
          <w:t>пункті 33</w:t>
        </w:r>
      </w:hyperlink>
      <w:r w:rsidRPr="00787A9F">
        <w:rPr>
          <w:rFonts w:ascii="Times New Roman" w:eastAsia="Times New Roman" w:hAnsi="Times New Roman" w:cs="Times New Roman"/>
          <w:color w:val="000000"/>
          <w:sz w:val="24"/>
          <w:szCs w:val="24"/>
          <w:lang w:eastAsia="uk-UA"/>
        </w:rPr>
        <w:t> цього Порядку, на відповідність вимогам законодавства і в разі відповідності законодавству бере заявників на облік кандидатів в усиновлювачі із занесенням даних про них до Книги обліку кандидатів в усиновлювачі, яка ведеться за формою згідно з </w:t>
      </w:r>
      <w:hyperlink r:id="rId166" w:anchor="n632" w:history="1">
        <w:r w:rsidRPr="00787A9F">
          <w:rPr>
            <w:rFonts w:ascii="Times New Roman" w:eastAsia="Times New Roman" w:hAnsi="Times New Roman" w:cs="Times New Roman"/>
            <w:color w:val="006600"/>
            <w:sz w:val="24"/>
            <w:szCs w:val="24"/>
            <w:u w:val="single"/>
            <w:lang w:eastAsia="uk-UA"/>
          </w:rPr>
          <w:t>додатком 6</w:t>
        </w:r>
      </w:hyperlink>
      <w:r w:rsidRPr="00787A9F">
        <w:rPr>
          <w:rFonts w:ascii="Times New Roman" w:eastAsia="Times New Roman" w:hAnsi="Times New Roman" w:cs="Times New Roman"/>
          <w:color w:val="000000"/>
          <w:sz w:val="24"/>
          <w:szCs w:val="24"/>
          <w:lang w:eastAsia="uk-UA"/>
        </w:rPr>
        <w:t>, та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814"/>
      <w:bookmarkEnd w:id="331"/>
      <w:r w:rsidRPr="00787A9F">
        <w:rPr>
          <w:rFonts w:ascii="Times New Roman" w:eastAsia="Times New Roman" w:hAnsi="Times New Roman" w:cs="Times New Roman"/>
          <w:color w:val="000000"/>
          <w:sz w:val="24"/>
          <w:szCs w:val="24"/>
          <w:lang w:eastAsia="uk-UA"/>
        </w:rPr>
        <w:t>У разі виявлення необхідності щодо уточнення відомостей, які містяться у поданих документах, або проведення перевірки нововиявлених обставин Мінсоцполітики має право подати запит щодо додаткових документів та продовжити строк розгляду документів не більш як на 20 робочих днів.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815"/>
      <w:bookmarkEnd w:id="332"/>
      <w:r w:rsidRPr="00787A9F">
        <w:rPr>
          <w:rFonts w:ascii="Times New Roman" w:eastAsia="Times New Roman" w:hAnsi="Times New Roman" w:cs="Times New Roman"/>
          <w:i/>
          <w:iCs/>
          <w:color w:val="000000"/>
          <w:sz w:val="24"/>
          <w:szCs w:val="24"/>
          <w:lang w:eastAsia="uk-UA"/>
        </w:rPr>
        <w:t>{Пункт 36 доповнено абзацом згідно з Постановою КМ </w:t>
      </w:r>
      <w:hyperlink r:id="rId167" w:anchor="n57"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290"/>
      <w:bookmarkEnd w:id="333"/>
      <w:r w:rsidRPr="00787A9F">
        <w:rPr>
          <w:rFonts w:ascii="Times New Roman" w:eastAsia="Times New Roman" w:hAnsi="Times New Roman" w:cs="Times New Roman"/>
          <w:color w:val="000000"/>
          <w:sz w:val="24"/>
          <w:szCs w:val="24"/>
          <w:lang w:eastAsia="uk-UA"/>
        </w:rPr>
        <w:t>37. Відомості про заявників, які беруться на облік кандидатів в усиновлювачі, заносяться до Єдиного банку даних та Книги обліку кандидатів в усиновлювачі, яка ведеться за формою згідно з </w:t>
      </w:r>
      <w:hyperlink r:id="rId168" w:anchor="n632" w:history="1">
        <w:r w:rsidRPr="00787A9F">
          <w:rPr>
            <w:rFonts w:ascii="Times New Roman" w:eastAsia="Times New Roman" w:hAnsi="Times New Roman" w:cs="Times New Roman"/>
            <w:color w:val="006600"/>
            <w:sz w:val="24"/>
            <w:szCs w:val="24"/>
            <w:u w:val="single"/>
            <w:lang w:eastAsia="uk-UA"/>
          </w:rPr>
          <w:t>додатком 6</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291"/>
      <w:bookmarkEnd w:id="334"/>
      <w:r w:rsidRPr="00787A9F">
        <w:rPr>
          <w:rFonts w:ascii="Times New Roman" w:eastAsia="Times New Roman" w:hAnsi="Times New Roman" w:cs="Times New Roman"/>
          <w:color w:val="000000"/>
          <w:sz w:val="24"/>
          <w:szCs w:val="24"/>
          <w:lang w:eastAsia="uk-UA"/>
        </w:rPr>
        <w:t>Про взяття на облік кандидатів в усиновлювачі заявники повідомляються письмово.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292"/>
      <w:bookmarkEnd w:id="335"/>
      <w:r w:rsidRPr="00787A9F">
        <w:rPr>
          <w:rFonts w:ascii="Times New Roman" w:eastAsia="Times New Roman" w:hAnsi="Times New Roman" w:cs="Times New Roman"/>
          <w:i/>
          <w:iCs/>
          <w:color w:val="000000"/>
          <w:sz w:val="24"/>
          <w:szCs w:val="24"/>
          <w:lang w:eastAsia="uk-UA"/>
        </w:rPr>
        <w:t>{Пункт 37 в редакції Постанови КМ </w:t>
      </w:r>
      <w:hyperlink r:id="rId169"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293"/>
      <w:bookmarkEnd w:id="336"/>
      <w:r w:rsidRPr="00787A9F">
        <w:rPr>
          <w:rFonts w:ascii="Times New Roman" w:eastAsia="Times New Roman" w:hAnsi="Times New Roman" w:cs="Times New Roman"/>
          <w:color w:val="000000"/>
          <w:sz w:val="24"/>
          <w:szCs w:val="24"/>
          <w:lang w:eastAsia="uk-UA"/>
        </w:rPr>
        <w:t>38. Громадяни України, які проживають за межами України, та іноземці не беруться на облік кандидатів в усиновлювачі, якщо: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294"/>
      <w:bookmarkEnd w:id="337"/>
      <w:r w:rsidRPr="00787A9F">
        <w:rPr>
          <w:rFonts w:ascii="Times New Roman" w:eastAsia="Times New Roman" w:hAnsi="Times New Roman" w:cs="Times New Roman"/>
          <w:i/>
          <w:iCs/>
          <w:color w:val="000000"/>
          <w:sz w:val="24"/>
          <w:szCs w:val="24"/>
          <w:lang w:eastAsia="uk-UA"/>
        </w:rPr>
        <w:t>{Абзац перший пункту 38 в редакції Постанови КМ </w:t>
      </w:r>
      <w:hyperlink r:id="rId170"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295"/>
      <w:bookmarkEnd w:id="338"/>
      <w:r w:rsidRPr="00787A9F">
        <w:rPr>
          <w:rFonts w:ascii="Times New Roman" w:eastAsia="Times New Roman" w:hAnsi="Times New Roman" w:cs="Times New Roman"/>
          <w:color w:val="000000"/>
          <w:sz w:val="24"/>
          <w:szCs w:val="24"/>
          <w:lang w:eastAsia="uk-UA"/>
        </w:rPr>
        <w:t>подані документи не відповідають вимогам, зазначеним у </w:t>
      </w:r>
      <w:hyperlink r:id="rId171" w:anchor="n237" w:history="1">
        <w:r w:rsidRPr="00787A9F">
          <w:rPr>
            <w:rFonts w:ascii="Times New Roman" w:eastAsia="Times New Roman" w:hAnsi="Times New Roman" w:cs="Times New Roman"/>
            <w:color w:val="006600"/>
            <w:sz w:val="24"/>
            <w:szCs w:val="24"/>
            <w:u w:val="single"/>
            <w:lang w:eastAsia="uk-UA"/>
          </w:rPr>
          <w:t>пунктах 33-35</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296"/>
      <w:bookmarkEnd w:id="339"/>
      <w:r w:rsidRPr="00787A9F">
        <w:rPr>
          <w:rFonts w:ascii="Times New Roman" w:eastAsia="Times New Roman" w:hAnsi="Times New Roman" w:cs="Times New Roman"/>
          <w:color w:val="000000"/>
          <w:sz w:val="24"/>
          <w:szCs w:val="24"/>
          <w:lang w:eastAsia="uk-UA"/>
        </w:rPr>
        <w:t>у документах або їх перекладі є виправлення, дописки, не завірені в установленому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297"/>
      <w:bookmarkEnd w:id="340"/>
      <w:r w:rsidRPr="00787A9F">
        <w:rPr>
          <w:rFonts w:ascii="Times New Roman" w:eastAsia="Times New Roman" w:hAnsi="Times New Roman" w:cs="Times New Roman"/>
          <w:color w:val="000000"/>
          <w:sz w:val="24"/>
          <w:szCs w:val="24"/>
          <w:lang w:eastAsia="uk-UA"/>
        </w:rPr>
        <w:t>переклад не відповідає змісту оригіналу документа;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298"/>
      <w:bookmarkEnd w:id="341"/>
      <w:r w:rsidRPr="00787A9F">
        <w:rPr>
          <w:rFonts w:ascii="Times New Roman" w:eastAsia="Times New Roman" w:hAnsi="Times New Roman" w:cs="Times New Roman"/>
          <w:color w:val="000000"/>
          <w:sz w:val="24"/>
          <w:szCs w:val="24"/>
          <w:lang w:eastAsia="uk-UA"/>
        </w:rPr>
        <w:t>заявники (один з них) не можуть бути усиновлювачами відповідно до </w:t>
      </w:r>
      <w:hyperlink r:id="rId172" w:anchor="n1076" w:tgtFrame="_blank" w:history="1">
        <w:r w:rsidRPr="00787A9F">
          <w:rPr>
            <w:rFonts w:ascii="Times New Roman" w:eastAsia="Times New Roman" w:hAnsi="Times New Roman" w:cs="Times New Roman"/>
            <w:color w:val="000099"/>
            <w:sz w:val="24"/>
            <w:szCs w:val="24"/>
            <w:u w:val="single"/>
            <w:lang w:eastAsia="uk-UA"/>
          </w:rPr>
          <w:t>статті 212</w:t>
        </w:r>
      </w:hyperlink>
      <w:r w:rsidRPr="00787A9F">
        <w:rPr>
          <w:rFonts w:ascii="Times New Roman" w:eastAsia="Times New Roman" w:hAnsi="Times New Roman" w:cs="Times New Roman"/>
          <w:color w:val="000000"/>
          <w:sz w:val="24"/>
          <w:szCs w:val="24"/>
          <w:lang w:eastAsia="uk-UA"/>
        </w:rPr>
        <w:t> Сімейного кодексу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299"/>
      <w:bookmarkEnd w:id="342"/>
      <w:r w:rsidRPr="00787A9F">
        <w:rPr>
          <w:rFonts w:ascii="Times New Roman" w:eastAsia="Times New Roman" w:hAnsi="Times New Roman" w:cs="Times New Roman"/>
          <w:i/>
          <w:iCs/>
          <w:color w:val="000000"/>
          <w:sz w:val="24"/>
          <w:szCs w:val="24"/>
          <w:lang w:eastAsia="uk-UA"/>
        </w:rPr>
        <w:t>{Абзац п'ятий пункту 38 в редакції Постанови КМ </w:t>
      </w:r>
      <w:hyperlink r:id="rId173"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300"/>
      <w:bookmarkEnd w:id="343"/>
      <w:r w:rsidRPr="00787A9F">
        <w:rPr>
          <w:rFonts w:ascii="Times New Roman" w:eastAsia="Times New Roman" w:hAnsi="Times New Roman" w:cs="Times New Roman"/>
          <w:color w:val="000000"/>
          <w:sz w:val="24"/>
          <w:szCs w:val="24"/>
          <w:lang w:eastAsia="uk-UA"/>
        </w:rPr>
        <w:t>різниця у віці між дитиною та заявниками становить менш як п'ятнадцять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301"/>
      <w:bookmarkEnd w:id="344"/>
      <w:r w:rsidRPr="00787A9F">
        <w:rPr>
          <w:rFonts w:ascii="Times New Roman" w:eastAsia="Times New Roman" w:hAnsi="Times New Roman" w:cs="Times New Roman"/>
          <w:i/>
          <w:iCs/>
          <w:color w:val="000000"/>
          <w:sz w:val="24"/>
          <w:szCs w:val="24"/>
          <w:lang w:eastAsia="uk-UA"/>
        </w:rPr>
        <w:t>{Абзац шостий пункту 38 із змінами, внесеними згідно з Постановою КМ </w:t>
      </w:r>
      <w:hyperlink r:id="rId174" w:tgtFrame="_blank" w:history="1">
        <w:r w:rsidRPr="00787A9F">
          <w:rPr>
            <w:rFonts w:ascii="Times New Roman" w:eastAsia="Times New Roman" w:hAnsi="Times New Roman" w:cs="Times New Roman"/>
            <w:i/>
            <w:iCs/>
            <w:color w:val="000099"/>
            <w:sz w:val="24"/>
            <w:szCs w:val="24"/>
            <w:u w:val="single"/>
            <w:lang w:eastAsia="uk-UA"/>
          </w:rPr>
          <w:t>№ 1215 від 30.11.2011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302"/>
      <w:bookmarkEnd w:id="345"/>
      <w:r w:rsidRPr="00787A9F">
        <w:rPr>
          <w:rFonts w:ascii="Times New Roman" w:eastAsia="Times New Roman" w:hAnsi="Times New Roman" w:cs="Times New Roman"/>
          <w:color w:val="000000"/>
          <w:sz w:val="24"/>
          <w:szCs w:val="24"/>
          <w:lang w:eastAsia="uk-UA"/>
        </w:rPr>
        <w:t>серед дітей, які більше року перебувають на централізованому обліку, якщо інше не передбачене законодавством, немає дітей, які за віком та станом здоров'я відповідали б рекомендаціям, що містяться у висновку, передбаченому </w:t>
      </w:r>
      <w:hyperlink r:id="rId175" w:anchor="n241" w:history="1">
        <w:r w:rsidRPr="00787A9F">
          <w:rPr>
            <w:rFonts w:ascii="Times New Roman" w:eastAsia="Times New Roman" w:hAnsi="Times New Roman" w:cs="Times New Roman"/>
            <w:color w:val="006600"/>
            <w:sz w:val="24"/>
            <w:szCs w:val="24"/>
            <w:u w:val="single"/>
            <w:lang w:eastAsia="uk-UA"/>
          </w:rPr>
          <w:t>підпунктом 3</w:t>
        </w:r>
      </w:hyperlink>
      <w:r w:rsidRPr="00787A9F">
        <w:rPr>
          <w:rFonts w:ascii="Times New Roman" w:eastAsia="Times New Roman" w:hAnsi="Times New Roman" w:cs="Times New Roman"/>
          <w:color w:val="000000"/>
          <w:sz w:val="24"/>
          <w:szCs w:val="24"/>
          <w:lang w:eastAsia="uk-UA"/>
        </w:rPr>
        <w:t> пункту 33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6" w:name="n722"/>
      <w:bookmarkEnd w:id="346"/>
      <w:r w:rsidRPr="00787A9F">
        <w:rPr>
          <w:rFonts w:ascii="Times New Roman" w:eastAsia="Times New Roman" w:hAnsi="Times New Roman" w:cs="Times New Roman"/>
          <w:color w:val="000000"/>
          <w:sz w:val="24"/>
          <w:szCs w:val="24"/>
          <w:lang w:eastAsia="uk-UA"/>
        </w:rPr>
        <w:t>виявлено факти передачі заявниками на виховання попередньо усиновленої ними дитини іншим іноземцям, закладам для дітей-сиріт та дітей, позбавлених батьківського піклування, відібрання у заявників дитини правоохоронними органами та органами соціальної опіки, а також інформацію про порушення прав та законних інтересів попередньо усиновленої ними дитини, про нещасні випадки з попередньо усиновленою ними дитиною та її смерть з їх вини. Зазначені факти та інформація можуть бути підтверджені як безпосередньо усиновлювачами, так і компетентними органами країни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723"/>
      <w:bookmarkEnd w:id="347"/>
      <w:r w:rsidRPr="00787A9F">
        <w:rPr>
          <w:rFonts w:ascii="Times New Roman" w:eastAsia="Times New Roman" w:hAnsi="Times New Roman" w:cs="Times New Roman"/>
          <w:i/>
          <w:iCs/>
          <w:color w:val="000000"/>
          <w:sz w:val="24"/>
          <w:szCs w:val="24"/>
          <w:lang w:eastAsia="uk-UA"/>
        </w:rPr>
        <w:t>{Пункт 38 доповнено новим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176" w:anchor="n34"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303"/>
      <w:bookmarkEnd w:id="348"/>
      <w:r w:rsidRPr="00787A9F">
        <w:rPr>
          <w:rFonts w:ascii="Times New Roman" w:eastAsia="Times New Roman" w:hAnsi="Times New Roman" w:cs="Times New Roman"/>
          <w:color w:val="000000"/>
          <w:sz w:val="24"/>
          <w:szCs w:val="24"/>
          <w:lang w:eastAsia="uk-UA"/>
        </w:rPr>
        <w:t>Письмова відмова у взятті на облік кандидатів в усиновлювачі з обґрунтуванням причин видається або надсилається заявникам разом з поданими ними документами.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304"/>
      <w:bookmarkEnd w:id="349"/>
      <w:r w:rsidRPr="00787A9F">
        <w:rPr>
          <w:rFonts w:ascii="Times New Roman" w:eastAsia="Times New Roman" w:hAnsi="Times New Roman" w:cs="Times New Roman"/>
          <w:color w:val="000000"/>
          <w:sz w:val="24"/>
          <w:szCs w:val="24"/>
          <w:lang w:eastAsia="uk-UA"/>
        </w:rPr>
        <w:lastRenderedPageBreak/>
        <w:t>39. Документи, подані кандидатами в усиновлювачі, формуються в особову справу кандидатів в усиновлювачі, в якій зберігаються: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305"/>
      <w:bookmarkEnd w:id="350"/>
      <w:r w:rsidRPr="00787A9F">
        <w:rPr>
          <w:rFonts w:ascii="Times New Roman" w:eastAsia="Times New Roman" w:hAnsi="Times New Roman" w:cs="Times New Roman"/>
          <w:color w:val="000000"/>
          <w:sz w:val="24"/>
          <w:szCs w:val="24"/>
          <w:lang w:eastAsia="uk-UA"/>
        </w:rPr>
        <w:t>оригінали документів, зазначених у </w:t>
      </w:r>
      <w:hyperlink r:id="rId177" w:anchor="n237" w:history="1">
        <w:r w:rsidRPr="00787A9F">
          <w:rPr>
            <w:rFonts w:ascii="Times New Roman" w:eastAsia="Times New Roman" w:hAnsi="Times New Roman" w:cs="Times New Roman"/>
            <w:color w:val="006600"/>
            <w:sz w:val="24"/>
            <w:szCs w:val="24"/>
            <w:u w:val="single"/>
            <w:lang w:eastAsia="uk-UA"/>
          </w:rPr>
          <w:t>пункті 33</w:t>
        </w:r>
      </w:hyperlink>
      <w:r w:rsidRPr="00787A9F">
        <w:rPr>
          <w:rFonts w:ascii="Times New Roman" w:eastAsia="Times New Roman" w:hAnsi="Times New Roman" w:cs="Times New Roman"/>
          <w:color w:val="000000"/>
          <w:sz w:val="24"/>
          <w:szCs w:val="24"/>
          <w:lang w:eastAsia="uk-UA"/>
        </w:rPr>
        <w:t> цього Порядку (до повернення їх кандидатам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306"/>
      <w:bookmarkEnd w:id="351"/>
      <w:r w:rsidRPr="00787A9F">
        <w:rPr>
          <w:rFonts w:ascii="Times New Roman" w:eastAsia="Times New Roman" w:hAnsi="Times New Roman" w:cs="Times New Roman"/>
          <w:color w:val="000000"/>
          <w:sz w:val="24"/>
          <w:szCs w:val="24"/>
          <w:lang w:eastAsia="uk-UA"/>
        </w:rPr>
        <w:t>копія повідомлення про взяття на облік кандидатів в усиновлювачі та призначення дати ознайомлення з інформацією про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2" w:name="n307"/>
      <w:bookmarkEnd w:id="352"/>
      <w:r w:rsidRPr="00787A9F">
        <w:rPr>
          <w:rFonts w:ascii="Times New Roman" w:eastAsia="Times New Roman" w:hAnsi="Times New Roman" w:cs="Times New Roman"/>
          <w:color w:val="000000"/>
          <w:sz w:val="24"/>
          <w:szCs w:val="24"/>
          <w:lang w:eastAsia="uk-UA"/>
        </w:rPr>
        <w:t>копія направлення для знайомства з дитиною за формою згідно з </w:t>
      </w:r>
      <w:hyperlink r:id="rId178" w:anchor="n639" w:history="1">
        <w:r w:rsidRPr="00787A9F">
          <w:rPr>
            <w:rFonts w:ascii="Times New Roman" w:eastAsia="Times New Roman" w:hAnsi="Times New Roman" w:cs="Times New Roman"/>
            <w:color w:val="006600"/>
            <w:sz w:val="24"/>
            <w:szCs w:val="24"/>
            <w:u w:val="single"/>
            <w:lang w:eastAsia="uk-UA"/>
          </w:rPr>
          <w:t>додатком 7</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3" w:name="n308"/>
      <w:bookmarkEnd w:id="353"/>
      <w:r w:rsidRPr="00787A9F">
        <w:rPr>
          <w:rFonts w:ascii="Times New Roman" w:eastAsia="Times New Roman" w:hAnsi="Times New Roman" w:cs="Times New Roman"/>
          <w:color w:val="000000"/>
          <w:sz w:val="24"/>
          <w:szCs w:val="24"/>
          <w:lang w:eastAsia="uk-UA"/>
        </w:rPr>
        <w:t>копії документів дитини, на підставі яких Мінсоцполітики надав згоду на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4" w:name="n309"/>
      <w:bookmarkEnd w:id="354"/>
      <w:r w:rsidRPr="00787A9F">
        <w:rPr>
          <w:rFonts w:ascii="Times New Roman" w:eastAsia="Times New Roman" w:hAnsi="Times New Roman" w:cs="Times New Roman"/>
          <w:color w:val="000000"/>
          <w:sz w:val="24"/>
          <w:szCs w:val="24"/>
          <w:lang w:eastAsia="uk-UA"/>
        </w:rPr>
        <w:t>копія згоди Мінсоцполітики на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5" w:name="n310"/>
      <w:bookmarkEnd w:id="355"/>
      <w:r w:rsidRPr="00787A9F">
        <w:rPr>
          <w:rFonts w:ascii="Times New Roman" w:eastAsia="Times New Roman" w:hAnsi="Times New Roman" w:cs="Times New Roman"/>
          <w:color w:val="000000"/>
          <w:sz w:val="24"/>
          <w:szCs w:val="24"/>
          <w:lang w:eastAsia="uk-UA"/>
        </w:rPr>
        <w:t>копія документа про шлюб;</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6" w:name="n311"/>
      <w:bookmarkEnd w:id="356"/>
      <w:r w:rsidRPr="00787A9F">
        <w:rPr>
          <w:rFonts w:ascii="Times New Roman" w:eastAsia="Times New Roman" w:hAnsi="Times New Roman" w:cs="Times New Roman"/>
          <w:color w:val="000000"/>
          <w:sz w:val="24"/>
          <w:szCs w:val="24"/>
          <w:lang w:eastAsia="uk-UA"/>
        </w:rPr>
        <w:t>копії паспортів або інших документів, що посвідчують особу кандидатів в усиновлювачі, особу представника кандидатів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7" w:name="n312"/>
      <w:bookmarkEnd w:id="357"/>
      <w:r w:rsidRPr="00787A9F">
        <w:rPr>
          <w:rFonts w:ascii="Times New Roman" w:eastAsia="Times New Roman" w:hAnsi="Times New Roman" w:cs="Times New Roman"/>
          <w:color w:val="000000"/>
          <w:sz w:val="24"/>
          <w:szCs w:val="24"/>
          <w:lang w:eastAsia="uk-UA"/>
        </w:rPr>
        <w:t>копія доручення на представлення інтересів кандидатів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8" w:name="n313"/>
      <w:bookmarkEnd w:id="358"/>
      <w:r w:rsidRPr="00787A9F">
        <w:rPr>
          <w:rFonts w:ascii="Times New Roman" w:eastAsia="Times New Roman" w:hAnsi="Times New Roman" w:cs="Times New Roman"/>
          <w:color w:val="000000"/>
          <w:sz w:val="24"/>
          <w:szCs w:val="24"/>
          <w:lang w:eastAsia="uk-UA"/>
        </w:rPr>
        <w:t>реєстраційна картка кандидатів в усиновлювачі, роздрукована з Єдиного банку даних, із зазначенням строку дії документів, поданих кандидатами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9" w:name="n314"/>
      <w:bookmarkEnd w:id="359"/>
      <w:r w:rsidRPr="00787A9F">
        <w:rPr>
          <w:rFonts w:ascii="Times New Roman" w:eastAsia="Times New Roman" w:hAnsi="Times New Roman" w:cs="Times New Roman"/>
          <w:color w:val="000000"/>
          <w:sz w:val="24"/>
          <w:szCs w:val="24"/>
          <w:lang w:eastAsia="uk-UA"/>
        </w:rPr>
        <w:t>40. Дата ознайомлення кандидатів в усиновлювачі з інформацією про дітей, які можуть бути усиновлені, визначається Мінсоцполітики, про що кандидати в усиновлювачі повідомляються письмово.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0" w:name="n315"/>
      <w:bookmarkEnd w:id="360"/>
      <w:r w:rsidRPr="00787A9F">
        <w:rPr>
          <w:rFonts w:ascii="Times New Roman" w:eastAsia="Times New Roman" w:hAnsi="Times New Roman" w:cs="Times New Roman"/>
          <w:color w:val="000000"/>
          <w:sz w:val="24"/>
          <w:szCs w:val="24"/>
          <w:lang w:eastAsia="uk-UA"/>
        </w:rPr>
        <w:t>Для ознайомлення з інформацією про дітей, які можуть бути усиновлені, у першочерговому порядку запрошуються кандидати в усиновлювачі, які: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316"/>
      <w:bookmarkEnd w:id="361"/>
      <w:r w:rsidRPr="00787A9F">
        <w:rPr>
          <w:rFonts w:ascii="Times New Roman" w:eastAsia="Times New Roman" w:hAnsi="Times New Roman" w:cs="Times New Roman"/>
          <w:color w:val="000000"/>
          <w:sz w:val="24"/>
          <w:szCs w:val="24"/>
          <w:lang w:eastAsia="uk-UA"/>
        </w:rPr>
        <w:t>є родичами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317"/>
      <w:bookmarkEnd w:id="362"/>
      <w:r w:rsidRPr="00787A9F">
        <w:rPr>
          <w:rFonts w:ascii="Times New Roman" w:eastAsia="Times New Roman" w:hAnsi="Times New Roman" w:cs="Times New Roman"/>
          <w:color w:val="000000"/>
          <w:sz w:val="24"/>
          <w:szCs w:val="24"/>
          <w:lang w:eastAsia="uk-UA"/>
        </w:rPr>
        <w:t>бажають усиновити дитину, яка є братом, сестрою раніше усиновленої ними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318"/>
      <w:bookmarkEnd w:id="363"/>
      <w:r w:rsidRPr="00787A9F">
        <w:rPr>
          <w:rFonts w:ascii="Times New Roman" w:eastAsia="Times New Roman" w:hAnsi="Times New Roman" w:cs="Times New Roman"/>
          <w:color w:val="000000"/>
          <w:sz w:val="24"/>
          <w:szCs w:val="24"/>
          <w:lang w:eastAsia="uk-UA"/>
        </w:rPr>
        <w:t>бажають усиновити дитину, яка страждає на хворобу, внесену до затвердженого МОЗ переліку захворювань, які дають право на усиновлення дитини віком до п'яти років, а також без дотримання строків перебування дитини на обліку в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319"/>
      <w:bookmarkEnd w:id="364"/>
      <w:r w:rsidRPr="00787A9F">
        <w:rPr>
          <w:rFonts w:ascii="Times New Roman" w:eastAsia="Times New Roman" w:hAnsi="Times New Roman" w:cs="Times New Roman"/>
          <w:i/>
          <w:iCs/>
          <w:color w:val="000000"/>
          <w:sz w:val="24"/>
          <w:szCs w:val="24"/>
          <w:lang w:eastAsia="uk-UA"/>
        </w:rPr>
        <w:t>{Абзац п'ятий пункту 40 із змінами, внесеними згідно з Постановою КМ </w:t>
      </w:r>
      <w:hyperlink r:id="rId179"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320"/>
      <w:bookmarkEnd w:id="365"/>
      <w:r w:rsidRPr="00787A9F">
        <w:rPr>
          <w:rFonts w:ascii="Times New Roman" w:eastAsia="Times New Roman" w:hAnsi="Times New Roman" w:cs="Times New Roman"/>
          <w:color w:val="000000"/>
          <w:sz w:val="24"/>
          <w:szCs w:val="24"/>
          <w:lang w:eastAsia="uk-UA"/>
        </w:rPr>
        <w:t>41. У разі коли кандидати в усиновлювачі з поважних причин у визначений день не з'явилися для ознайомлення з інформацією про дітей, які можуть бути усиновлені, їм може бути призначено іншу дату прийому у Мінсоцполітики за умови, що строк дії документів, які зберігаються в їх особовій справі, на момент ознайомлення з інформацією становитиме не менш як один місяць.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6" w:name="n321"/>
      <w:bookmarkEnd w:id="366"/>
      <w:r w:rsidRPr="00787A9F">
        <w:rPr>
          <w:rFonts w:ascii="Times New Roman" w:eastAsia="Times New Roman" w:hAnsi="Times New Roman" w:cs="Times New Roman"/>
          <w:color w:val="000000"/>
          <w:sz w:val="24"/>
          <w:szCs w:val="24"/>
          <w:lang w:eastAsia="uk-UA"/>
        </w:rPr>
        <w:t>Для визначення нової дати прийому у Мінсоцполітики кандидати в усиновлювачі подають письмову заяву, до якої додаються документи, що підтверджують наявність поважних причин, які унеможливлюють їх прибуття у визначений день.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7" w:name="n322"/>
      <w:bookmarkEnd w:id="367"/>
      <w:r w:rsidRPr="00787A9F">
        <w:rPr>
          <w:rFonts w:ascii="Times New Roman" w:eastAsia="Times New Roman" w:hAnsi="Times New Roman" w:cs="Times New Roman"/>
          <w:color w:val="000000"/>
          <w:sz w:val="24"/>
          <w:szCs w:val="24"/>
          <w:lang w:eastAsia="uk-UA"/>
        </w:rPr>
        <w:t>42. Кандидати в усиновлювачі знімаються з обліку в разі: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8" w:name="n323"/>
      <w:bookmarkEnd w:id="368"/>
      <w:r w:rsidRPr="00787A9F">
        <w:rPr>
          <w:rFonts w:ascii="Times New Roman" w:eastAsia="Times New Roman" w:hAnsi="Times New Roman" w:cs="Times New Roman"/>
          <w:color w:val="000000"/>
          <w:sz w:val="24"/>
          <w:szCs w:val="24"/>
          <w:lang w:eastAsia="uk-UA"/>
        </w:rPr>
        <w:t>1)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9" w:name="n324"/>
      <w:bookmarkEnd w:id="369"/>
      <w:r w:rsidRPr="00787A9F">
        <w:rPr>
          <w:rFonts w:ascii="Times New Roman" w:eastAsia="Times New Roman" w:hAnsi="Times New Roman" w:cs="Times New Roman"/>
          <w:color w:val="000000"/>
          <w:sz w:val="24"/>
          <w:szCs w:val="24"/>
          <w:lang w:eastAsia="uk-UA"/>
        </w:rPr>
        <w:t>2) закінчення строку дії документів (одного з них), зазначених у </w:t>
      </w:r>
      <w:hyperlink r:id="rId180" w:anchor="n237" w:history="1">
        <w:r w:rsidRPr="00787A9F">
          <w:rPr>
            <w:rFonts w:ascii="Times New Roman" w:eastAsia="Times New Roman" w:hAnsi="Times New Roman" w:cs="Times New Roman"/>
            <w:color w:val="006600"/>
            <w:sz w:val="24"/>
            <w:szCs w:val="24"/>
            <w:u w:val="single"/>
            <w:lang w:eastAsia="uk-UA"/>
          </w:rPr>
          <w:t>пункті 33</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0" w:name="n325"/>
      <w:bookmarkEnd w:id="370"/>
      <w:r w:rsidRPr="00787A9F">
        <w:rPr>
          <w:rFonts w:ascii="Times New Roman" w:eastAsia="Times New Roman" w:hAnsi="Times New Roman" w:cs="Times New Roman"/>
          <w:color w:val="000000"/>
          <w:sz w:val="24"/>
          <w:szCs w:val="24"/>
          <w:lang w:eastAsia="uk-UA"/>
        </w:rPr>
        <w:t>3) неприбуття без поважних причин у визначений день до Мінсоцполітики для ознайомлення з інформацією про дітей, які можуть бути усиновлені, або повторного неприбуття у визначений день;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1" w:name="n326"/>
      <w:bookmarkEnd w:id="371"/>
      <w:r w:rsidRPr="00787A9F">
        <w:rPr>
          <w:rFonts w:ascii="Times New Roman" w:eastAsia="Times New Roman" w:hAnsi="Times New Roman" w:cs="Times New Roman"/>
          <w:color w:val="000000"/>
          <w:sz w:val="24"/>
          <w:szCs w:val="24"/>
          <w:lang w:eastAsia="uk-UA"/>
        </w:rPr>
        <w:t>4) неповернення документів у разі відмови від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2" w:name="n327"/>
      <w:bookmarkEnd w:id="372"/>
      <w:r w:rsidRPr="00787A9F">
        <w:rPr>
          <w:rFonts w:ascii="Times New Roman" w:eastAsia="Times New Roman" w:hAnsi="Times New Roman" w:cs="Times New Roman"/>
          <w:color w:val="000000"/>
          <w:sz w:val="24"/>
          <w:szCs w:val="24"/>
          <w:lang w:eastAsia="uk-UA"/>
        </w:rPr>
        <w:lastRenderedPageBreak/>
        <w:t>5) коли після триразового ознайомлення з інформацією про дітей, які можуть бути усиновлені, кандидати в усиновлювачі не виявили бажання усиновити дитину з числа тих дітей, про яких їм була надана інформація;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3" w:name="n328"/>
      <w:bookmarkEnd w:id="373"/>
      <w:r w:rsidRPr="00787A9F">
        <w:rPr>
          <w:rFonts w:ascii="Times New Roman" w:eastAsia="Times New Roman" w:hAnsi="Times New Roman" w:cs="Times New Roman"/>
          <w:color w:val="000000"/>
          <w:sz w:val="24"/>
          <w:szCs w:val="24"/>
          <w:lang w:eastAsia="uk-UA"/>
        </w:rPr>
        <w:t>6) надходження від Національної поліції інформації або виникнення інших обставин, що унеможливлюють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4" w:name="n865"/>
      <w:bookmarkEnd w:id="374"/>
      <w:r w:rsidRPr="00787A9F">
        <w:rPr>
          <w:rFonts w:ascii="Times New Roman" w:eastAsia="Times New Roman" w:hAnsi="Times New Roman" w:cs="Times New Roman"/>
          <w:i/>
          <w:iCs/>
          <w:color w:val="000000"/>
          <w:sz w:val="24"/>
          <w:szCs w:val="24"/>
          <w:lang w:eastAsia="uk-UA"/>
        </w:rPr>
        <w:t>{Підпункт 6 пункту 42 із змінами, внесеними згідно з Постановою КМ </w:t>
      </w:r>
      <w:hyperlink r:id="rId181"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5" w:name="n329"/>
      <w:bookmarkEnd w:id="375"/>
      <w:r w:rsidRPr="00787A9F">
        <w:rPr>
          <w:rFonts w:ascii="Times New Roman" w:eastAsia="Times New Roman" w:hAnsi="Times New Roman" w:cs="Times New Roman"/>
          <w:color w:val="000000"/>
          <w:sz w:val="24"/>
          <w:szCs w:val="24"/>
          <w:lang w:eastAsia="uk-UA"/>
        </w:rPr>
        <w:t>7) подання кандидатами в усиновлювачі письмової заяви про зняття з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6" w:name="n725"/>
      <w:bookmarkEnd w:id="376"/>
      <w:r w:rsidRPr="00787A9F">
        <w:rPr>
          <w:rFonts w:ascii="Times New Roman" w:eastAsia="Times New Roman" w:hAnsi="Times New Roman" w:cs="Times New Roman"/>
          <w:color w:val="000000"/>
          <w:sz w:val="24"/>
          <w:szCs w:val="24"/>
          <w:lang w:eastAsia="uk-UA"/>
        </w:rPr>
        <w:t>8) виявлення фактів передачі кандидатами в усиновлювачі на виховання попередньо усиновленої ними дитини іншим іноземцям, закладам для дітей-сиріт та дітей, позбавлених батьківського піклування, відібрання у кандидатів в усиновлювачі дитини правоохоронними органами та органами соціальної опіки, а також інформації про порушення прав та законних інтересів попередньо усиновленої ними дитини, про нещасні випадки з попередньо усиновленою ними дитиною та її смерть з їх вини.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7" w:name="n724"/>
      <w:bookmarkEnd w:id="377"/>
      <w:r w:rsidRPr="00787A9F">
        <w:rPr>
          <w:rFonts w:ascii="Times New Roman" w:eastAsia="Times New Roman" w:hAnsi="Times New Roman" w:cs="Times New Roman"/>
          <w:i/>
          <w:iCs/>
          <w:color w:val="000000"/>
          <w:sz w:val="24"/>
          <w:szCs w:val="24"/>
          <w:lang w:eastAsia="uk-UA"/>
        </w:rPr>
        <w:t>{Пункт 42 доповнено підпунктом 8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182" w:anchor="n38"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330"/>
      <w:bookmarkEnd w:id="378"/>
      <w:r w:rsidRPr="00787A9F">
        <w:rPr>
          <w:rFonts w:ascii="Times New Roman" w:eastAsia="Times New Roman" w:hAnsi="Times New Roman" w:cs="Times New Roman"/>
          <w:color w:val="000000"/>
          <w:sz w:val="24"/>
          <w:szCs w:val="24"/>
          <w:lang w:eastAsia="uk-UA"/>
        </w:rPr>
        <w:t>Про зняття з обліку з підстав, зазначених у підпунктах 2-6, 8 цього пункту, кандидати в усиновлювачі повідомляються письмово.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726"/>
      <w:bookmarkEnd w:id="379"/>
      <w:r w:rsidRPr="00787A9F">
        <w:rPr>
          <w:rFonts w:ascii="Times New Roman" w:eastAsia="Times New Roman" w:hAnsi="Times New Roman" w:cs="Times New Roman"/>
          <w:i/>
          <w:iCs/>
          <w:color w:val="000000"/>
          <w:sz w:val="24"/>
          <w:szCs w:val="24"/>
          <w:lang w:eastAsia="uk-UA"/>
        </w:rPr>
        <w:t>{Абзац десятий пункту 42 із змінами, внесеними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183" w:anchor="n40"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0" w:name="n331"/>
      <w:bookmarkEnd w:id="380"/>
      <w:r w:rsidRPr="00787A9F">
        <w:rPr>
          <w:rFonts w:ascii="Times New Roman" w:eastAsia="Times New Roman" w:hAnsi="Times New Roman" w:cs="Times New Roman"/>
          <w:color w:val="000000"/>
          <w:sz w:val="24"/>
          <w:szCs w:val="24"/>
          <w:lang w:eastAsia="uk-UA"/>
        </w:rPr>
        <w:t>Інформація про зняття кандидатів в усиновлювачі з обліку заноситься до Книги обліку кандидатів в усиновлювачі та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332"/>
      <w:bookmarkEnd w:id="381"/>
      <w:r w:rsidRPr="00787A9F">
        <w:rPr>
          <w:rFonts w:ascii="Times New Roman" w:eastAsia="Times New Roman" w:hAnsi="Times New Roman" w:cs="Times New Roman"/>
          <w:color w:val="000000"/>
          <w:sz w:val="24"/>
          <w:szCs w:val="24"/>
          <w:lang w:eastAsia="uk-UA"/>
        </w:rPr>
        <w:t>Кандидати в усиновлювачі, зняті з обліку із зазначених у підпунктах 2-8 цього пункту підстав, можуть протягом року з дня зняття з обліку отримати в Мінсоцполітики документи, зазначені у підпунктах 2-14 пункту 33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727"/>
      <w:bookmarkEnd w:id="382"/>
      <w:r w:rsidRPr="00787A9F">
        <w:rPr>
          <w:rFonts w:ascii="Times New Roman" w:eastAsia="Times New Roman" w:hAnsi="Times New Roman" w:cs="Times New Roman"/>
          <w:i/>
          <w:iCs/>
          <w:color w:val="000000"/>
          <w:sz w:val="24"/>
          <w:szCs w:val="24"/>
          <w:lang w:eastAsia="uk-UA"/>
        </w:rPr>
        <w:t>{Абзац дванадцятий пункту 42 із змінами, внесеними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184" w:anchor="n4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333"/>
      <w:bookmarkEnd w:id="383"/>
      <w:r w:rsidRPr="00787A9F">
        <w:rPr>
          <w:rFonts w:ascii="Times New Roman" w:eastAsia="Times New Roman" w:hAnsi="Times New Roman" w:cs="Times New Roman"/>
          <w:color w:val="000000"/>
          <w:sz w:val="24"/>
          <w:szCs w:val="24"/>
          <w:lang w:eastAsia="uk-UA"/>
        </w:rPr>
        <w:t>43. Після зняття з обліку кандидатів в усиновлювачі до їх особової справи додаються копія анкети усиновленої дитини, а також копія рішення суду про усиновлення дитини чи інший документ, на підставі якого проведено зняття з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334"/>
      <w:bookmarkEnd w:id="384"/>
      <w:r w:rsidRPr="00787A9F">
        <w:rPr>
          <w:rFonts w:ascii="Times New Roman" w:eastAsia="Times New Roman" w:hAnsi="Times New Roman" w:cs="Times New Roman"/>
          <w:color w:val="000000"/>
          <w:sz w:val="24"/>
          <w:szCs w:val="24"/>
          <w:lang w:eastAsia="uk-UA"/>
        </w:rPr>
        <w:t>Після усиновлення дитини особова справа кандидатів в усиновлювачі зберігається в Мінсоцполітики протягом 10 років, після чого знищується, про що складається акт згідно з </w:t>
      </w:r>
      <w:hyperlink r:id="rId185" w:anchor="n671" w:history="1">
        <w:r w:rsidRPr="00787A9F">
          <w:rPr>
            <w:rFonts w:ascii="Times New Roman" w:eastAsia="Times New Roman" w:hAnsi="Times New Roman" w:cs="Times New Roman"/>
            <w:color w:val="006600"/>
            <w:sz w:val="24"/>
            <w:szCs w:val="24"/>
            <w:u w:val="single"/>
            <w:lang w:eastAsia="uk-UA"/>
          </w:rPr>
          <w:t>додатком 15</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335"/>
      <w:bookmarkEnd w:id="385"/>
      <w:r w:rsidRPr="00787A9F">
        <w:rPr>
          <w:rFonts w:ascii="Times New Roman" w:eastAsia="Times New Roman" w:hAnsi="Times New Roman" w:cs="Times New Roman"/>
          <w:i/>
          <w:iCs/>
          <w:color w:val="000000"/>
          <w:sz w:val="24"/>
          <w:szCs w:val="24"/>
          <w:lang w:eastAsia="uk-UA"/>
        </w:rPr>
        <w:t>{Абзац другий пункту 43 із змінами, внесеними згідно з Постановами КМ </w:t>
      </w:r>
      <w:hyperlink r:id="rId186"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w:t>
      </w:r>
      <w:hyperlink r:id="rId18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336"/>
      <w:bookmarkEnd w:id="386"/>
      <w:r w:rsidRPr="00787A9F">
        <w:rPr>
          <w:rFonts w:ascii="Times New Roman" w:eastAsia="Times New Roman" w:hAnsi="Times New Roman" w:cs="Times New Roman"/>
          <w:color w:val="000000"/>
          <w:sz w:val="24"/>
          <w:szCs w:val="24"/>
          <w:lang w:eastAsia="uk-UA"/>
        </w:rPr>
        <w:t>Особова справа кандидатів в усиновлювачі, знятих з обліку із зазначених у підпунктах 2-7 пункту 42 цього Порядку підстав, зберігається в Мінсоцполітики протягом року, після чого знищується, про що складається акт згідно з </w:t>
      </w:r>
      <w:hyperlink r:id="rId188" w:anchor="n671" w:history="1">
        <w:r w:rsidRPr="00787A9F">
          <w:rPr>
            <w:rFonts w:ascii="Times New Roman" w:eastAsia="Times New Roman" w:hAnsi="Times New Roman" w:cs="Times New Roman"/>
            <w:color w:val="006600"/>
            <w:sz w:val="24"/>
            <w:szCs w:val="24"/>
            <w:u w:val="single"/>
            <w:lang w:eastAsia="uk-UA"/>
          </w:rPr>
          <w:t>додатком 15</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7" w:name="n337"/>
      <w:bookmarkEnd w:id="387"/>
      <w:r w:rsidRPr="00787A9F">
        <w:rPr>
          <w:rFonts w:ascii="Times New Roman" w:eastAsia="Times New Roman" w:hAnsi="Times New Roman" w:cs="Times New Roman"/>
          <w:i/>
          <w:iCs/>
          <w:color w:val="000000"/>
          <w:sz w:val="24"/>
          <w:szCs w:val="24"/>
          <w:lang w:eastAsia="uk-UA"/>
        </w:rPr>
        <w:t>{Абзац третій пункту 43 із змінами, внесеними згідно з Постановою КМ </w:t>
      </w:r>
      <w:hyperlink r:id="rId189"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8" w:name="n338"/>
      <w:bookmarkEnd w:id="388"/>
      <w:r w:rsidRPr="00787A9F">
        <w:rPr>
          <w:rFonts w:ascii="Times New Roman" w:eastAsia="Times New Roman" w:hAnsi="Times New Roman" w:cs="Times New Roman"/>
          <w:color w:val="000000"/>
          <w:sz w:val="24"/>
          <w:szCs w:val="24"/>
          <w:lang w:eastAsia="uk-UA"/>
        </w:rPr>
        <w:t>44. Облік іноземців та громадян України, які проживають за межами України, які бажають усиновити дитину, що є іноземцем або особою без громадянства і проживає в Україні, здійснюється в порядку, встановленому цією постановою.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9" w:name="n339"/>
      <w:bookmarkEnd w:id="389"/>
      <w:r w:rsidRPr="00787A9F">
        <w:rPr>
          <w:rFonts w:ascii="Times New Roman" w:eastAsia="Times New Roman" w:hAnsi="Times New Roman" w:cs="Times New Roman"/>
          <w:i/>
          <w:iCs/>
          <w:color w:val="000000"/>
          <w:sz w:val="24"/>
          <w:szCs w:val="24"/>
          <w:lang w:eastAsia="uk-UA"/>
        </w:rPr>
        <w:t>{Пункт 44 із змінами, внесеними згідно з Постановою КМ </w:t>
      </w:r>
      <w:hyperlink r:id="rId190"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90" w:name="n340"/>
      <w:bookmarkEnd w:id="390"/>
      <w:r w:rsidRPr="00787A9F">
        <w:rPr>
          <w:rFonts w:ascii="Times New Roman" w:eastAsia="Times New Roman" w:hAnsi="Times New Roman" w:cs="Times New Roman"/>
          <w:b/>
          <w:bCs/>
          <w:color w:val="000000"/>
          <w:sz w:val="28"/>
          <w:szCs w:val="28"/>
          <w:lang w:eastAsia="uk-UA"/>
        </w:rPr>
        <w:t>Інформування кандидатів в усиновлювачі про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1" w:name="n341"/>
      <w:bookmarkEnd w:id="391"/>
      <w:r w:rsidRPr="00787A9F">
        <w:rPr>
          <w:rFonts w:ascii="Times New Roman" w:eastAsia="Times New Roman" w:hAnsi="Times New Roman" w:cs="Times New Roman"/>
          <w:color w:val="000000"/>
          <w:sz w:val="24"/>
          <w:szCs w:val="24"/>
          <w:lang w:eastAsia="uk-UA"/>
        </w:rPr>
        <w:lastRenderedPageBreak/>
        <w:t>45. Ознайомлення кандидатів в усиновлювачі з інформацією про дітей, які можуть бути усиновлені, та видача їм направлень для знайомства з дитиною здійснюються службами у справах дітей районних, районних у мм. Києві та Севастополі держадміністрацій, виконавчих органів міських, районних у містах рад, уповноваженим органом виконавчої влади Автономної Республіки Крим з питань дітей, службами у справах дітей обласних, Київської та Севастопольської міських держадміністрацій та Мінсоцполітики відповідно за місцем, де дитина перебуває на місцевому, регіональному або централізованому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2" w:name="n342"/>
      <w:bookmarkEnd w:id="392"/>
      <w:r w:rsidRPr="00787A9F">
        <w:rPr>
          <w:rFonts w:ascii="Times New Roman" w:eastAsia="Times New Roman" w:hAnsi="Times New Roman" w:cs="Times New Roman"/>
          <w:color w:val="000000"/>
          <w:sz w:val="24"/>
          <w:szCs w:val="24"/>
          <w:lang w:eastAsia="uk-UA"/>
        </w:rPr>
        <w:t>46. З метою заохочення громадян до усиновлення повідомлення про дітей, які можуть бути усиновлені, розміщуються в засобах масової інформації, на офіційних веб-сайтах районних, районних у мм. Києві та Севастополі держадміністрацій, виконавчих органів міських, районних у містах рад, уповноваженого органу виконавчої влади Автономної Республіки Крим з питань дітей, обласних, Київської та Севастопольської міських держадміністрацій та Мінсоцполітики, веб-сайтах установ і організацій, з якими служби у справах дітей районних, районних у мм. Києві та Севастополі держадміністрацій, виконавчих органів міських, районних у містах рад,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та Мінсоцполітики уклали договори про співпрацю.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3" w:name="n343"/>
      <w:bookmarkEnd w:id="393"/>
      <w:r w:rsidRPr="00787A9F">
        <w:rPr>
          <w:rFonts w:ascii="Times New Roman" w:eastAsia="Times New Roman" w:hAnsi="Times New Roman" w:cs="Times New Roman"/>
          <w:i/>
          <w:iCs/>
          <w:color w:val="000000"/>
          <w:sz w:val="24"/>
          <w:szCs w:val="24"/>
          <w:lang w:eastAsia="uk-UA"/>
        </w:rPr>
        <w:t>{Пункт 46 в редакції Постанови КМ </w:t>
      </w:r>
      <w:hyperlink r:id="rId191"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4" w:name="n344"/>
      <w:bookmarkEnd w:id="394"/>
      <w:r w:rsidRPr="00787A9F">
        <w:rPr>
          <w:rFonts w:ascii="Times New Roman" w:eastAsia="Times New Roman" w:hAnsi="Times New Roman" w:cs="Times New Roman"/>
          <w:color w:val="000000"/>
          <w:sz w:val="24"/>
          <w:szCs w:val="24"/>
          <w:lang w:eastAsia="uk-UA"/>
        </w:rPr>
        <w:t>47. Інформація про дітей, яка розміщується відповідно до пункту 46 цього Порядку, може містити фотокартку дитини, відомості про її ім'я, вік, форму влаштування (без зазначення назви та адреси закладу, в якому перебуває дитина, прізвища, імені, по батькові, адреси прийомних батьків, батьків-вихователів, опікунів, піклувальників), наявність або відсутність братів, сестер, їх вік та форму влаштування, особливі потреби дитини, а також контактні телефони та адресу служби у справах дітей, Мінсоцполітики, де можна отримати направлення для знайомства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5" w:name="n345"/>
      <w:bookmarkEnd w:id="395"/>
      <w:r w:rsidRPr="00787A9F">
        <w:rPr>
          <w:rFonts w:ascii="Times New Roman" w:eastAsia="Times New Roman" w:hAnsi="Times New Roman" w:cs="Times New Roman"/>
          <w:color w:val="000000"/>
          <w:sz w:val="24"/>
          <w:szCs w:val="24"/>
          <w:lang w:eastAsia="uk-UA"/>
        </w:rPr>
        <w:t>48. Для отримання інформації про дітей, які можуть бути усиновлені, кандидати в усиновлювачі мають право звернутися до служби у справах дітей за місцем їх обліку, уповноваженого органу виконавчої влади Автономної Республіки Крим з питань дітей, служб у справах дітей обласних, Київської та Севастопольської міських держадміністрацій та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6" w:name="n346"/>
      <w:bookmarkEnd w:id="396"/>
      <w:r w:rsidRPr="00787A9F">
        <w:rPr>
          <w:rFonts w:ascii="Times New Roman" w:eastAsia="Times New Roman" w:hAnsi="Times New Roman" w:cs="Times New Roman"/>
          <w:i/>
          <w:iCs/>
          <w:color w:val="000000"/>
          <w:sz w:val="24"/>
          <w:szCs w:val="24"/>
          <w:lang w:eastAsia="uk-UA"/>
        </w:rPr>
        <w:t>{Абзац перший пункту 48 в редакції Постанови КМ </w:t>
      </w:r>
      <w:hyperlink r:id="rId19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7" w:name="n347"/>
      <w:bookmarkEnd w:id="397"/>
      <w:r w:rsidRPr="00787A9F">
        <w:rPr>
          <w:rFonts w:ascii="Times New Roman" w:eastAsia="Times New Roman" w:hAnsi="Times New Roman" w:cs="Times New Roman"/>
          <w:color w:val="000000"/>
          <w:sz w:val="24"/>
          <w:szCs w:val="24"/>
          <w:lang w:eastAsia="uk-UA"/>
        </w:rPr>
        <w:t>Перелік служб у справах дітей обласних, Київської та Севастопольської міських держадміністрацій із зазначенням їх адреси та контактних телефонів, а також уповноваженого органу виконавчої влади Автономної Республіки Крим з питань дітей та Мінсоцполітики надається кандидатам в усиновлювачі службами у справах дітей за місцем їх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8" w:name="n348"/>
      <w:bookmarkEnd w:id="398"/>
      <w:r w:rsidRPr="00787A9F">
        <w:rPr>
          <w:rFonts w:ascii="Times New Roman" w:eastAsia="Times New Roman" w:hAnsi="Times New Roman" w:cs="Times New Roman"/>
          <w:color w:val="000000"/>
          <w:sz w:val="24"/>
          <w:szCs w:val="24"/>
          <w:lang w:eastAsia="uk-UA"/>
        </w:rPr>
        <w:t>Служби у справах дітей районних, районних у мм. Києві та Севастополі держадміністрацій, виконавчих органів міських, районних у містах рад,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та Мінсоцполітики ведуть Книгу обліку кандидатів в усиновлювачі - громадян України, яким надана інформація про дітей, які можуть бути усиновлені, за формою згідно з </w:t>
      </w:r>
      <w:hyperlink r:id="rId193" w:anchor="n674" w:history="1">
        <w:r w:rsidRPr="00787A9F">
          <w:rPr>
            <w:rFonts w:ascii="Times New Roman" w:eastAsia="Times New Roman" w:hAnsi="Times New Roman" w:cs="Times New Roman"/>
            <w:color w:val="006600"/>
            <w:sz w:val="24"/>
            <w:szCs w:val="24"/>
            <w:u w:val="single"/>
            <w:lang w:eastAsia="uk-UA"/>
          </w:rPr>
          <w:t>додатком 16</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9" w:name="n349"/>
      <w:bookmarkEnd w:id="399"/>
      <w:r w:rsidRPr="00787A9F">
        <w:rPr>
          <w:rFonts w:ascii="Times New Roman" w:eastAsia="Times New Roman" w:hAnsi="Times New Roman" w:cs="Times New Roman"/>
          <w:i/>
          <w:iCs/>
          <w:color w:val="000000"/>
          <w:sz w:val="24"/>
          <w:szCs w:val="24"/>
          <w:lang w:eastAsia="uk-UA"/>
        </w:rPr>
        <w:t>{Абзац третій пункту 48 в редакції Постанови КМ </w:t>
      </w:r>
      <w:hyperlink r:id="rId194"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0" w:name="n350"/>
      <w:bookmarkEnd w:id="400"/>
      <w:r w:rsidRPr="00787A9F">
        <w:rPr>
          <w:rFonts w:ascii="Times New Roman" w:eastAsia="Times New Roman" w:hAnsi="Times New Roman" w:cs="Times New Roman"/>
          <w:color w:val="000000"/>
          <w:sz w:val="24"/>
          <w:szCs w:val="24"/>
          <w:lang w:eastAsia="uk-UA"/>
        </w:rPr>
        <w:t>49. Служба у справах дітей за місцем обліку кандидатів в усиновлювачі після взяття їх на облік ознайомлює кандидатів в усиновлювачі з інформацією про дітей, які перебувають на місцевому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1" w:name="n351"/>
      <w:bookmarkEnd w:id="401"/>
      <w:r w:rsidRPr="00787A9F">
        <w:rPr>
          <w:rFonts w:ascii="Times New Roman" w:eastAsia="Times New Roman" w:hAnsi="Times New Roman" w:cs="Times New Roman"/>
          <w:color w:val="000000"/>
          <w:sz w:val="24"/>
          <w:szCs w:val="24"/>
          <w:lang w:eastAsia="uk-UA"/>
        </w:rPr>
        <w:t>Першочергове право на усиновлення дитини мають її родичі. Іншим кандидатам в усиновлювачі інформація про дітей, які перебувають на місцевому обліку, надається в порядку черги.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2" w:name="n817"/>
      <w:bookmarkEnd w:id="402"/>
      <w:r w:rsidRPr="00787A9F">
        <w:rPr>
          <w:rFonts w:ascii="Times New Roman" w:eastAsia="Times New Roman" w:hAnsi="Times New Roman" w:cs="Times New Roman"/>
          <w:color w:val="000000"/>
          <w:sz w:val="24"/>
          <w:szCs w:val="24"/>
          <w:lang w:eastAsia="uk-UA"/>
        </w:rPr>
        <w:lastRenderedPageBreak/>
        <w:t>Протягом строку перебування на обліку кандидатів в усиновлювачі служба у справах дітей постійно працює з ними щодо ознайомлення їх з інформацією про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3" w:name="n819"/>
      <w:bookmarkEnd w:id="403"/>
      <w:r w:rsidRPr="00787A9F">
        <w:rPr>
          <w:rFonts w:ascii="Times New Roman" w:eastAsia="Times New Roman" w:hAnsi="Times New Roman" w:cs="Times New Roman"/>
          <w:i/>
          <w:iCs/>
          <w:color w:val="000000"/>
          <w:sz w:val="24"/>
          <w:szCs w:val="24"/>
          <w:lang w:eastAsia="uk-UA"/>
        </w:rPr>
        <w:t>{Пункт 49 доповнено абзацом згідно з Постановою КМ </w:t>
      </w:r>
      <w:hyperlink r:id="rId195" w:anchor="n5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4" w:name="n818"/>
      <w:bookmarkEnd w:id="404"/>
      <w:r w:rsidRPr="00787A9F">
        <w:rPr>
          <w:rFonts w:ascii="Times New Roman" w:eastAsia="Times New Roman" w:hAnsi="Times New Roman" w:cs="Times New Roman"/>
          <w:color w:val="000000"/>
          <w:sz w:val="24"/>
          <w:szCs w:val="24"/>
          <w:lang w:eastAsia="uk-UA"/>
        </w:rPr>
        <w:t>У разі коли на обліку у службі у справах дітей не виявилося кандидатів в усиновлювачі, які бажають усиновити дитину, поставлену на місцевий облік, та її анкета згідно із строками перебування дитини на місцевому обліку не передана на регіональний облік, повідомлення про таку дитину подається у письмовому вигляді уповноваженому органові виконавчої влади Автономної Республіки Крим з питань дітей, службі у справах дітей обласної, Київської та Севастопольської міських держадміністрацій. Уповноважений орган виконавчої влади Автономної Республіки Крим з питань дітей, служба у справах дітей обласної, Київської та Севастопольської міських держадміністрацій направляє громадян України - кандидатів в усиновлювачі, які перебувають на обліку в службах у справах дітей відповідного регіону, з урахуванням черговості постановки їх на облік в Єдиному банку даних для ознайомлення з інформацією про дітей, які можуть бути усиновлені, до служби, яка надала повідомлення про дитину. Відповідна інформація вноситься до книги обліку кандидатів в усиновлювачі - громадян України, яким надана інформація про дітей, які можуть бути усиновлені, за формою згідно з </w:t>
      </w:r>
      <w:hyperlink r:id="rId196" w:anchor="n674" w:history="1">
        <w:r w:rsidRPr="00787A9F">
          <w:rPr>
            <w:rFonts w:ascii="Times New Roman" w:eastAsia="Times New Roman" w:hAnsi="Times New Roman" w:cs="Times New Roman"/>
            <w:color w:val="006600"/>
            <w:sz w:val="24"/>
            <w:szCs w:val="24"/>
            <w:u w:val="single"/>
            <w:lang w:eastAsia="uk-UA"/>
          </w:rPr>
          <w:t>додатком 16</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5" w:name="n816"/>
      <w:bookmarkEnd w:id="405"/>
      <w:r w:rsidRPr="00787A9F">
        <w:rPr>
          <w:rFonts w:ascii="Times New Roman" w:eastAsia="Times New Roman" w:hAnsi="Times New Roman" w:cs="Times New Roman"/>
          <w:i/>
          <w:iCs/>
          <w:color w:val="000000"/>
          <w:sz w:val="24"/>
          <w:szCs w:val="24"/>
          <w:lang w:eastAsia="uk-UA"/>
        </w:rPr>
        <w:t>{Пункт 49 доповнено абзацом згідно з Постановою КМ </w:t>
      </w:r>
      <w:hyperlink r:id="rId197" w:anchor="n5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6" w:name="n352"/>
      <w:bookmarkEnd w:id="406"/>
      <w:r w:rsidRPr="00787A9F">
        <w:rPr>
          <w:rFonts w:ascii="Times New Roman" w:eastAsia="Times New Roman" w:hAnsi="Times New Roman" w:cs="Times New Roman"/>
          <w:i/>
          <w:iCs/>
          <w:color w:val="000000"/>
          <w:sz w:val="24"/>
          <w:szCs w:val="24"/>
          <w:lang w:eastAsia="uk-UA"/>
        </w:rPr>
        <w:t>{Пункт 49 в редакції Постанови КМ </w:t>
      </w:r>
      <w:hyperlink r:id="rId19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7" w:name="n353"/>
      <w:bookmarkEnd w:id="407"/>
      <w:r w:rsidRPr="00787A9F">
        <w:rPr>
          <w:rFonts w:ascii="Times New Roman" w:eastAsia="Times New Roman" w:hAnsi="Times New Roman" w:cs="Times New Roman"/>
          <w:color w:val="000000"/>
          <w:sz w:val="24"/>
          <w:szCs w:val="24"/>
          <w:lang w:eastAsia="uk-UA"/>
        </w:rPr>
        <w:t>50. Уповноважений орган виконавчої влади Автономної Республіки Крим з питань дітей, служба у справах дітей обласної, Київської та Севастопольської міських держадміністрацій ознайомлює кандидатів в усиновлювачі з інформацією про дітей, які перебувають на регіональному обліку, видає їм направлення для знайомства з дитиною до служби у справах дітей за місцем проживання (перебування) дитини, невідкладно вносить інформацію щодо направлення в Єдиний банк даних та інформує про це службу у справах дітей за місцем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8" w:name="n820"/>
      <w:bookmarkEnd w:id="408"/>
      <w:r w:rsidRPr="00787A9F">
        <w:rPr>
          <w:rFonts w:ascii="Times New Roman" w:eastAsia="Times New Roman" w:hAnsi="Times New Roman" w:cs="Times New Roman"/>
          <w:i/>
          <w:iCs/>
          <w:color w:val="000000"/>
          <w:sz w:val="24"/>
          <w:szCs w:val="24"/>
          <w:lang w:eastAsia="uk-UA"/>
        </w:rPr>
        <w:t>{Абзац перший пункту 50 в редакції Постанови КМ </w:t>
      </w:r>
      <w:hyperlink r:id="rId199" w:anchor="n62"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9" w:name="n354"/>
      <w:bookmarkEnd w:id="409"/>
      <w:r w:rsidRPr="00787A9F">
        <w:rPr>
          <w:rFonts w:ascii="Times New Roman" w:eastAsia="Times New Roman" w:hAnsi="Times New Roman" w:cs="Times New Roman"/>
          <w:color w:val="000000"/>
          <w:sz w:val="24"/>
          <w:szCs w:val="24"/>
          <w:lang w:eastAsia="uk-UA"/>
        </w:rPr>
        <w:t>Кандидати в усиновлювачі, які за результатами ознайомлення з інформацією про дітей, які перебувають на регіональному обліку, не виявили бажання отримати направлення для знайомства з дитиною, можуть звернутися до Мінсоцполітики для ознайомлення з інформацією про дітей, які перебувають на централізованому обліку. За бажанням їм також може бути призначена дата наступного ознайомлення з інформацією про дітей, які перебувають на регіональному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0" w:name="n355"/>
      <w:bookmarkEnd w:id="410"/>
      <w:r w:rsidRPr="00787A9F">
        <w:rPr>
          <w:rFonts w:ascii="Times New Roman" w:eastAsia="Times New Roman" w:hAnsi="Times New Roman" w:cs="Times New Roman"/>
          <w:color w:val="000000"/>
          <w:sz w:val="24"/>
          <w:szCs w:val="24"/>
          <w:lang w:eastAsia="uk-UA"/>
        </w:rPr>
        <w:t>51. Під час ознайомлення кандидатів в усиновлювачі з інформацією про дітей, які можуть бути усиновлені, служби у справах дітей районних, районних у мм. Києві та Севастополі держадміністрацій, виконавчих органів міських, районних у містах рад,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зобов'язані надати кандидатам в усиновлювачі інформацію про всіх дітей відповідного віку, які перебувають на місцевому чи регіональному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1" w:name="n356"/>
      <w:bookmarkEnd w:id="411"/>
      <w:r w:rsidRPr="00787A9F">
        <w:rPr>
          <w:rFonts w:ascii="Times New Roman" w:eastAsia="Times New Roman" w:hAnsi="Times New Roman" w:cs="Times New Roman"/>
          <w:color w:val="000000"/>
          <w:sz w:val="24"/>
          <w:szCs w:val="24"/>
          <w:lang w:eastAsia="uk-UA"/>
        </w:rPr>
        <w:t>52. Мінсоцполітики ознайомлює кандидатів в усиновлювачі з інформацією про дітей, які перебувають на централізованому обліку, та видає їм направлення для знайомства з дитиною до служби у справах дітей за місцем проживання (перебування) дитини, невідкладно вносить інформацію щодо направлення в Єдиний банк даних та інформує про це службу у справах дітей за місцем обліку. За бажанням кандидатів в усиновлювачі (крім громадян України, які проживають за межами України, та іноземців) Мінсоцполітики може видати їм лист-направлення для ознайомлення з інформацією про дітей, які перебувають на регіональному обліку, до уповноваженого органу виконавчої влади Автономної Республіки Крим з питань дітей, служб у справах дітей обласних, Київської та Севастопольської міських держадміністрацій або призначити дату наступного ознайомлення з інформацією про дітей, які перебувають на централізованому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2" w:name="n821"/>
      <w:bookmarkEnd w:id="412"/>
      <w:r w:rsidRPr="00787A9F">
        <w:rPr>
          <w:rFonts w:ascii="Times New Roman" w:eastAsia="Times New Roman" w:hAnsi="Times New Roman" w:cs="Times New Roman"/>
          <w:color w:val="000000"/>
          <w:sz w:val="24"/>
          <w:szCs w:val="24"/>
          <w:lang w:eastAsia="uk-UA"/>
        </w:rPr>
        <w:lastRenderedPageBreak/>
        <w:t>У разі переїзду дитини, яка перебувала на місцевому, регіональному обліку у службі у справах дітей на тимчасово окупованій території або в районі проведення антитерористичної операції, до іншої адміністративно-територіальної одиниці служби у справах дітей обласних, Київської міської держадміністрацій, де дитина перебувала на обліку з усиновлення, Мінсоцполітики ознайомлюють кандидатів в усиновлювачі - громадян України з інформацією про таку дитину та видають їм направлення для знайомства з нею.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3" w:name="n357"/>
      <w:bookmarkEnd w:id="413"/>
      <w:r w:rsidRPr="00787A9F">
        <w:rPr>
          <w:rFonts w:ascii="Times New Roman" w:eastAsia="Times New Roman" w:hAnsi="Times New Roman" w:cs="Times New Roman"/>
          <w:i/>
          <w:iCs/>
          <w:color w:val="000000"/>
          <w:sz w:val="24"/>
          <w:szCs w:val="24"/>
          <w:lang w:eastAsia="uk-UA"/>
        </w:rPr>
        <w:t>{Пункт 52 із змінами, внесеними згідно з Постановою КМ </w:t>
      </w:r>
      <w:hyperlink r:id="rId200"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 в редакції Постанови КМ </w:t>
      </w:r>
      <w:hyperlink r:id="rId201" w:anchor="n64"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4" w:name="n358"/>
      <w:bookmarkEnd w:id="414"/>
      <w:r w:rsidRPr="00787A9F">
        <w:rPr>
          <w:rFonts w:ascii="Times New Roman" w:eastAsia="Times New Roman" w:hAnsi="Times New Roman" w:cs="Times New Roman"/>
          <w:color w:val="000000"/>
          <w:sz w:val="24"/>
          <w:szCs w:val="24"/>
          <w:lang w:eastAsia="uk-UA"/>
        </w:rPr>
        <w:t>53. Ознайомлення громадян України, які проживають за межами України, іноземців, кандидатів в усиновлювачі з інформацією про дітей, які можуть бути усиновлені, та видачу їм направлень для знайомства з дитиною здійснює виключно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5" w:name="n359"/>
      <w:bookmarkEnd w:id="415"/>
      <w:r w:rsidRPr="00787A9F">
        <w:rPr>
          <w:rFonts w:ascii="Times New Roman" w:eastAsia="Times New Roman" w:hAnsi="Times New Roman" w:cs="Times New Roman"/>
          <w:i/>
          <w:iCs/>
          <w:color w:val="000000"/>
          <w:sz w:val="24"/>
          <w:szCs w:val="24"/>
          <w:lang w:eastAsia="uk-UA"/>
        </w:rPr>
        <w:t>{Абзац перший пункту 53 із змінами, внесеними згідно з Постановою КМ </w:t>
      </w:r>
      <w:hyperlink r:id="rId202"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6" w:name="n360"/>
      <w:bookmarkEnd w:id="416"/>
      <w:r w:rsidRPr="00787A9F">
        <w:rPr>
          <w:rFonts w:ascii="Times New Roman" w:eastAsia="Times New Roman" w:hAnsi="Times New Roman" w:cs="Times New Roman"/>
          <w:color w:val="000000"/>
          <w:sz w:val="24"/>
          <w:szCs w:val="24"/>
          <w:lang w:eastAsia="uk-UA"/>
        </w:rPr>
        <w:t>Іноземцям надається інформація про дітей, які проживають (перебувають) в дитячих або інших закладах незалежно від форми власності та підпорядкування закладу, досягли віку п'яти років та більше року перебувають на централізованому обліку, якщо інше не передбачено законодавством.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7" w:name="n361"/>
      <w:bookmarkEnd w:id="417"/>
      <w:r w:rsidRPr="00787A9F">
        <w:rPr>
          <w:rFonts w:ascii="Times New Roman" w:eastAsia="Times New Roman" w:hAnsi="Times New Roman" w:cs="Times New Roman"/>
          <w:i/>
          <w:iCs/>
          <w:color w:val="000000"/>
          <w:sz w:val="24"/>
          <w:szCs w:val="24"/>
          <w:lang w:eastAsia="uk-UA"/>
        </w:rPr>
        <w:t>{Абзац другий пункту 53 в редакції Постанови КМ </w:t>
      </w:r>
      <w:hyperlink r:id="rId203"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8" w:name="n822"/>
      <w:bookmarkEnd w:id="418"/>
      <w:r w:rsidRPr="00787A9F">
        <w:rPr>
          <w:rFonts w:ascii="Times New Roman" w:eastAsia="Times New Roman" w:hAnsi="Times New Roman" w:cs="Times New Roman"/>
          <w:color w:val="000000"/>
          <w:sz w:val="24"/>
          <w:szCs w:val="24"/>
          <w:lang w:eastAsia="uk-UA"/>
        </w:rPr>
        <w:t>У разі коли іноземці є родичами дитини, їм може бути надана інформація про дитину, яка влаштована в сім’ї громадян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9" w:name="n823"/>
      <w:bookmarkEnd w:id="419"/>
      <w:r w:rsidRPr="00787A9F">
        <w:rPr>
          <w:rFonts w:ascii="Times New Roman" w:eastAsia="Times New Roman" w:hAnsi="Times New Roman" w:cs="Times New Roman"/>
          <w:i/>
          <w:iCs/>
          <w:color w:val="000000"/>
          <w:sz w:val="24"/>
          <w:szCs w:val="24"/>
          <w:lang w:eastAsia="uk-UA"/>
        </w:rPr>
        <w:t>{Пункт 53 доповнено новим абзацом згідно з Постановою КМ </w:t>
      </w:r>
      <w:hyperlink r:id="rId204" w:anchor="n67"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0" w:name="n362"/>
      <w:bookmarkEnd w:id="420"/>
      <w:r w:rsidRPr="00787A9F">
        <w:rPr>
          <w:rFonts w:ascii="Times New Roman" w:eastAsia="Times New Roman" w:hAnsi="Times New Roman" w:cs="Times New Roman"/>
          <w:color w:val="000000"/>
          <w:sz w:val="24"/>
          <w:szCs w:val="24"/>
          <w:lang w:eastAsia="uk-UA"/>
        </w:rPr>
        <w:t>Інформація про дітей, які менше року перебувають на централізованому обліку, а також дітей, які не досягли віку п'яти років, надається іноземцям, якщо кандидат в усиновлювачі є родичем дитини, дитина страждає на хворобу, внесену до затвердженого МОЗ переліку захворювань, кандидати в усиновлювачі бажають усиновити усіх рідних братів і сестер в одну сім'ю, якщо хоча б один з них досяг віку п'яти років і більше року перебуває на обліку в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1" w:name="n363"/>
      <w:bookmarkEnd w:id="421"/>
      <w:r w:rsidRPr="00787A9F">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5"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2" w:name="n364"/>
      <w:bookmarkEnd w:id="422"/>
      <w:r w:rsidRPr="00787A9F">
        <w:rPr>
          <w:rFonts w:ascii="Times New Roman" w:eastAsia="Times New Roman" w:hAnsi="Times New Roman" w:cs="Times New Roman"/>
          <w:color w:val="000000"/>
          <w:sz w:val="24"/>
          <w:szCs w:val="24"/>
          <w:lang w:eastAsia="uk-UA"/>
        </w:rPr>
        <w:t>Іноземцям, які бажають усиновити братів або сестер раніше усиновленої ними дитини, надається інформація про усіх рідних братів і сестер раніше усиновленої ними дитини, які перебувають на централізованому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3" w:name="n365"/>
      <w:bookmarkEnd w:id="423"/>
      <w:r w:rsidRPr="00787A9F">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6"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4" w:name="n366"/>
      <w:bookmarkEnd w:id="424"/>
      <w:r w:rsidRPr="00787A9F">
        <w:rPr>
          <w:rFonts w:ascii="Times New Roman" w:eastAsia="Times New Roman" w:hAnsi="Times New Roman" w:cs="Times New Roman"/>
          <w:color w:val="000000"/>
          <w:sz w:val="24"/>
          <w:szCs w:val="24"/>
          <w:lang w:eastAsia="uk-UA"/>
        </w:rPr>
        <w:t>Громадянам України, які проживають за межами України, надається інформація про дітей, які перебувають на централізованому обліку, незалежно від віку дітей та строку їх перебування на такому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5" w:name="n367"/>
      <w:bookmarkEnd w:id="425"/>
      <w:r w:rsidRPr="00787A9F">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6" w:name="n368"/>
      <w:bookmarkEnd w:id="426"/>
      <w:r w:rsidRPr="00787A9F">
        <w:rPr>
          <w:rFonts w:ascii="Times New Roman" w:eastAsia="Times New Roman" w:hAnsi="Times New Roman" w:cs="Times New Roman"/>
          <w:color w:val="000000"/>
          <w:sz w:val="24"/>
          <w:szCs w:val="24"/>
          <w:lang w:eastAsia="uk-UA"/>
        </w:rPr>
        <w:t>Подружжю, один з якого є громадянином України, а другий - іноземцем, надається інформація про дітей, які можуть бути усиновлені іноземцями.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7" w:name="n369"/>
      <w:bookmarkEnd w:id="427"/>
      <w:r w:rsidRPr="00787A9F">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8"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8" w:name="n370"/>
      <w:bookmarkEnd w:id="428"/>
      <w:r w:rsidRPr="00787A9F">
        <w:rPr>
          <w:rFonts w:ascii="Times New Roman" w:eastAsia="Times New Roman" w:hAnsi="Times New Roman" w:cs="Times New Roman"/>
          <w:color w:val="000000"/>
          <w:sz w:val="24"/>
          <w:szCs w:val="24"/>
          <w:lang w:eastAsia="uk-UA"/>
        </w:rPr>
        <w:t>54. Громадяни України, які проживають за межами України, та іноземці - кандидати в усиновлювачі мають право тричі (з урахуванням повторних прийомів) ознайомитися з інформацією про дітей, які можуть бути усиновлені, за умови, що на дату прийому в Мінсоцполітики строк подальшої дії їх документів становитиме не менш як місяць.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9" w:name="n371"/>
      <w:bookmarkEnd w:id="429"/>
      <w:r w:rsidRPr="00787A9F">
        <w:rPr>
          <w:rFonts w:ascii="Times New Roman" w:eastAsia="Times New Roman" w:hAnsi="Times New Roman" w:cs="Times New Roman"/>
          <w:color w:val="000000"/>
          <w:sz w:val="24"/>
          <w:szCs w:val="24"/>
          <w:lang w:eastAsia="uk-UA"/>
        </w:rPr>
        <w:t xml:space="preserve">55. Інформація про дітей, які можуть бути усиновлені, надається особисто кандидатам в усиновлювачі (якщо усиновлювачами є подружжя - кожному з них) під час прийому в службі у справах дітей районної, районної у мм. Києві та Севастополі держадміністрації, виконавчого органу міської, районної у місті ради, уповноваженому органі виконавчої влади </w:t>
      </w:r>
      <w:r w:rsidRPr="00787A9F">
        <w:rPr>
          <w:rFonts w:ascii="Times New Roman" w:eastAsia="Times New Roman" w:hAnsi="Times New Roman" w:cs="Times New Roman"/>
          <w:color w:val="000000"/>
          <w:sz w:val="24"/>
          <w:szCs w:val="24"/>
          <w:lang w:eastAsia="uk-UA"/>
        </w:rPr>
        <w:lastRenderedPageBreak/>
        <w:t>Автономної Республіки Крим з питань дітей, службі у справах дітей обласної, Київської та Севастопольської міської держадміністрації та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0" w:name="n825"/>
      <w:bookmarkEnd w:id="430"/>
      <w:r w:rsidRPr="00787A9F">
        <w:rPr>
          <w:rFonts w:ascii="Times New Roman" w:eastAsia="Times New Roman" w:hAnsi="Times New Roman" w:cs="Times New Roman"/>
          <w:color w:val="000000"/>
          <w:sz w:val="24"/>
          <w:szCs w:val="24"/>
          <w:lang w:eastAsia="uk-UA"/>
        </w:rPr>
        <w:t>Кандидатам в усиновлювачі не надається інформація про дітей, які перебувають на обліку з усиновлення, стосовно яких розглядається заява громадян щодо поновлення їх у батьківських правах, встановлення батьківства, скасування рішення про визнання особи (осіб) недієздатною, безвісно відсутньою. Про наявність такої заяви служба у справах дітей за місцем звернення громадян зобов’язана протягом п’яти робочих днів повідомити службу у справах дітей за місцем перебування (проживання) дитини та місцем походження.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1" w:name="n827"/>
      <w:bookmarkEnd w:id="431"/>
      <w:r w:rsidRPr="00787A9F">
        <w:rPr>
          <w:rFonts w:ascii="Times New Roman" w:eastAsia="Times New Roman" w:hAnsi="Times New Roman" w:cs="Times New Roman"/>
          <w:i/>
          <w:iCs/>
          <w:color w:val="000000"/>
          <w:sz w:val="24"/>
          <w:szCs w:val="24"/>
          <w:lang w:eastAsia="uk-UA"/>
        </w:rPr>
        <w:t>{Пункт 55 доповнено абзацом згідно з Постановою КМ </w:t>
      </w:r>
      <w:hyperlink r:id="rId209" w:anchor="n70"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2" w:name="n826"/>
      <w:bookmarkEnd w:id="432"/>
      <w:r w:rsidRPr="00787A9F">
        <w:rPr>
          <w:rFonts w:ascii="Times New Roman" w:eastAsia="Times New Roman" w:hAnsi="Times New Roman" w:cs="Times New Roman"/>
          <w:color w:val="000000"/>
          <w:sz w:val="24"/>
          <w:szCs w:val="24"/>
          <w:lang w:eastAsia="uk-UA"/>
        </w:rPr>
        <w:t>Інформація про дітей, які можуть бути усиновлені, не надається у разі перебування дітей на тимчасово окупованій території України або в населених пунктах, на території яких органи державної влади тимчасово не здійснюють свої повноваження, а також у населених пунктах, що розташовані на лінії зіткнення, згідно з </w:t>
      </w:r>
      <w:hyperlink r:id="rId210" w:anchor="n8" w:tgtFrame="_blank" w:history="1">
        <w:r w:rsidRPr="00787A9F">
          <w:rPr>
            <w:rFonts w:ascii="Times New Roman" w:eastAsia="Times New Roman" w:hAnsi="Times New Roman" w:cs="Times New Roman"/>
            <w:color w:val="000099"/>
            <w:sz w:val="24"/>
            <w:szCs w:val="24"/>
            <w:u w:val="single"/>
            <w:lang w:eastAsia="uk-UA"/>
          </w:rPr>
          <w:t>переліками</w:t>
        </w:r>
      </w:hyperlink>
      <w:r w:rsidRPr="00787A9F">
        <w:rPr>
          <w:rFonts w:ascii="Times New Roman" w:eastAsia="Times New Roman" w:hAnsi="Times New Roman" w:cs="Times New Roman"/>
          <w:color w:val="000000"/>
          <w:sz w:val="24"/>
          <w:szCs w:val="24"/>
          <w:lang w:eastAsia="uk-UA"/>
        </w:rPr>
        <w:t>, затвердженими розпорядженням Кабінету Міністрів України від 7 листопада 2014 р. № 1085 (Офіційний вісник України, 2014 р., № 92, ст. 2655; 2015 р., № 36, ст. 1090).</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3" w:name="n824"/>
      <w:bookmarkEnd w:id="433"/>
      <w:r w:rsidRPr="00787A9F">
        <w:rPr>
          <w:rFonts w:ascii="Times New Roman" w:eastAsia="Times New Roman" w:hAnsi="Times New Roman" w:cs="Times New Roman"/>
          <w:i/>
          <w:iCs/>
          <w:color w:val="000000"/>
          <w:sz w:val="24"/>
          <w:szCs w:val="24"/>
          <w:lang w:eastAsia="uk-UA"/>
        </w:rPr>
        <w:t>{Пункт 55 доповнено абзацом згідно з Постановою КМ </w:t>
      </w:r>
      <w:hyperlink r:id="rId211" w:anchor="n70"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4" w:name="n372"/>
      <w:bookmarkEnd w:id="434"/>
      <w:r w:rsidRPr="00787A9F">
        <w:rPr>
          <w:rFonts w:ascii="Times New Roman" w:eastAsia="Times New Roman" w:hAnsi="Times New Roman" w:cs="Times New Roman"/>
          <w:i/>
          <w:iCs/>
          <w:color w:val="000000"/>
          <w:sz w:val="24"/>
          <w:szCs w:val="24"/>
          <w:lang w:eastAsia="uk-UA"/>
        </w:rPr>
        <w:t>{Пункт 55 із змінами, внесеними згідно з Постановою КМ </w:t>
      </w:r>
      <w:hyperlink r:id="rId21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5" w:name="n373"/>
      <w:bookmarkEnd w:id="435"/>
      <w:r w:rsidRPr="00787A9F">
        <w:rPr>
          <w:rFonts w:ascii="Times New Roman" w:eastAsia="Times New Roman" w:hAnsi="Times New Roman" w:cs="Times New Roman"/>
          <w:color w:val="000000"/>
          <w:sz w:val="24"/>
          <w:szCs w:val="24"/>
          <w:lang w:eastAsia="uk-UA"/>
        </w:rPr>
        <w:t>56. У разі коли кандидати в усиновлювачі не володіють українською або іншою мовою, прийнятною для сторін, спілкування з ними здійснюється за участю працівника центрального чи місцевого органу виконавчої влади, органу місцевого самоврядування, який володіє відповідною мовою.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6" w:name="n374"/>
      <w:bookmarkEnd w:id="436"/>
      <w:r w:rsidRPr="00787A9F">
        <w:rPr>
          <w:rFonts w:ascii="Times New Roman" w:eastAsia="Times New Roman" w:hAnsi="Times New Roman" w:cs="Times New Roman"/>
          <w:color w:val="000000"/>
          <w:sz w:val="24"/>
          <w:szCs w:val="24"/>
          <w:lang w:eastAsia="uk-UA"/>
        </w:rPr>
        <w:t>Якщо центральний чи місцевий орган виконавчої влади, орган місцевого самоврядування не може забезпечити спілкування з кандидатами в усиновлювачі прийнятною для них мовою, за бажанням кандидатів в усиновлювачі для здійснення усного перекладу може бути залучена особа із знанням відповідної мови, що підтверджується документом про повну вищу освіту.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7" w:name="n375"/>
      <w:bookmarkEnd w:id="437"/>
      <w:r w:rsidRPr="00787A9F">
        <w:rPr>
          <w:rFonts w:ascii="Times New Roman" w:eastAsia="Times New Roman" w:hAnsi="Times New Roman" w:cs="Times New Roman"/>
          <w:color w:val="000000"/>
          <w:sz w:val="24"/>
          <w:szCs w:val="24"/>
          <w:lang w:eastAsia="uk-UA"/>
        </w:rPr>
        <w:t>57. Кандидатам в усиновлювачі надаються такі відомості про дитину, яка може бути усиновленою: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8" w:name="n376"/>
      <w:bookmarkEnd w:id="438"/>
      <w:r w:rsidRPr="00787A9F">
        <w:rPr>
          <w:rFonts w:ascii="Times New Roman" w:eastAsia="Times New Roman" w:hAnsi="Times New Roman" w:cs="Times New Roman"/>
          <w:color w:val="000000"/>
          <w:sz w:val="24"/>
          <w:szCs w:val="24"/>
          <w:lang w:eastAsia="uk-UA"/>
        </w:rPr>
        <w:t>ім'я, вік, стать;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9" w:name="n377"/>
      <w:bookmarkEnd w:id="439"/>
      <w:r w:rsidRPr="00787A9F">
        <w:rPr>
          <w:rFonts w:ascii="Times New Roman" w:eastAsia="Times New Roman" w:hAnsi="Times New Roman" w:cs="Times New Roman"/>
          <w:color w:val="000000"/>
          <w:sz w:val="24"/>
          <w:szCs w:val="24"/>
          <w:lang w:eastAsia="uk-UA"/>
        </w:rPr>
        <w:t>правові підстави для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0" w:name="n378"/>
      <w:bookmarkEnd w:id="440"/>
      <w:r w:rsidRPr="00787A9F">
        <w:rPr>
          <w:rFonts w:ascii="Times New Roman" w:eastAsia="Times New Roman" w:hAnsi="Times New Roman" w:cs="Times New Roman"/>
          <w:color w:val="000000"/>
          <w:sz w:val="24"/>
          <w:szCs w:val="24"/>
          <w:lang w:eastAsia="uk-UA"/>
        </w:rPr>
        <w:t>стан здоров'я відповідно до висновку про стан здоров'я, фізичний та розумовий розвиток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1" w:name="n379"/>
      <w:bookmarkEnd w:id="441"/>
      <w:r w:rsidRPr="00787A9F">
        <w:rPr>
          <w:rFonts w:ascii="Times New Roman" w:eastAsia="Times New Roman" w:hAnsi="Times New Roman" w:cs="Times New Roman"/>
          <w:color w:val="000000"/>
          <w:sz w:val="24"/>
          <w:szCs w:val="24"/>
          <w:lang w:eastAsia="uk-UA"/>
        </w:rPr>
        <w:t>форма влаштування дитини (без зазначення назви та адреси закладу, в якому перебуває дитина, прізвища, імені, по батькові, адреси проживання прийомних батьків, батьків-вихователів, опікунів, піклувальників);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2" w:name="n380"/>
      <w:bookmarkEnd w:id="442"/>
      <w:r w:rsidRPr="00787A9F">
        <w:rPr>
          <w:rFonts w:ascii="Times New Roman" w:eastAsia="Times New Roman" w:hAnsi="Times New Roman" w:cs="Times New Roman"/>
          <w:color w:val="000000"/>
          <w:sz w:val="24"/>
          <w:szCs w:val="24"/>
          <w:lang w:eastAsia="uk-UA"/>
        </w:rPr>
        <w:t>відомості про наявність або відсутність братів, сестер, їх вік та форма влаштування.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3" w:name="n381"/>
      <w:bookmarkEnd w:id="443"/>
      <w:r w:rsidRPr="00787A9F">
        <w:rPr>
          <w:rFonts w:ascii="Times New Roman" w:eastAsia="Times New Roman" w:hAnsi="Times New Roman" w:cs="Times New Roman"/>
          <w:color w:val="000000"/>
          <w:sz w:val="24"/>
          <w:szCs w:val="24"/>
          <w:lang w:eastAsia="uk-UA"/>
        </w:rPr>
        <w:t>Кандидатам в усиновлювачі, які бажають усиновити кількох дітей, надається інформація про дітей, які мають братів і сестер.</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4" w:name="n382"/>
      <w:bookmarkEnd w:id="444"/>
      <w:r w:rsidRPr="00787A9F">
        <w:rPr>
          <w:rFonts w:ascii="Times New Roman" w:eastAsia="Times New Roman" w:hAnsi="Times New Roman" w:cs="Times New Roman"/>
          <w:color w:val="000000"/>
          <w:sz w:val="24"/>
          <w:szCs w:val="24"/>
          <w:lang w:eastAsia="uk-UA"/>
        </w:rPr>
        <w:t>Ознайомлення кандидатів в усиновлювачі з інформацією про дітей, які можуть бути усиновлені, супроводжується показом фотографії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5" w:name="n383"/>
      <w:bookmarkEnd w:id="445"/>
      <w:r w:rsidRPr="00787A9F">
        <w:rPr>
          <w:rFonts w:ascii="Times New Roman" w:eastAsia="Times New Roman" w:hAnsi="Times New Roman" w:cs="Times New Roman"/>
          <w:color w:val="000000"/>
          <w:sz w:val="24"/>
          <w:szCs w:val="24"/>
          <w:lang w:eastAsia="uk-UA"/>
        </w:rPr>
        <w:t>58. Після ознайомлення з інформацією про дітей, які можуть бути усиновлені, кандидатам в усиновлювачі, які виявили намір особисто познайомитись з дитиною, видається направлення до служби у справах дітей за місцем проживання (перебування) дитини для організації знайомства з нею. Не допускається видача кандидатам в усиновлювачі направлення для одночасного знайомства з двома і більше дітьми, які не є між собою братами і сестрами, крім випадків, коли усиновлюються діти-інваліди, які виховуються в одному закладі або сім'ї.</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6" w:name="n384"/>
      <w:bookmarkEnd w:id="446"/>
      <w:r w:rsidRPr="00787A9F">
        <w:rPr>
          <w:rFonts w:ascii="Times New Roman" w:eastAsia="Times New Roman" w:hAnsi="Times New Roman" w:cs="Times New Roman"/>
          <w:i/>
          <w:iCs/>
          <w:color w:val="000000"/>
          <w:sz w:val="24"/>
          <w:szCs w:val="24"/>
          <w:lang w:eastAsia="uk-UA"/>
        </w:rPr>
        <w:lastRenderedPageBreak/>
        <w:t>{Абзац перший пункту 58 із змінами, внесеними згідно з Постановою КМ </w:t>
      </w:r>
      <w:hyperlink r:id="rId21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7" w:name="n385"/>
      <w:bookmarkEnd w:id="447"/>
      <w:r w:rsidRPr="00787A9F">
        <w:rPr>
          <w:rFonts w:ascii="Times New Roman" w:eastAsia="Times New Roman" w:hAnsi="Times New Roman" w:cs="Times New Roman"/>
          <w:color w:val="000000"/>
          <w:sz w:val="24"/>
          <w:szCs w:val="24"/>
          <w:lang w:eastAsia="uk-UA"/>
        </w:rPr>
        <w:t>Строк дії направлення становить 10 робочих днів від дати видачі. У разі потреби строк дії направлення може бути продовжений органом, який його видав, але не більш як на 10 робочих днів.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8" w:name="n386"/>
      <w:bookmarkEnd w:id="448"/>
      <w:r w:rsidRPr="00787A9F">
        <w:rPr>
          <w:rFonts w:ascii="Times New Roman" w:eastAsia="Times New Roman" w:hAnsi="Times New Roman" w:cs="Times New Roman"/>
          <w:color w:val="000000"/>
          <w:sz w:val="24"/>
          <w:szCs w:val="24"/>
          <w:lang w:eastAsia="uk-UA"/>
        </w:rPr>
        <w:t>Направлення видається особисто кандидатам в усиновлювачі під розписку.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9" w:name="n387"/>
      <w:bookmarkEnd w:id="449"/>
      <w:r w:rsidRPr="00787A9F">
        <w:rPr>
          <w:rFonts w:ascii="Times New Roman" w:eastAsia="Times New Roman" w:hAnsi="Times New Roman" w:cs="Times New Roman"/>
          <w:color w:val="000000"/>
          <w:sz w:val="24"/>
          <w:szCs w:val="24"/>
          <w:lang w:eastAsia="uk-UA"/>
        </w:rPr>
        <w:t>Громадянам України, які проживають за межами України, та іноземцям - кандидатам в усиновлювачі, які перебувають на обліку в Мінсоцполітики, разом з направленням видаються документи, подані кандидатами в усиновлювачі, прошнуровані, скріплені печаткою та завірені підписом уповноваженої посадової особи Мінсоцполітики, із зазначенням дати взяття кандидатів на облік та облікового номера.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0" w:name="n388"/>
      <w:bookmarkEnd w:id="450"/>
      <w:r w:rsidRPr="00787A9F">
        <w:rPr>
          <w:rFonts w:ascii="Times New Roman" w:eastAsia="Times New Roman" w:hAnsi="Times New Roman" w:cs="Times New Roman"/>
          <w:i/>
          <w:iCs/>
          <w:color w:val="000000"/>
          <w:sz w:val="24"/>
          <w:szCs w:val="24"/>
          <w:lang w:eastAsia="uk-UA"/>
        </w:rPr>
        <w:t>{Абзац четвертий пункту 58 із змінами, внесеними згідно з Постановою КМ </w:t>
      </w:r>
      <w:hyperlink r:id="rId214"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1" w:name="n389"/>
      <w:bookmarkEnd w:id="451"/>
      <w:r w:rsidRPr="00787A9F">
        <w:rPr>
          <w:rFonts w:ascii="Times New Roman" w:eastAsia="Times New Roman" w:hAnsi="Times New Roman" w:cs="Times New Roman"/>
          <w:color w:val="000000"/>
          <w:sz w:val="24"/>
          <w:szCs w:val="24"/>
          <w:lang w:eastAsia="uk-UA"/>
        </w:rPr>
        <w:t>Якщо дитину всиновлюють прийомні батьки, батьки-вихователі, опікун, піклувальник, в сім'ї яких виховується дитина, або родичі дитини, направлення для знайомства з дитиною не видається.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2" w:name="n390"/>
      <w:bookmarkEnd w:id="452"/>
      <w:r w:rsidRPr="00787A9F">
        <w:rPr>
          <w:rFonts w:ascii="Times New Roman" w:eastAsia="Times New Roman" w:hAnsi="Times New Roman" w:cs="Times New Roman"/>
          <w:color w:val="000000"/>
          <w:sz w:val="24"/>
          <w:szCs w:val="24"/>
          <w:lang w:eastAsia="uk-UA"/>
        </w:rPr>
        <w:t>Якщо кандидати в усиновлювачі і дитина, з якою вони виявили бажання познайомитися, перебувають на обліку в одній службі у справах дітей, направлення для знайомства з дитиною адресується керівникові закладу, прийомним батькам, батькам-вихователям, опікунові, піклувальникові.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3" w:name="n391"/>
      <w:bookmarkEnd w:id="453"/>
      <w:r w:rsidRPr="00787A9F">
        <w:rPr>
          <w:rFonts w:ascii="Times New Roman" w:eastAsia="Times New Roman" w:hAnsi="Times New Roman" w:cs="Times New Roman"/>
          <w:i/>
          <w:iCs/>
          <w:color w:val="000000"/>
          <w:sz w:val="24"/>
          <w:szCs w:val="24"/>
          <w:lang w:eastAsia="uk-UA"/>
        </w:rPr>
        <w:t>{Пункт 58 доповнено абзацом згідно з Постановою КМ </w:t>
      </w:r>
      <w:hyperlink r:id="rId215"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4" w:name="n829"/>
      <w:bookmarkEnd w:id="454"/>
      <w:r w:rsidRPr="00787A9F">
        <w:rPr>
          <w:rFonts w:ascii="Times New Roman" w:eastAsia="Times New Roman" w:hAnsi="Times New Roman" w:cs="Times New Roman"/>
          <w:color w:val="000000"/>
          <w:sz w:val="24"/>
          <w:szCs w:val="24"/>
          <w:lang w:eastAsia="uk-UA"/>
        </w:rPr>
        <w:t>У разі виїзду дитини на лікування, оздоровлення, відпочинок, за винятком переміщення її з району проведення антитерористичної операції, направлення видається до служби у справах дітей за місцем перебування (проживання) дитини, яка надсилає лист для організації знайомства з дитиною та оформлення відповідних документів за результатами знайомства за місцем лікування, оздоровлення, відпочинку.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5" w:name="n828"/>
      <w:bookmarkEnd w:id="455"/>
      <w:r w:rsidRPr="00787A9F">
        <w:rPr>
          <w:rFonts w:ascii="Times New Roman" w:eastAsia="Times New Roman" w:hAnsi="Times New Roman" w:cs="Times New Roman"/>
          <w:i/>
          <w:iCs/>
          <w:color w:val="000000"/>
          <w:sz w:val="24"/>
          <w:szCs w:val="24"/>
          <w:lang w:eastAsia="uk-UA"/>
        </w:rPr>
        <w:t>{Пункт 58 доповнено абзацом згідно з Постановою КМ </w:t>
      </w:r>
      <w:hyperlink r:id="rId216" w:anchor="n73"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6" w:name="n392"/>
      <w:bookmarkEnd w:id="456"/>
      <w:r w:rsidRPr="00787A9F">
        <w:rPr>
          <w:rFonts w:ascii="Times New Roman" w:eastAsia="Times New Roman" w:hAnsi="Times New Roman" w:cs="Times New Roman"/>
          <w:color w:val="000000"/>
          <w:sz w:val="24"/>
          <w:szCs w:val="24"/>
          <w:lang w:eastAsia="uk-UA"/>
        </w:rPr>
        <w:t>59. Громадянам України, які проживають за межами України, та іноземцям - кандидатам в усиновлювачі, які за результатами ознайомлення з інформацією про дітей, які можуть бути усиновлені, не виявили бажання отримати направлення для знайомства з дитиною, Мінсоцполітики призначає дату повторного прийому для ознайомлення з інформацією про дітей, які можуть бути усиновлені. Дата повторного прийому повідомляється кандидатам в усиновлювачі під розписку.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7" w:name="n393"/>
      <w:bookmarkEnd w:id="457"/>
      <w:r w:rsidRPr="00787A9F">
        <w:rPr>
          <w:rFonts w:ascii="Times New Roman" w:eastAsia="Times New Roman" w:hAnsi="Times New Roman" w:cs="Times New Roman"/>
          <w:color w:val="000000"/>
          <w:sz w:val="24"/>
          <w:szCs w:val="24"/>
          <w:lang w:eastAsia="uk-UA"/>
        </w:rPr>
        <w:t>60. Організація знайомства кандидатів в усиновлювачі з дитиною покладається на служби у справах дітей районних, районних у мм. Києві та Севастополі держадміністрацій, виконавчих органів районних, районних у містах рад за місцем проживання (перебування)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8" w:name="n394"/>
      <w:bookmarkEnd w:id="458"/>
      <w:r w:rsidRPr="00787A9F">
        <w:rPr>
          <w:rFonts w:ascii="Times New Roman" w:eastAsia="Times New Roman" w:hAnsi="Times New Roman" w:cs="Times New Roman"/>
          <w:color w:val="000000"/>
          <w:sz w:val="24"/>
          <w:szCs w:val="24"/>
          <w:lang w:eastAsia="uk-UA"/>
        </w:rPr>
        <w:t>У разі коли протягом одного дня направлення для знайомства з дитиною видані декільком кандидатам в усиновлювачі за місцем перебування дитини на місцевому, регіональному та централізованому обліку, служба у справах дітей за місцем проживання (перебування) дитини організовує знайомство кандидатів в усиновлювачі з дитиною в порядку їх звернення. Кожний наступний кандидат в усиновлювачі має право на знайомство з дитиною після того, як попередній кандидат відмовиться від її усиновлення. Строк дії направлення кожного наступного кандидата в усиновлювачі продовжується, але не більш як на 10 днів від дати його знайомства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9" w:name="n395"/>
      <w:bookmarkEnd w:id="459"/>
      <w:r w:rsidRPr="00787A9F">
        <w:rPr>
          <w:rFonts w:ascii="Times New Roman" w:eastAsia="Times New Roman" w:hAnsi="Times New Roman" w:cs="Times New Roman"/>
          <w:i/>
          <w:iCs/>
          <w:color w:val="000000"/>
          <w:sz w:val="24"/>
          <w:szCs w:val="24"/>
          <w:lang w:eastAsia="uk-UA"/>
        </w:rPr>
        <w:t>{Абзац другий пункту 60 із змінами, внесеними згідно з Постановою КМ </w:t>
      </w:r>
      <w:hyperlink r:id="rId21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0" w:name="n396"/>
      <w:bookmarkEnd w:id="460"/>
      <w:r w:rsidRPr="00787A9F">
        <w:rPr>
          <w:rFonts w:ascii="Times New Roman" w:eastAsia="Times New Roman" w:hAnsi="Times New Roman" w:cs="Times New Roman"/>
          <w:color w:val="000000"/>
          <w:sz w:val="24"/>
          <w:szCs w:val="24"/>
          <w:lang w:eastAsia="uk-UA"/>
        </w:rPr>
        <w:lastRenderedPageBreak/>
        <w:t>Якщо направлення для знайомства з дитиною видано одночасно громадянам України та іноземцям, перевага надається громадянам України за умови, що іноземці - кандидати в усиновлювачі ще не познайомилися з дитиною та не встановили з нею контакт.</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1" w:name="n397"/>
      <w:bookmarkEnd w:id="461"/>
      <w:r w:rsidRPr="00787A9F">
        <w:rPr>
          <w:rFonts w:ascii="Times New Roman" w:eastAsia="Times New Roman" w:hAnsi="Times New Roman" w:cs="Times New Roman"/>
          <w:i/>
          <w:iCs/>
          <w:color w:val="000000"/>
          <w:sz w:val="24"/>
          <w:szCs w:val="24"/>
          <w:lang w:eastAsia="uk-UA"/>
        </w:rPr>
        <w:t>{Абзац третій пункту 60 в редакції Постанови КМ </w:t>
      </w:r>
      <w:hyperlink r:id="rId218"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62" w:name="n398"/>
      <w:bookmarkEnd w:id="462"/>
      <w:r w:rsidRPr="00787A9F">
        <w:rPr>
          <w:rFonts w:ascii="Times New Roman" w:eastAsia="Times New Roman" w:hAnsi="Times New Roman" w:cs="Times New Roman"/>
          <w:b/>
          <w:bCs/>
          <w:color w:val="000000"/>
          <w:sz w:val="28"/>
          <w:szCs w:val="28"/>
          <w:lang w:eastAsia="uk-UA"/>
        </w:rPr>
        <w:t>Знайомство та встановлення контакту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3" w:name="n399"/>
      <w:bookmarkEnd w:id="463"/>
      <w:r w:rsidRPr="00787A9F">
        <w:rPr>
          <w:rFonts w:ascii="Times New Roman" w:eastAsia="Times New Roman" w:hAnsi="Times New Roman" w:cs="Times New Roman"/>
          <w:color w:val="000000"/>
          <w:sz w:val="24"/>
          <w:szCs w:val="24"/>
          <w:lang w:eastAsia="uk-UA"/>
        </w:rPr>
        <w:t>61. Кандидати в усиновлювачі знайомляться з дитиною за місцем її проживання (перебування) у присутності представника служби у справах дітей, працівників дитячого або іншого закладу, в якому проживає (перебуває) дитина; прийомних батьків; батьків-вихователів; опікунів; піклувальників. За бажанням прийомних батьків, батьків-вихователів, опікунів, піклувальників знайомство кандидатів в усиновлювачі з дитиною може здійснюватися у приміщенні служби у справах дітей або на іншій території за погодженням із зазначеною службою.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4" w:name="n400"/>
      <w:bookmarkEnd w:id="464"/>
      <w:r w:rsidRPr="00787A9F">
        <w:rPr>
          <w:rFonts w:ascii="Times New Roman" w:eastAsia="Times New Roman" w:hAnsi="Times New Roman" w:cs="Times New Roman"/>
          <w:color w:val="000000"/>
          <w:sz w:val="24"/>
          <w:szCs w:val="24"/>
          <w:lang w:eastAsia="uk-UA"/>
        </w:rPr>
        <w:t>Про знайомство кандидатів в усиновлювачі з дитиною складається акт за формою згідно з </w:t>
      </w:r>
      <w:hyperlink r:id="rId219" w:anchor="n642" w:history="1">
        <w:r w:rsidRPr="00787A9F">
          <w:rPr>
            <w:rFonts w:ascii="Times New Roman" w:eastAsia="Times New Roman" w:hAnsi="Times New Roman" w:cs="Times New Roman"/>
            <w:color w:val="006600"/>
            <w:sz w:val="24"/>
            <w:szCs w:val="24"/>
            <w:u w:val="single"/>
            <w:lang w:eastAsia="uk-UA"/>
          </w:rPr>
          <w:t>додатком 8</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5" w:name="n401"/>
      <w:bookmarkEnd w:id="465"/>
      <w:r w:rsidRPr="00787A9F">
        <w:rPr>
          <w:rFonts w:ascii="Times New Roman" w:eastAsia="Times New Roman" w:hAnsi="Times New Roman" w:cs="Times New Roman"/>
          <w:color w:val="000000"/>
          <w:sz w:val="24"/>
          <w:szCs w:val="24"/>
          <w:lang w:eastAsia="uk-UA"/>
        </w:rPr>
        <w:t>62. Працівники дитячого або іншого закладу, в якому проживає (перебуває) дитина, прийомні батьки, батьки-вихователі, опікуни, піклувальники зобов'язані ознайомити кандидатів в усиновлювачі з документами, які містяться в особовій справі дитини, медичною карткою дитини, надати кандидатам в усиновлювачі інформацію про історію життя дитини, особливості її розвитку, поведінки, здібності, риси характеру, рекомендації щодо форм і методів спілкування з дитиною, догляду за нею після усиновлення, а також сприяти встановленню контакту між дитиною та кандидатами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6" w:name="n402"/>
      <w:bookmarkEnd w:id="466"/>
      <w:r w:rsidRPr="00787A9F">
        <w:rPr>
          <w:rFonts w:ascii="Times New Roman" w:eastAsia="Times New Roman" w:hAnsi="Times New Roman" w:cs="Times New Roman"/>
          <w:color w:val="000000"/>
          <w:sz w:val="24"/>
          <w:szCs w:val="24"/>
          <w:lang w:eastAsia="uk-UA"/>
        </w:rPr>
        <w:t>63. Після знайомства з дитиною для встановлення з нею контакту кандидати в усиновлювачі мають право щодня протягом строку дії направлення відвідувати дитину за місцем її проживання (перебування) та спілкуватися з нею у час, визначений керівником закладу, прийомними батьками, батьками-вихователями, опікунами, піклувальниками, але не менш як три години на день. Після встановлення контакту з дитиною та подання до служби у справах дітей заяви про бажання її усиновити, кандидати в усиновлювачі мають право продовжувати щоденне спілкування з дитиною до набрання чинності рішенням суду про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7" w:name="n403"/>
      <w:bookmarkEnd w:id="467"/>
      <w:r w:rsidRPr="00787A9F">
        <w:rPr>
          <w:rFonts w:ascii="Times New Roman" w:eastAsia="Times New Roman" w:hAnsi="Times New Roman" w:cs="Times New Roman"/>
          <w:color w:val="000000"/>
          <w:sz w:val="24"/>
          <w:szCs w:val="24"/>
          <w:lang w:eastAsia="uk-UA"/>
        </w:rPr>
        <w:t>Спілкування кандидатів в усиновлювачі з дитиною відбувається у спеціально відведеному для цього приміщенні або на подвір'ї закладу, якщо це дозволяють погодні умови. Якщо дитина проживає в сім'ї, спілкування з нею може здійснюватись в житловому приміщенні за згодою на це прийомних батьків, батьків-вихователів, опікунів, піклувальників або на іншій території за домовленістю між кандидатами в усиновлювачі та особами, які виховують дитину.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8" w:name="n404"/>
      <w:bookmarkEnd w:id="468"/>
      <w:r w:rsidRPr="00787A9F">
        <w:rPr>
          <w:rFonts w:ascii="Times New Roman" w:eastAsia="Times New Roman" w:hAnsi="Times New Roman" w:cs="Times New Roman"/>
          <w:color w:val="000000"/>
          <w:sz w:val="24"/>
          <w:szCs w:val="24"/>
          <w:lang w:eastAsia="uk-UA"/>
        </w:rPr>
        <w:t>64. Особи, які бажають усиновити дитину, допускаються до закладу, в якому проживають (перебувають) діти, які можуть бути усиновлені, якщо такі особи є кандидатами в усиновлювачі та мають направлення служби у справах дітей або Мінсоцполітики для знайомства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9" w:name="n405"/>
      <w:bookmarkEnd w:id="469"/>
      <w:r w:rsidRPr="00787A9F">
        <w:rPr>
          <w:rFonts w:ascii="Times New Roman" w:eastAsia="Times New Roman" w:hAnsi="Times New Roman" w:cs="Times New Roman"/>
          <w:color w:val="000000"/>
          <w:sz w:val="24"/>
          <w:szCs w:val="24"/>
          <w:lang w:eastAsia="uk-UA"/>
        </w:rPr>
        <w:t>Під час перебування кандидатів в усиновлювачі в дитячому або іншому закладі за направленням не допускається їх знайомство з іншими дітьми, які проживають (перебувають) у цьому закладі, отримання інформації про них, здійснення їх відео- та фотозйомки.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0" w:name="n406"/>
      <w:bookmarkEnd w:id="470"/>
      <w:r w:rsidRPr="00787A9F">
        <w:rPr>
          <w:rFonts w:ascii="Times New Roman" w:eastAsia="Times New Roman" w:hAnsi="Times New Roman" w:cs="Times New Roman"/>
          <w:color w:val="000000"/>
          <w:sz w:val="24"/>
          <w:szCs w:val="24"/>
          <w:lang w:eastAsia="uk-UA"/>
        </w:rPr>
        <w:t>65. Не допускається надання кандидатам в усиновлювачі недостовірної інформації про дитину, ненадання інформації, передбаченої </w:t>
      </w:r>
      <w:hyperlink r:id="rId220" w:anchor="n401" w:history="1">
        <w:r w:rsidRPr="00787A9F">
          <w:rPr>
            <w:rFonts w:ascii="Times New Roman" w:eastAsia="Times New Roman" w:hAnsi="Times New Roman" w:cs="Times New Roman"/>
            <w:color w:val="006600"/>
            <w:sz w:val="24"/>
            <w:szCs w:val="24"/>
            <w:u w:val="single"/>
            <w:lang w:eastAsia="uk-UA"/>
          </w:rPr>
          <w:t>пунктом 62</w:t>
        </w:r>
      </w:hyperlink>
      <w:r w:rsidRPr="00787A9F">
        <w:rPr>
          <w:rFonts w:ascii="Times New Roman" w:eastAsia="Times New Roman" w:hAnsi="Times New Roman" w:cs="Times New Roman"/>
          <w:color w:val="000000"/>
          <w:sz w:val="24"/>
          <w:szCs w:val="24"/>
          <w:lang w:eastAsia="uk-UA"/>
        </w:rPr>
        <w:t> цього Порядку, порушення процедури знайомства та встановлення контакту з дитиною, створення перешкод для знайомства кандидатів в усиновлювачі з дитиною, здійснення впливу на дитину під час прийняття нею рішення щодо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1" w:name="n407"/>
      <w:bookmarkEnd w:id="471"/>
      <w:r w:rsidRPr="00787A9F">
        <w:rPr>
          <w:rFonts w:ascii="Times New Roman" w:eastAsia="Times New Roman" w:hAnsi="Times New Roman" w:cs="Times New Roman"/>
          <w:color w:val="000000"/>
          <w:sz w:val="24"/>
          <w:szCs w:val="24"/>
          <w:lang w:eastAsia="uk-UA"/>
        </w:rPr>
        <w:lastRenderedPageBreak/>
        <w:t>66. У разі коли до закінчення строку дії направлення кандидати в усиновлювачі не подали до служби у справах дітей за місцем проживання (перебування) дитини заяву про бажання усиновити дитину, вважається, що вони відмовилися від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2" w:name="n408"/>
      <w:bookmarkEnd w:id="472"/>
      <w:r w:rsidRPr="00787A9F">
        <w:rPr>
          <w:rFonts w:ascii="Times New Roman" w:eastAsia="Times New Roman" w:hAnsi="Times New Roman" w:cs="Times New Roman"/>
          <w:color w:val="000000"/>
          <w:sz w:val="24"/>
          <w:szCs w:val="24"/>
          <w:lang w:eastAsia="uk-UA"/>
        </w:rPr>
        <w:t>Служба у справах дітей за місцем проживання (перебування) дитини у триденний строк надсилає органу, який видав направлення, повідомлення про відмову кандидатів в усиновлювачі від усиновлення дитини за формою згідно з </w:t>
      </w:r>
      <w:hyperlink r:id="rId221" w:anchor="n645" w:history="1">
        <w:r w:rsidRPr="00787A9F">
          <w:rPr>
            <w:rFonts w:ascii="Times New Roman" w:eastAsia="Times New Roman" w:hAnsi="Times New Roman" w:cs="Times New Roman"/>
            <w:color w:val="006600"/>
            <w:sz w:val="24"/>
            <w:szCs w:val="24"/>
            <w:u w:val="single"/>
            <w:lang w:eastAsia="uk-UA"/>
          </w:rPr>
          <w:t>додатком 9</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3" w:name="n409"/>
      <w:bookmarkEnd w:id="473"/>
      <w:r w:rsidRPr="00787A9F">
        <w:rPr>
          <w:rFonts w:ascii="Times New Roman" w:eastAsia="Times New Roman" w:hAnsi="Times New Roman" w:cs="Times New Roman"/>
          <w:i/>
          <w:iCs/>
          <w:color w:val="000000"/>
          <w:sz w:val="24"/>
          <w:szCs w:val="24"/>
          <w:lang w:eastAsia="uk-UA"/>
        </w:rPr>
        <w:t>{Абзац другий пункту 66 із змінами, внесеними згідно з Постановою КМ </w:t>
      </w:r>
      <w:hyperlink r:id="rId222"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4" w:name="n410"/>
      <w:bookmarkEnd w:id="474"/>
      <w:r w:rsidRPr="00787A9F">
        <w:rPr>
          <w:rFonts w:ascii="Times New Roman" w:eastAsia="Times New Roman" w:hAnsi="Times New Roman" w:cs="Times New Roman"/>
          <w:color w:val="000000"/>
          <w:sz w:val="24"/>
          <w:szCs w:val="24"/>
          <w:lang w:eastAsia="uk-UA"/>
        </w:rPr>
        <w:t>67. Кандидати в усиновлювачі - громадяни України, які відмовились від усиновлення дитини, можуть звернутися до служби у справах дітей, яка видала їм направлення, чи Мінсоцполітики для повторного ознайомлення з інформацією про дітей, які можуть бути усиновлені, та отримання нового направлення для знайомства з дитиною. Дата повторного ознайомлення з інформацією про дітей, які можуть бути усиновлені, узгоджується заявниками із службою у справах дітей чи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5" w:name="n411"/>
      <w:bookmarkEnd w:id="475"/>
      <w:r w:rsidRPr="00787A9F">
        <w:rPr>
          <w:rFonts w:ascii="Times New Roman" w:eastAsia="Times New Roman" w:hAnsi="Times New Roman" w:cs="Times New Roman"/>
          <w:color w:val="000000"/>
          <w:sz w:val="24"/>
          <w:szCs w:val="24"/>
          <w:lang w:eastAsia="uk-UA"/>
        </w:rPr>
        <w:t>68. Громадяни України, які проживають за межами України, та іноземці - кандидати в усиновлювачі, які відмовились від усиновлення дитини, можуть звернутись до Мінсоцполітики з особистою письмовою заявою про повторне ознайомлення з інформацією про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6" w:name="n412"/>
      <w:bookmarkEnd w:id="476"/>
      <w:r w:rsidRPr="00787A9F">
        <w:rPr>
          <w:rFonts w:ascii="Times New Roman" w:eastAsia="Times New Roman" w:hAnsi="Times New Roman" w:cs="Times New Roman"/>
          <w:color w:val="000000"/>
          <w:sz w:val="24"/>
          <w:szCs w:val="24"/>
          <w:lang w:eastAsia="uk-UA"/>
        </w:rPr>
        <w:t>До заяви додається повідомлення служби у справах дітей про відмову кандидатів в усиновлювачі від усиновлення дитини та видані разом з направленням документи, подані кандидатами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7" w:name="n413"/>
      <w:bookmarkEnd w:id="477"/>
      <w:r w:rsidRPr="00787A9F">
        <w:rPr>
          <w:rFonts w:ascii="Times New Roman" w:eastAsia="Times New Roman" w:hAnsi="Times New Roman" w:cs="Times New Roman"/>
          <w:color w:val="000000"/>
          <w:sz w:val="24"/>
          <w:szCs w:val="24"/>
          <w:lang w:eastAsia="uk-UA"/>
        </w:rPr>
        <w:t>Заява про повторне ознайомлення кандидатів в усиновлювачі з інформацією про дітей, які можуть бути усиновлені, розглядається Мінсоцполітики протягом 10 робочих днів.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8" w:name="n414"/>
      <w:bookmarkEnd w:id="478"/>
      <w:r w:rsidRPr="00787A9F">
        <w:rPr>
          <w:rFonts w:ascii="Times New Roman" w:eastAsia="Times New Roman" w:hAnsi="Times New Roman" w:cs="Times New Roman"/>
          <w:color w:val="000000"/>
          <w:sz w:val="24"/>
          <w:szCs w:val="24"/>
          <w:lang w:eastAsia="uk-UA"/>
        </w:rPr>
        <w:t>У разі позитивного вирішення питання призначається дата повторного ознайомлення з інформацією про дітей, які можуть бути усиновлені, про що кандидати в усиновлювачі повідомляються під розписку.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9" w:name="n415"/>
      <w:bookmarkEnd w:id="479"/>
      <w:r w:rsidRPr="00787A9F">
        <w:rPr>
          <w:rFonts w:ascii="Times New Roman" w:eastAsia="Times New Roman" w:hAnsi="Times New Roman" w:cs="Times New Roman"/>
          <w:color w:val="000000"/>
          <w:sz w:val="24"/>
          <w:szCs w:val="24"/>
          <w:lang w:eastAsia="uk-UA"/>
        </w:rPr>
        <w:t>Якщо кандидати в усиновлювачі не з'явилися до Мінсоцполітики для ознайомлення з результатами розгляду своєї заяви, рішення про призначення дати ознайомлення з інформацією про дітей, які можуть бути усиновлені, скасовується і повторні заяви залишаються без розгляду.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0" w:name="n416"/>
      <w:bookmarkEnd w:id="480"/>
      <w:r w:rsidRPr="00787A9F">
        <w:rPr>
          <w:rFonts w:ascii="Times New Roman" w:eastAsia="Times New Roman" w:hAnsi="Times New Roman" w:cs="Times New Roman"/>
          <w:color w:val="000000"/>
          <w:sz w:val="24"/>
          <w:szCs w:val="24"/>
          <w:lang w:eastAsia="uk-UA"/>
        </w:rPr>
        <w:t>69. Громадянам України, які проживають за межами України, та іноземцям - кандидатам в усиновлювачі може бути відмовлено у повторному ознайомленні з інформацією про дітей, які можуть бути усиновлені, у разі: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1" w:name="n417"/>
      <w:bookmarkEnd w:id="481"/>
      <w:r w:rsidRPr="00787A9F">
        <w:rPr>
          <w:rFonts w:ascii="Times New Roman" w:eastAsia="Times New Roman" w:hAnsi="Times New Roman" w:cs="Times New Roman"/>
          <w:color w:val="000000"/>
          <w:sz w:val="24"/>
          <w:szCs w:val="24"/>
          <w:lang w:eastAsia="uk-UA"/>
        </w:rPr>
        <w:t>неповернення виданих разом з направленням документів, поданих кандидатами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2" w:name="n418"/>
      <w:bookmarkEnd w:id="482"/>
      <w:r w:rsidRPr="00787A9F">
        <w:rPr>
          <w:rFonts w:ascii="Times New Roman" w:eastAsia="Times New Roman" w:hAnsi="Times New Roman" w:cs="Times New Roman"/>
          <w:color w:val="000000"/>
          <w:sz w:val="24"/>
          <w:szCs w:val="24"/>
          <w:lang w:eastAsia="uk-UA"/>
        </w:rPr>
        <w:t>відсутності повідомлення служби у справах дітей про відмову кандидатів в усиновлювачі від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3" w:name="n419"/>
      <w:bookmarkEnd w:id="483"/>
      <w:r w:rsidRPr="00787A9F">
        <w:rPr>
          <w:rFonts w:ascii="Times New Roman" w:eastAsia="Times New Roman" w:hAnsi="Times New Roman" w:cs="Times New Roman"/>
          <w:color w:val="000000"/>
          <w:sz w:val="24"/>
          <w:szCs w:val="24"/>
          <w:lang w:eastAsia="uk-UA"/>
        </w:rPr>
        <w:t>відмови кандидатів в усиновлювачі від ознайомлення з інформацією про дітей, які можуть бути усиновлені, у визначений Мінсоцполітики день;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4" w:name="n420"/>
      <w:bookmarkEnd w:id="484"/>
      <w:r w:rsidRPr="00787A9F">
        <w:rPr>
          <w:rFonts w:ascii="Times New Roman" w:eastAsia="Times New Roman" w:hAnsi="Times New Roman" w:cs="Times New Roman"/>
          <w:color w:val="000000"/>
          <w:sz w:val="24"/>
          <w:szCs w:val="24"/>
          <w:lang w:eastAsia="uk-UA"/>
        </w:rPr>
        <w:t>коли після триразового ознайомлення з інформацією про дітей, які можуть бути усиновлені, кандидати в усиновлювачі не виявили бажання усиновити дитину з числа тих дітей, про яких їм була надана інформація;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5" w:name="n421"/>
      <w:bookmarkEnd w:id="485"/>
      <w:r w:rsidRPr="00787A9F">
        <w:rPr>
          <w:rFonts w:ascii="Times New Roman" w:eastAsia="Times New Roman" w:hAnsi="Times New Roman" w:cs="Times New Roman"/>
          <w:color w:val="000000"/>
          <w:sz w:val="24"/>
          <w:szCs w:val="24"/>
          <w:lang w:eastAsia="uk-UA"/>
        </w:rPr>
        <w:t>закінчення строку дії документів (одного з них) або в разі, коли строк дії документів (одного з них) становить менш як один місяць.</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86" w:name="n422"/>
      <w:bookmarkEnd w:id="486"/>
      <w:r w:rsidRPr="00787A9F">
        <w:rPr>
          <w:rFonts w:ascii="Times New Roman" w:eastAsia="Times New Roman" w:hAnsi="Times New Roman" w:cs="Times New Roman"/>
          <w:b/>
          <w:bCs/>
          <w:color w:val="000000"/>
          <w:sz w:val="28"/>
          <w:szCs w:val="28"/>
          <w:lang w:eastAsia="uk-UA"/>
        </w:rPr>
        <w:t>Підготовка документів для подання до суду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7" w:name="n423"/>
      <w:bookmarkEnd w:id="487"/>
      <w:r w:rsidRPr="00787A9F">
        <w:rPr>
          <w:rFonts w:ascii="Times New Roman" w:eastAsia="Times New Roman" w:hAnsi="Times New Roman" w:cs="Times New Roman"/>
          <w:color w:val="000000"/>
          <w:sz w:val="24"/>
          <w:szCs w:val="24"/>
          <w:lang w:eastAsia="uk-UA"/>
        </w:rPr>
        <w:t>70. Після знайомства та встановлення контакту з дитиною кандидати в усиновлювачі звертаються до служби у справах дітей за місцем проживання (перебування) дитини із заявою про бажання усиновити дитину, яка складається українською мовою.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8" w:name="n424"/>
      <w:bookmarkEnd w:id="488"/>
      <w:r w:rsidRPr="00787A9F">
        <w:rPr>
          <w:rFonts w:ascii="Times New Roman" w:eastAsia="Times New Roman" w:hAnsi="Times New Roman" w:cs="Times New Roman"/>
          <w:color w:val="000000"/>
          <w:sz w:val="24"/>
          <w:szCs w:val="24"/>
          <w:lang w:eastAsia="uk-UA"/>
        </w:rPr>
        <w:lastRenderedPageBreak/>
        <w:t>Заява громадян України, які проживають за межами України, та іноземців засвідчується нотаріусом.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9" w:name="n831"/>
      <w:bookmarkEnd w:id="489"/>
      <w:r w:rsidRPr="00787A9F">
        <w:rPr>
          <w:rFonts w:ascii="Times New Roman" w:eastAsia="Times New Roman" w:hAnsi="Times New Roman" w:cs="Times New Roman"/>
          <w:color w:val="000000"/>
          <w:sz w:val="24"/>
          <w:szCs w:val="24"/>
          <w:lang w:eastAsia="uk-UA"/>
        </w:rPr>
        <w:t>У разі переїзду дитини на лікування, оздоровлення, відпочинок, за винятком переміщення з району проведення антитерористичної операції, заява про усиновлення дитини подається службі у справах дітей за місцем перебування (проживання) дитини, на яку видано направлення для знайомства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0" w:name="n830"/>
      <w:bookmarkEnd w:id="490"/>
      <w:r w:rsidRPr="00787A9F">
        <w:rPr>
          <w:rFonts w:ascii="Times New Roman" w:eastAsia="Times New Roman" w:hAnsi="Times New Roman" w:cs="Times New Roman"/>
          <w:i/>
          <w:iCs/>
          <w:color w:val="000000"/>
          <w:sz w:val="24"/>
          <w:szCs w:val="24"/>
          <w:lang w:eastAsia="uk-UA"/>
        </w:rPr>
        <w:t>{Пункт 70 доповнено абзацом згідно з Постановою КМ </w:t>
      </w:r>
      <w:hyperlink r:id="rId223" w:anchor="n75"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1" w:name="n425"/>
      <w:bookmarkEnd w:id="491"/>
      <w:r w:rsidRPr="00787A9F">
        <w:rPr>
          <w:rFonts w:ascii="Times New Roman" w:eastAsia="Times New Roman" w:hAnsi="Times New Roman" w:cs="Times New Roman"/>
          <w:color w:val="000000"/>
          <w:sz w:val="24"/>
          <w:szCs w:val="24"/>
          <w:lang w:eastAsia="uk-UA"/>
        </w:rPr>
        <w:t>71. Служба у справах дітей за місцем проживання (перебування) дитини протягом 10 робочих днів від дня надходження заяви кандидатів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2" w:name="n426"/>
      <w:bookmarkEnd w:id="492"/>
      <w:r w:rsidRPr="00787A9F">
        <w:rPr>
          <w:rFonts w:ascii="Times New Roman" w:eastAsia="Times New Roman" w:hAnsi="Times New Roman" w:cs="Times New Roman"/>
          <w:color w:val="000000"/>
          <w:sz w:val="24"/>
          <w:szCs w:val="24"/>
          <w:lang w:eastAsia="uk-UA"/>
        </w:rPr>
        <w:t>з'ясовує, чи згодна дитина на усиновлення, відповідно до пункту 72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3" w:name="n427"/>
      <w:bookmarkEnd w:id="493"/>
      <w:r w:rsidRPr="00787A9F">
        <w:rPr>
          <w:rFonts w:ascii="Times New Roman" w:eastAsia="Times New Roman" w:hAnsi="Times New Roman" w:cs="Times New Roman"/>
          <w:color w:val="000000"/>
          <w:sz w:val="24"/>
          <w:szCs w:val="24"/>
          <w:lang w:eastAsia="uk-UA"/>
        </w:rPr>
        <w:t>готує проект висновку про доцільність усиновлення та відповідність його інтересам дитини відповідно до </w:t>
      </w:r>
      <w:hyperlink r:id="rId224" w:anchor="n452" w:history="1">
        <w:r w:rsidRPr="00787A9F">
          <w:rPr>
            <w:rFonts w:ascii="Times New Roman" w:eastAsia="Times New Roman" w:hAnsi="Times New Roman" w:cs="Times New Roman"/>
            <w:color w:val="006600"/>
            <w:sz w:val="24"/>
            <w:szCs w:val="24"/>
            <w:u w:val="single"/>
            <w:lang w:eastAsia="uk-UA"/>
          </w:rPr>
          <w:t>пункту 75</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4" w:name="n428"/>
      <w:bookmarkEnd w:id="494"/>
      <w:r w:rsidRPr="00787A9F">
        <w:rPr>
          <w:rFonts w:ascii="Times New Roman" w:eastAsia="Times New Roman" w:hAnsi="Times New Roman" w:cs="Times New Roman"/>
          <w:color w:val="000000"/>
          <w:sz w:val="24"/>
          <w:szCs w:val="24"/>
          <w:lang w:eastAsia="uk-UA"/>
        </w:rPr>
        <w:t>72. Для усиновлення дитини потрібна її згода, якщо вона досягла такого віку та рівня розвитку, що може її висловити.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5" w:name="n429"/>
      <w:bookmarkEnd w:id="495"/>
      <w:r w:rsidRPr="00787A9F">
        <w:rPr>
          <w:rFonts w:ascii="Times New Roman" w:eastAsia="Times New Roman" w:hAnsi="Times New Roman" w:cs="Times New Roman"/>
          <w:color w:val="000000"/>
          <w:sz w:val="24"/>
          <w:szCs w:val="24"/>
          <w:lang w:eastAsia="uk-UA"/>
        </w:rPr>
        <w:t>Згода дитини на усиновлення надається письмово або усно залежно від віку та стану здоров'я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6" w:name="n430"/>
      <w:bookmarkEnd w:id="496"/>
      <w:r w:rsidRPr="00787A9F">
        <w:rPr>
          <w:rFonts w:ascii="Times New Roman" w:eastAsia="Times New Roman" w:hAnsi="Times New Roman" w:cs="Times New Roman"/>
          <w:color w:val="000000"/>
          <w:sz w:val="24"/>
          <w:szCs w:val="24"/>
          <w:lang w:eastAsia="uk-UA"/>
        </w:rPr>
        <w:t>Для з'ясування, чи згодна дитина на усиновлення, представник служби у справах дітей у присутності представника дитячого або іншого закладу, в якому проживає (перебуває) дитина, чи прийомних батьків, батьків-вихователів, опікунів, піклувальників проводить бесіду з дитиною. Якщо дитина усвідомлює факт усиновлення, представник служби у справах дітей роз'яснює дитині його правові наслідки.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7" w:name="n431"/>
      <w:bookmarkEnd w:id="497"/>
      <w:r w:rsidRPr="00787A9F">
        <w:rPr>
          <w:rFonts w:ascii="Times New Roman" w:eastAsia="Times New Roman" w:hAnsi="Times New Roman" w:cs="Times New Roman"/>
          <w:color w:val="000000"/>
          <w:sz w:val="24"/>
          <w:szCs w:val="24"/>
          <w:lang w:eastAsia="uk-UA"/>
        </w:rPr>
        <w:t>Письмова згода дитини на усиновлення засвідчується представником служби у справах дітей із зазначенням особи, у присутності якої вона була надана, що підтверджується підписом такої особи.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8" w:name="n832"/>
      <w:bookmarkEnd w:id="498"/>
      <w:r w:rsidRPr="00787A9F">
        <w:rPr>
          <w:rFonts w:ascii="Times New Roman" w:eastAsia="Times New Roman" w:hAnsi="Times New Roman" w:cs="Times New Roman"/>
          <w:i/>
          <w:iCs/>
          <w:color w:val="000000"/>
          <w:sz w:val="24"/>
          <w:szCs w:val="24"/>
          <w:lang w:eastAsia="uk-UA"/>
        </w:rPr>
        <w:t>{Абзац четвертий пункту 72 в редакції Постанови КМ </w:t>
      </w:r>
      <w:hyperlink r:id="rId225" w:anchor="n77"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9" w:name="n432"/>
      <w:bookmarkEnd w:id="499"/>
      <w:r w:rsidRPr="00787A9F">
        <w:rPr>
          <w:rFonts w:ascii="Times New Roman" w:eastAsia="Times New Roman" w:hAnsi="Times New Roman" w:cs="Times New Roman"/>
          <w:color w:val="000000"/>
          <w:sz w:val="24"/>
          <w:szCs w:val="24"/>
          <w:lang w:eastAsia="uk-UA"/>
        </w:rPr>
        <w:t>Якщо дитина у зв'язку з її віком або станом здоров'я не усвідомлює факту усиновлення, усиновлення проводиться без її згоди.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0" w:name="n433"/>
      <w:bookmarkEnd w:id="500"/>
      <w:r w:rsidRPr="00787A9F">
        <w:rPr>
          <w:rFonts w:ascii="Times New Roman" w:eastAsia="Times New Roman" w:hAnsi="Times New Roman" w:cs="Times New Roman"/>
          <w:color w:val="000000"/>
          <w:sz w:val="24"/>
          <w:szCs w:val="24"/>
          <w:lang w:eastAsia="uk-UA"/>
        </w:rPr>
        <w:t>Про надання дитиною усної згоди на усиновлення або здійснення усиновлення без згоди дитини зазначається у висновку про доцільність усиновлення та відповідність його інтересам дитини. При цьому зазначаються прізвище, ім'я, по батькові представника служби у справах дітей, який проводив бесіду з дитиною, та представника дитячого закладу чи прийомних батьків, батьків-вихователів, опікунів, піклувальників, у присутності яких дитина надала згоду на усиновлення, або наводяться причини, з яких усиновлення здійснюється без згоди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1" w:name="n434"/>
      <w:bookmarkEnd w:id="501"/>
      <w:r w:rsidRPr="00787A9F">
        <w:rPr>
          <w:rFonts w:ascii="Times New Roman" w:eastAsia="Times New Roman" w:hAnsi="Times New Roman" w:cs="Times New Roman"/>
          <w:color w:val="000000"/>
          <w:sz w:val="24"/>
          <w:szCs w:val="24"/>
          <w:lang w:eastAsia="uk-UA"/>
        </w:rPr>
        <w:t>73. Керівник дитячого або іншого закладу, в якому проживає (перебуває) дитина чи особа, у якої проживає дитина, за запитом служби у справах дітей, до якої звернулися кандидати в усиновлювачі із заявою про бажання усиновити дитину, подає цій службі такі документи: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2" w:name="n435"/>
      <w:bookmarkEnd w:id="502"/>
      <w:r w:rsidRPr="00787A9F">
        <w:rPr>
          <w:rFonts w:ascii="Times New Roman" w:eastAsia="Times New Roman" w:hAnsi="Times New Roman" w:cs="Times New Roman"/>
          <w:color w:val="000000"/>
          <w:sz w:val="24"/>
          <w:szCs w:val="24"/>
          <w:lang w:eastAsia="uk-UA"/>
        </w:rPr>
        <w:t>копію свідоцтва про народження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3" w:name="n436"/>
      <w:bookmarkEnd w:id="503"/>
      <w:r w:rsidRPr="00787A9F">
        <w:rPr>
          <w:rFonts w:ascii="Times New Roman" w:eastAsia="Times New Roman" w:hAnsi="Times New Roman" w:cs="Times New Roman"/>
          <w:color w:val="000000"/>
          <w:sz w:val="24"/>
          <w:szCs w:val="24"/>
          <w:lang w:eastAsia="uk-UA"/>
        </w:rPr>
        <w:t>документи, які підтверджують, що дитина може бути усиновленою, відповідно до </w:t>
      </w:r>
      <w:hyperlink r:id="rId226" w:anchor="n33" w:history="1">
        <w:r w:rsidRPr="00787A9F">
          <w:rPr>
            <w:rFonts w:ascii="Times New Roman" w:eastAsia="Times New Roman" w:hAnsi="Times New Roman" w:cs="Times New Roman"/>
            <w:color w:val="006600"/>
            <w:sz w:val="24"/>
            <w:szCs w:val="24"/>
            <w:u w:val="single"/>
            <w:lang w:eastAsia="uk-UA"/>
          </w:rPr>
          <w:t>пункту 5</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4" w:name="n437"/>
      <w:bookmarkEnd w:id="504"/>
      <w:r w:rsidRPr="00787A9F">
        <w:rPr>
          <w:rFonts w:ascii="Times New Roman" w:eastAsia="Times New Roman" w:hAnsi="Times New Roman" w:cs="Times New Roman"/>
          <w:color w:val="000000"/>
          <w:sz w:val="24"/>
          <w:szCs w:val="24"/>
          <w:lang w:eastAsia="uk-UA"/>
        </w:rPr>
        <w:t>повідомлення закладу охорони здоров'я або навчального закладу, в якому перебуває дитина, про згоду на її усиновлення. За наявності засвідченої нотаріусом згоди батьків на усиновлення дитини, згода закладу охорони здоров'я або навчального закладу, в якому виховується дитина, не надається;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5" w:name="n438"/>
      <w:bookmarkEnd w:id="505"/>
      <w:r w:rsidRPr="00787A9F">
        <w:rPr>
          <w:rFonts w:ascii="Times New Roman" w:eastAsia="Times New Roman" w:hAnsi="Times New Roman" w:cs="Times New Roman"/>
          <w:color w:val="000000"/>
          <w:sz w:val="24"/>
          <w:szCs w:val="24"/>
          <w:lang w:eastAsia="uk-UA"/>
        </w:rPr>
        <w:t>висновок про стан здоров'я, фізичний та розумовий розвиток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6" w:name="n439"/>
      <w:bookmarkEnd w:id="506"/>
      <w:r w:rsidRPr="00787A9F">
        <w:rPr>
          <w:rFonts w:ascii="Times New Roman" w:eastAsia="Times New Roman" w:hAnsi="Times New Roman" w:cs="Times New Roman"/>
          <w:color w:val="000000"/>
          <w:sz w:val="24"/>
          <w:szCs w:val="24"/>
          <w:lang w:eastAsia="uk-UA"/>
        </w:rPr>
        <w:t>акт про знайомство кандидатів в усиновлювачі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7" w:name="n440"/>
      <w:bookmarkEnd w:id="507"/>
      <w:r w:rsidRPr="00787A9F">
        <w:rPr>
          <w:rFonts w:ascii="Times New Roman" w:eastAsia="Times New Roman" w:hAnsi="Times New Roman" w:cs="Times New Roman"/>
          <w:color w:val="000000"/>
          <w:sz w:val="24"/>
          <w:szCs w:val="24"/>
          <w:lang w:eastAsia="uk-UA"/>
        </w:rPr>
        <w:lastRenderedPageBreak/>
        <w:t>Копії документів, зазначених у цьому пункті, засвідчуються підписом керівника та скріплюються печаткою закладу.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8" w:name="n441"/>
      <w:bookmarkEnd w:id="508"/>
      <w:r w:rsidRPr="00787A9F">
        <w:rPr>
          <w:rFonts w:ascii="Times New Roman" w:eastAsia="Times New Roman" w:hAnsi="Times New Roman" w:cs="Times New Roman"/>
          <w:color w:val="000000"/>
          <w:sz w:val="24"/>
          <w:szCs w:val="24"/>
          <w:lang w:eastAsia="uk-UA"/>
        </w:rPr>
        <w:t>У разі усиновлення дитини громадянами України, які проживають за межами України, та іноземцями зазначені документи подаються у двох примірниках, один з яких для подання до Мінсоцполітики, другий - до суду.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9" w:name="n442"/>
      <w:bookmarkEnd w:id="509"/>
      <w:r w:rsidRPr="00787A9F">
        <w:rPr>
          <w:rFonts w:ascii="Times New Roman" w:eastAsia="Times New Roman" w:hAnsi="Times New Roman" w:cs="Times New Roman"/>
          <w:color w:val="000000"/>
          <w:sz w:val="24"/>
          <w:szCs w:val="24"/>
          <w:lang w:eastAsia="uk-UA"/>
        </w:rPr>
        <w:t>74. Роз'єднання братів і сестер, що перебувають на обліку дітей, які можуть бути усиновлені, не допускається.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0" w:name="n443"/>
      <w:bookmarkEnd w:id="510"/>
      <w:r w:rsidRPr="00787A9F">
        <w:rPr>
          <w:rFonts w:ascii="Times New Roman" w:eastAsia="Times New Roman" w:hAnsi="Times New Roman" w:cs="Times New Roman"/>
          <w:color w:val="000000"/>
          <w:sz w:val="24"/>
          <w:szCs w:val="24"/>
          <w:lang w:eastAsia="uk-UA"/>
        </w:rPr>
        <w:t>В окремих випадках, за умови, що вичерпані усі можливості влаштування братів і сестер на виховання в одну сім'ю, районна, районна у мм. Києві та Севастополі держадміністрація, виконавчий орган міської, районної у місті ради за місцем перебування дитини на місцевому обліку може надати згоду на роз'єднання братів і сестер при усиновленні в разі: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1" w:name="n444"/>
      <w:bookmarkEnd w:id="511"/>
      <w:r w:rsidRPr="00787A9F">
        <w:rPr>
          <w:rFonts w:ascii="Times New Roman" w:eastAsia="Times New Roman" w:hAnsi="Times New Roman" w:cs="Times New Roman"/>
          <w:color w:val="000000"/>
          <w:sz w:val="24"/>
          <w:szCs w:val="24"/>
          <w:lang w:eastAsia="uk-UA"/>
        </w:rPr>
        <w:t>коли один з братів, сестер страждає на тяжке захворювання, що вимагає спеціального догляду за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2" w:name="n445"/>
      <w:bookmarkEnd w:id="512"/>
      <w:r w:rsidRPr="00787A9F">
        <w:rPr>
          <w:rFonts w:ascii="Times New Roman" w:eastAsia="Times New Roman" w:hAnsi="Times New Roman" w:cs="Times New Roman"/>
          <w:color w:val="000000"/>
          <w:sz w:val="24"/>
          <w:szCs w:val="24"/>
          <w:lang w:eastAsia="uk-UA"/>
        </w:rPr>
        <w:t>усиновлення дитини, яка виховується в дитячому або іншому закладі, в той час, як її брати, сестри проживають в сім'ях громадян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3" w:name="n446"/>
      <w:bookmarkEnd w:id="513"/>
      <w:r w:rsidRPr="00787A9F">
        <w:rPr>
          <w:rFonts w:ascii="Times New Roman" w:eastAsia="Times New Roman" w:hAnsi="Times New Roman" w:cs="Times New Roman"/>
          <w:color w:val="000000"/>
          <w:sz w:val="24"/>
          <w:szCs w:val="24"/>
          <w:lang w:eastAsia="uk-UA"/>
        </w:rPr>
        <w:t>наявності інших обставин, що унеможливлюють влаштування дітей на виховання в одну сім'ю.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4" w:name="n447"/>
      <w:bookmarkEnd w:id="514"/>
      <w:r w:rsidRPr="00787A9F">
        <w:rPr>
          <w:rFonts w:ascii="Times New Roman" w:eastAsia="Times New Roman" w:hAnsi="Times New Roman" w:cs="Times New Roman"/>
          <w:color w:val="000000"/>
          <w:sz w:val="24"/>
          <w:szCs w:val="24"/>
          <w:lang w:eastAsia="uk-UA"/>
        </w:rPr>
        <w:t>Роз'єднання братів і сестер у зв'язку з відмовою кандидатів в усиновлювачі від усиновлення будь-кого з них не допускається.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5" w:name="n448"/>
      <w:bookmarkEnd w:id="515"/>
      <w:r w:rsidRPr="00787A9F">
        <w:rPr>
          <w:rFonts w:ascii="Times New Roman" w:eastAsia="Times New Roman" w:hAnsi="Times New Roman" w:cs="Times New Roman"/>
          <w:color w:val="000000"/>
          <w:sz w:val="24"/>
          <w:szCs w:val="24"/>
          <w:lang w:eastAsia="uk-UA"/>
        </w:rPr>
        <w:t>Повідомлення про надання (ненадання) згоди на роз'єднання братів і сестер при усиновленні оформляється на бланку районної, районної у мм. Києві та Севастополі держадміністрації, виконавчого органу міської, районної у місті ради, підписується головою (заступником голови), скріплюється печаткою та надсилається в службу у справах дітей за місцем проживання (перебування) дитини, яку бажають усиновити, для врахування під час підготовки проекту висновку про доцільність усиновлення та відповідність його інтересам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6" w:name="n449"/>
      <w:bookmarkEnd w:id="516"/>
      <w:r w:rsidRPr="00787A9F">
        <w:rPr>
          <w:rFonts w:ascii="Times New Roman" w:eastAsia="Times New Roman" w:hAnsi="Times New Roman" w:cs="Times New Roman"/>
          <w:i/>
          <w:iCs/>
          <w:color w:val="000000"/>
          <w:sz w:val="24"/>
          <w:szCs w:val="24"/>
          <w:lang w:eastAsia="uk-UA"/>
        </w:rPr>
        <w:t>{Абзац сьомий пункту 74 із змінами, внесеними згідно з Постановою КМ </w:t>
      </w:r>
      <w:hyperlink r:id="rId227"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7" w:name="n450"/>
      <w:bookmarkEnd w:id="517"/>
      <w:r w:rsidRPr="00787A9F">
        <w:rPr>
          <w:rFonts w:ascii="Times New Roman" w:eastAsia="Times New Roman" w:hAnsi="Times New Roman" w:cs="Times New Roman"/>
          <w:color w:val="000000"/>
          <w:sz w:val="24"/>
          <w:szCs w:val="24"/>
          <w:lang w:eastAsia="uk-UA"/>
        </w:rPr>
        <w:t>У повідомленні про надання (ненадання) згоди на роз'єднання братів і сестер при усиновленні зазначаються причини її надання та заходи, які були вжиті відповідною районною, районною у мм. Києві та Севастополі держадміністрацією, виконавчим органом міської, районної у місті ради для забезпечення спільного проживання і виховання братів і сестер.</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8" w:name="n451"/>
      <w:bookmarkEnd w:id="518"/>
      <w:r w:rsidRPr="00787A9F">
        <w:rPr>
          <w:rFonts w:ascii="Times New Roman" w:eastAsia="Times New Roman" w:hAnsi="Times New Roman" w:cs="Times New Roman"/>
          <w:i/>
          <w:iCs/>
          <w:color w:val="000000"/>
          <w:sz w:val="24"/>
          <w:szCs w:val="24"/>
          <w:lang w:eastAsia="uk-UA"/>
        </w:rPr>
        <w:t>{Абзац восьмий пункту 74 із змінами, внесеними згідно з Постановою КМ </w:t>
      </w:r>
      <w:hyperlink r:id="rId22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9" w:name="n834"/>
      <w:bookmarkEnd w:id="519"/>
      <w:r w:rsidRPr="00787A9F">
        <w:rPr>
          <w:rFonts w:ascii="Times New Roman" w:eastAsia="Times New Roman" w:hAnsi="Times New Roman" w:cs="Times New Roman"/>
          <w:color w:val="000000"/>
          <w:sz w:val="24"/>
          <w:szCs w:val="24"/>
          <w:lang w:eastAsia="uk-UA"/>
        </w:rPr>
        <w:t>У разі незбереження таємниці усиновлення усиновлювачі повинні бути поінформовані про наявність у дитини братів або сестер та їх бажання підтримувати родинні стосунки. Відповідна інформація зазначається у повідомленні щодо надання органом опіки та піклування згоди на їх роз’єднання та у висновку про доцільність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0" w:name="n837"/>
      <w:bookmarkEnd w:id="520"/>
      <w:r w:rsidRPr="00787A9F">
        <w:rPr>
          <w:rFonts w:ascii="Times New Roman" w:eastAsia="Times New Roman" w:hAnsi="Times New Roman" w:cs="Times New Roman"/>
          <w:i/>
          <w:iCs/>
          <w:color w:val="000000"/>
          <w:sz w:val="24"/>
          <w:szCs w:val="24"/>
          <w:lang w:eastAsia="uk-UA"/>
        </w:rPr>
        <w:t>{Пункт 74 доповнено абзацом згідно з Постановою КМ </w:t>
      </w:r>
      <w:hyperlink r:id="rId229" w:anchor="n7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1" w:name="n835"/>
      <w:bookmarkEnd w:id="521"/>
      <w:r w:rsidRPr="00787A9F">
        <w:rPr>
          <w:rFonts w:ascii="Times New Roman" w:eastAsia="Times New Roman" w:hAnsi="Times New Roman" w:cs="Times New Roman"/>
          <w:color w:val="000000"/>
          <w:sz w:val="24"/>
          <w:szCs w:val="24"/>
          <w:lang w:eastAsia="uk-UA"/>
        </w:rPr>
        <w:t>Строки підготовки повідомлення про надання (ненадання) згоди на роз’єднання братів і сестер у разі усиновлення не можуть перевищувати строків підготовки висновку про доцільність усиновлення та відповідність його інтересам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2" w:name="n838"/>
      <w:bookmarkEnd w:id="522"/>
      <w:r w:rsidRPr="00787A9F">
        <w:rPr>
          <w:rFonts w:ascii="Times New Roman" w:eastAsia="Times New Roman" w:hAnsi="Times New Roman" w:cs="Times New Roman"/>
          <w:i/>
          <w:iCs/>
          <w:color w:val="000000"/>
          <w:sz w:val="24"/>
          <w:szCs w:val="24"/>
          <w:lang w:eastAsia="uk-UA"/>
        </w:rPr>
        <w:t>{Пункт 74 доповнено абзацом згідно з Постановою КМ </w:t>
      </w:r>
      <w:hyperlink r:id="rId230" w:anchor="n7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3" w:name="n836"/>
      <w:bookmarkEnd w:id="523"/>
      <w:r w:rsidRPr="00787A9F">
        <w:rPr>
          <w:rFonts w:ascii="Times New Roman" w:eastAsia="Times New Roman" w:hAnsi="Times New Roman" w:cs="Times New Roman"/>
          <w:color w:val="000000"/>
          <w:sz w:val="24"/>
          <w:szCs w:val="24"/>
          <w:lang w:eastAsia="uk-UA"/>
        </w:rPr>
        <w:t xml:space="preserve">У разі коли районна, районна у м. Севастополі держадміністрація, виконавчий орган міської, районної у місті ради за місцем перебування дитини на місцевому обліку розміщується на тимчасово окупованій території або в районі проведення антитерористичної операції і не може надати згоду на роз’єднання братів і сестер у разі її усиновлення, таку </w:t>
      </w:r>
      <w:r w:rsidRPr="00787A9F">
        <w:rPr>
          <w:rFonts w:ascii="Times New Roman" w:eastAsia="Times New Roman" w:hAnsi="Times New Roman" w:cs="Times New Roman"/>
          <w:color w:val="000000"/>
          <w:sz w:val="24"/>
          <w:szCs w:val="24"/>
          <w:lang w:eastAsia="uk-UA"/>
        </w:rPr>
        <w:lastRenderedPageBreak/>
        <w:t>згоду надає районна, районна у м. Києві держадміністрація, виконавчий орган міської, районної у місті ради за місцем перебування дитини. Якщо дитина перебувала на обліку на території проведення антитерористичної операції, така згода повинна бути попереднього погоджена з службою у справах дітей обласної держадміністрації за місцем обліку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4" w:name="n833"/>
      <w:bookmarkEnd w:id="524"/>
      <w:r w:rsidRPr="00787A9F">
        <w:rPr>
          <w:rFonts w:ascii="Times New Roman" w:eastAsia="Times New Roman" w:hAnsi="Times New Roman" w:cs="Times New Roman"/>
          <w:i/>
          <w:iCs/>
          <w:color w:val="000000"/>
          <w:sz w:val="24"/>
          <w:szCs w:val="24"/>
          <w:lang w:eastAsia="uk-UA"/>
        </w:rPr>
        <w:t>{Пункт 74 доповнено абзацом згідно з Постановою КМ </w:t>
      </w:r>
      <w:hyperlink r:id="rId231" w:anchor="n79"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5" w:name="n452"/>
      <w:bookmarkEnd w:id="525"/>
      <w:r w:rsidRPr="00787A9F">
        <w:rPr>
          <w:rFonts w:ascii="Times New Roman" w:eastAsia="Times New Roman" w:hAnsi="Times New Roman" w:cs="Times New Roman"/>
          <w:color w:val="000000"/>
          <w:sz w:val="24"/>
          <w:szCs w:val="24"/>
          <w:lang w:eastAsia="uk-UA"/>
        </w:rPr>
        <w:t>75. Для підготовки проекту висновку про доцільність усиновлення та відповідність його інтересам дитини служба у справах дітей за місцем проживання (перебування) дитини перевіряє, чи перебуває дитина на місцевому обліку дітей, які можуть бути усиновлені, аналізує документи, зазначені у </w:t>
      </w:r>
      <w:hyperlink r:id="rId232" w:anchor="n434" w:history="1">
        <w:r w:rsidRPr="00787A9F">
          <w:rPr>
            <w:rFonts w:ascii="Times New Roman" w:eastAsia="Times New Roman" w:hAnsi="Times New Roman" w:cs="Times New Roman"/>
            <w:color w:val="006600"/>
            <w:sz w:val="24"/>
            <w:szCs w:val="24"/>
            <w:u w:val="single"/>
            <w:lang w:eastAsia="uk-UA"/>
          </w:rPr>
          <w:t>пункті 73</w:t>
        </w:r>
      </w:hyperlink>
      <w:r w:rsidRPr="00787A9F">
        <w:rPr>
          <w:rFonts w:ascii="Times New Roman" w:eastAsia="Times New Roman" w:hAnsi="Times New Roman" w:cs="Times New Roman"/>
          <w:color w:val="000000"/>
          <w:sz w:val="24"/>
          <w:szCs w:val="24"/>
          <w:lang w:eastAsia="uk-UA"/>
        </w:rPr>
        <w:t> цього Порядку, документи, подані кандидатами в усиновлювачі, враховує наявність чи відсутність згоди дитини на усиновлення, згоди районної, районної у мм. Києві та Севастополі держадміністрації, виконавчого органу міської, районної у місті ради на роз'єднання братів і сестер при усиновленні.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6" w:name="n453"/>
      <w:bookmarkEnd w:id="526"/>
      <w:r w:rsidRPr="00787A9F">
        <w:rPr>
          <w:rFonts w:ascii="Times New Roman" w:eastAsia="Times New Roman" w:hAnsi="Times New Roman" w:cs="Times New Roman"/>
          <w:i/>
          <w:iCs/>
          <w:color w:val="000000"/>
          <w:sz w:val="24"/>
          <w:szCs w:val="24"/>
          <w:lang w:eastAsia="uk-UA"/>
        </w:rPr>
        <w:t>{Абзац перший пункту 75 із змінами, внесеними згідно з Постановою КМ </w:t>
      </w:r>
      <w:hyperlink r:id="rId233"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7" w:name="n454"/>
      <w:bookmarkEnd w:id="527"/>
      <w:r w:rsidRPr="00787A9F">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повинен бути обґрунтованим та містити інформацію про доцільність (недоцільність) усиновлення та відповідність (невідповідність) інтересам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8" w:name="n455"/>
      <w:bookmarkEnd w:id="528"/>
      <w:r w:rsidRPr="00787A9F">
        <w:rPr>
          <w:rFonts w:ascii="Times New Roman" w:eastAsia="Times New Roman" w:hAnsi="Times New Roman" w:cs="Times New Roman"/>
          <w:i/>
          <w:iCs/>
          <w:color w:val="000000"/>
          <w:sz w:val="24"/>
          <w:szCs w:val="24"/>
          <w:lang w:eastAsia="uk-UA"/>
        </w:rPr>
        <w:t>{Пункт 75 доповнено новим абзацом згідно з Постановою КМ </w:t>
      </w:r>
      <w:hyperlink r:id="rId23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9" w:name="n840"/>
      <w:bookmarkEnd w:id="529"/>
      <w:r w:rsidRPr="00787A9F">
        <w:rPr>
          <w:rFonts w:ascii="Times New Roman" w:eastAsia="Times New Roman" w:hAnsi="Times New Roman" w:cs="Times New Roman"/>
          <w:color w:val="000000"/>
          <w:sz w:val="24"/>
          <w:szCs w:val="24"/>
          <w:lang w:eastAsia="uk-UA"/>
        </w:rPr>
        <w:t>У разі усиновлення дитини іноземцями висновок про доцільність усиновлення та відповідність його інтересам дитини повинен містити інформацію про всі вичерпні заходи, які були вжиті службою у справах дітей за період перебування дитини на обліку, щодо влаштування її в сім’ю громадян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0" w:name="n839"/>
      <w:bookmarkEnd w:id="530"/>
      <w:r w:rsidRPr="00787A9F">
        <w:rPr>
          <w:rFonts w:ascii="Times New Roman" w:eastAsia="Times New Roman" w:hAnsi="Times New Roman" w:cs="Times New Roman"/>
          <w:i/>
          <w:iCs/>
          <w:color w:val="000000"/>
          <w:sz w:val="24"/>
          <w:szCs w:val="24"/>
          <w:lang w:eastAsia="uk-UA"/>
        </w:rPr>
        <w:t>{Пункт 75 доповнено абзацом згідно з Постановою КМ </w:t>
      </w:r>
      <w:hyperlink r:id="rId235" w:anchor="n83"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1" w:name="n456"/>
      <w:bookmarkEnd w:id="531"/>
      <w:r w:rsidRPr="00787A9F">
        <w:rPr>
          <w:rFonts w:ascii="Times New Roman" w:eastAsia="Times New Roman" w:hAnsi="Times New Roman" w:cs="Times New Roman"/>
          <w:color w:val="000000"/>
          <w:sz w:val="24"/>
          <w:szCs w:val="24"/>
          <w:lang w:eastAsia="uk-UA"/>
        </w:rPr>
        <w:t>Висновок оформляється на бланку районної, районної у мм. Києві та Севастополі держадміністрації, виконавчого органу міської, районної у місті ради, підписується головою (заступником голови) та скріплюється печаткою.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2" w:name="n457"/>
      <w:bookmarkEnd w:id="532"/>
      <w:r w:rsidRPr="00787A9F">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видається особисто кандидатам в усиновлювачі під розписку для подання його до суду. До висновку додаються документи, зазначені у </w:t>
      </w:r>
      <w:hyperlink r:id="rId236" w:anchor="n434" w:history="1">
        <w:r w:rsidRPr="00787A9F">
          <w:rPr>
            <w:rFonts w:ascii="Times New Roman" w:eastAsia="Times New Roman" w:hAnsi="Times New Roman" w:cs="Times New Roman"/>
            <w:color w:val="006600"/>
            <w:sz w:val="24"/>
            <w:szCs w:val="24"/>
            <w:u w:val="single"/>
            <w:lang w:eastAsia="uk-UA"/>
          </w:rPr>
          <w:t>пункті 73</w:t>
        </w:r>
      </w:hyperlink>
      <w:r w:rsidRPr="00787A9F">
        <w:rPr>
          <w:rFonts w:ascii="Times New Roman" w:eastAsia="Times New Roman" w:hAnsi="Times New Roman" w:cs="Times New Roman"/>
          <w:color w:val="000000"/>
          <w:sz w:val="24"/>
          <w:szCs w:val="24"/>
          <w:lang w:eastAsia="uk-UA"/>
        </w:rPr>
        <w:t> цього Порядку, згода дитини на усиновлення, повідомлення районної, районної у мм. Києві та Севастополі держадміністрації, виконавчого органу міської, районної у місті ради про надання (ненадання) згоди на роз'єднання братів і сестер при усиновленні.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3" w:name="n458"/>
      <w:bookmarkEnd w:id="533"/>
      <w:r w:rsidRPr="00787A9F">
        <w:rPr>
          <w:rFonts w:ascii="Times New Roman" w:eastAsia="Times New Roman" w:hAnsi="Times New Roman" w:cs="Times New Roman"/>
          <w:i/>
          <w:iCs/>
          <w:color w:val="000000"/>
          <w:sz w:val="24"/>
          <w:szCs w:val="24"/>
          <w:lang w:eastAsia="uk-UA"/>
        </w:rPr>
        <w:t>{Абзац пункту 75 із змінами, внесеними згідно з Постановою КМ </w:t>
      </w:r>
      <w:hyperlink r:id="rId237"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4" w:name="n459"/>
      <w:bookmarkEnd w:id="534"/>
      <w:r w:rsidRPr="00787A9F">
        <w:rPr>
          <w:rFonts w:ascii="Times New Roman" w:eastAsia="Times New Roman" w:hAnsi="Times New Roman" w:cs="Times New Roman"/>
          <w:color w:val="000000"/>
          <w:sz w:val="24"/>
          <w:szCs w:val="24"/>
          <w:lang w:eastAsia="uk-UA"/>
        </w:rPr>
        <w:t>У разі усиновлення дитини громадянами України, які проживають за межами України, та іноземцями зазначені документи видаються у двох примірниках, один з яких подається до Мінсоцполітики, другий - до суду.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5" w:name="n460"/>
      <w:bookmarkEnd w:id="535"/>
      <w:r w:rsidRPr="00787A9F">
        <w:rPr>
          <w:rFonts w:ascii="Times New Roman" w:eastAsia="Times New Roman" w:hAnsi="Times New Roman" w:cs="Times New Roman"/>
          <w:i/>
          <w:iCs/>
          <w:color w:val="000000"/>
          <w:sz w:val="24"/>
          <w:szCs w:val="24"/>
          <w:lang w:eastAsia="uk-UA"/>
        </w:rPr>
        <w:t>{Пункт 75 доповнено новим абзацом згідно з Постановою КМ </w:t>
      </w:r>
      <w:hyperlink r:id="rId238"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6" w:name="n461"/>
      <w:bookmarkEnd w:id="536"/>
      <w:r w:rsidRPr="00787A9F">
        <w:rPr>
          <w:rFonts w:ascii="Times New Roman" w:eastAsia="Times New Roman" w:hAnsi="Times New Roman" w:cs="Times New Roman"/>
          <w:color w:val="000000"/>
          <w:sz w:val="24"/>
          <w:szCs w:val="24"/>
          <w:lang w:eastAsia="uk-UA"/>
        </w:rPr>
        <w:t>Якщо протягом місяця після подання заяви про усиновлення дитини до служби у справах дітей кандидати в усиновлювачі без поважних причин не з'явилися для отримання висновку або протягом місяця від дати його отримання не звернулись до суду із заявою про усиновлення дитини, вважається, що вони відмовились від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7" w:name="n462"/>
      <w:bookmarkEnd w:id="537"/>
      <w:r w:rsidRPr="00787A9F">
        <w:rPr>
          <w:rFonts w:ascii="Times New Roman" w:eastAsia="Times New Roman" w:hAnsi="Times New Roman" w:cs="Times New Roman"/>
          <w:color w:val="000000"/>
          <w:sz w:val="24"/>
          <w:szCs w:val="24"/>
          <w:lang w:eastAsia="uk-UA"/>
        </w:rPr>
        <w:t>76. У службі у справах дітей за місцем усиновлення дитини залишаються на зберігання направлення для знайомства з дитиною, копії письмової згоди дитини на усиновлення, повідомлення про надання (ненадання) згоди районної, районної у мм. Києві та Севастополі держадміністрації, виконавчого органу міської, районної у місті ради на роз'єднання братів і сестер при усиновленні, висновку районної, районної у мм. Києві та Севастополі держадміністрації, виконавчого органу міської, районної у місті ради про доцільність усиновлення та відповідність його інтересам дитини і документів, зазначених у </w:t>
      </w:r>
      <w:hyperlink r:id="rId239" w:anchor="n434" w:history="1">
        <w:r w:rsidRPr="00787A9F">
          <w:rPr>
            <w:rFonts w:ascii="Times New Roman" w:eastAsia="Times New Roman" w:hAnsi="Times New Roman" w:cs="Times New Roman"/>
            <w:color w:val="006600"/>
            <w:sz w:val="24"/>
            <w:szCs w:val="24"/>
            <w:u w:val="single"/>
            <w:lang w:eastAsia="uk-UA"/>
          </w:rPr>
          <w:t>пункті 73</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8" w:name="n463"/>
      <w:bookmarkEnd w:id="538"/>
      <w:r w:rsidRPr="00787A9F">
        <w:rPr>
          <w:rFonts w:ascii="Times New Roman" w:eastAsia="Times New Roman" w:hAnsi="Times New Roman" w:cs="Times New Roman"/>
          <w:i/>
          <w:iCs/>
          <w:color w:val="000000"/>
          <w:sz w:val="24"/>
          <w:szCs w:val="24"/>
          <w:lang w:eastAsia="uk-UA"/>
        </w:rPr>
        <w:lastRenderedPageBreak/>
        <w:t>{Абзац перший пункту 76 із змінами, внесеними згідно з Постановою КМ </w:t>
      </w:r>
      <w:hyperlink r:id="rId24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9" w:name="n464"/>
      <w:bookmarkEnd w:id="539"/>
      <w:r w:rsidRPr="00787A9F">
        <w:rPr>
          <w:rFonts w:ascii="Times New Roman" w:eastAsia="Times New Roman" w:hAnsi="Times New Roman" w:cs="Times New Roman"/>
          <w:color w:val="000000"/>
          <w:sz w:val="24"/>
          <w:szCs w:val="24"/>
          <w:lang w:eastAsia="uk-UA"/>
        </w:rPr>
        <w:t>Копії зазначених документів зберігаються службою у справах дітей за місцем усиновлення дитини до досягнення нею вісімнадцяти років, після чого знищуються із складенням відповідного акта.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0" w:name="n465"/>
      <w:bookmarkEnd w:id="540"/>
      <w:r w:rsidRPr="00787A9F">
        <w:rPr>
          <w:rFonts w:ascii="Times New Roman" w:eastAsia="Times New Roman" w:hAnsi="Times New Roman" w:cs="Times New Roman"/>
          <w:color w:val="000000"/>
          <w:sz w:val="24"/>
          <w:szCs w:val="24"/>
          <w:lang w:eastAsia="uk-UA"/>
        </w:rPr>
        <w:t>77. Для отримання письмової згоди Мінсоцполітики на усиновлення дитини громадяни України, які проживають за межами України, та іноземці подають до Мінсоцполітики відповідну заяву, висновок про доцільність усиновлення та відповідність його інтересам дитини, копії документів, зазначених у </w:t>
      </w:r>
      <w:hyperlink r:id="rId241" w:anchor="n434" w:history="1">
        <w:r w:rsidRPr="00787A9F">
          <w:rPr>
            <w:rFonts w:ascii="Times New Roman" w:eastAsia="Times New Roman" w:hAnsi="Times New Roman" w:cs="Times New Roman"/>
            <w:color w:val="006600"/>
            <w:sz w:val="24"/>
            <w:szCs w:val="24"/>
            <w:u w:val="single"/>
            <w:lang w:eastAsia="uk-UA"/>
          </w:rPr>
          <w:t>пункті 73</w:t>
        </w:r>
      </w:hyperlink>
      <w:r w:rsidRPr="00787A9F">
        <w:rPr>
          <w:rFonts w:ascii="Times New Roman" w:eastAsia="Times New Roman" w:hAnsi="Times New Roman" w:cs="Times New Roman"/>
          <w:color w:val="000000"/>
          <w:sz w:val="24"/>
          <w:szCs w:val="24"/>
          <w:lang w:eastAsia="uk-UA"/>
        </w:rPr>
        <w:t> цього Порядку, копію письмової згоди дитини на усиновлення, копію повідомлення про надання (ненадання) згоди районної, районної у мм. Києві та Севастополі держадміністрації, виконавчого органу міської, районної у місті ради на роз'єднання братів і сестер при усиновленні.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1" w:name="n466"/>
      <w:bookmarkEnd w:id="541"/>
      <w:r w:rsidRPr="00787A9F">
        <w:rPr>
          <w:rFonts w:ascii="Times New Roman" w:eastAsia="Times New Roman" w:hAnsi="Times New Roman" w:cs="Times New Roman"/>
          <w:i/>
          <w:iCs/>
          <w:color w:val="000000"/>
          <w:sz w:val="24"/>
          <w:szCs w:val="24"/>
          <w:lang w:eastAsia="uk-UA"/>
        </w:rPr>
        <w:t>{Абзац перший пункту 77 із змінами, внесеними згідно з Постановою КМ </w:t>
      </w:r>
      <w:hyperlink r:id="rId24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2" w:name="n467"/>
      <w:bookmarkEnd w:id="542"/>
      <w:r w:rsidRPr="00787A9F">
        <w:rPr>
          <w:rFonts w:ascii="Times New Roman" w:eastAsia="Times New Roman" w:hAnsi="Times New Roman" w:cs="Times New Roman"/>
          <w:color w:val="000000"/>
          <w:sz w:val="24"/>
          <w:szCs w:val="24"/>
          <w:lang w:eastAsia="uk-UA"/>
        </w:rPr>
        <w:t>Заява складається українською мовою та засвідчується нотаріусом. У заяві зазначається прізвище, ім'я, по батькові, адреса проживання кандидатів в усиновлювачі, обліковий номер кандидатів у Мінсоцполітики, прізвище, ім'я, по батькові, дата народження, місце проживання (перебування) дитини, яку бажають усиновити, повна назва суду, в якому буде слухатися справа про усиновлення, а також зазначається, що кандидати в усиновлювачі ознайомлені із станом здоров'я дитини та правовими наслідками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3" w:name="n468"/>
      <w:bookmarkEnd w:id="543"/>
      <w:r w:rsidRPr="00787A9F">
        <w:rPr>
          <w:rFonts w:ascii="Times New Roman" w:eastAsia="Times New Roman" w:hAnsi="Times New Roman" w:cs="Times New Roman"/>
          <w:color w:val="000000"/>
          <w:sz w:val="24"/>
          <w:szCs w:val="24"/>
          <w:lang w:eastAsia="uk-UA"/>
        </w:rPr>
        <w:t>Заява кандидатів в усиновлювачі про надання згоди на усиновлення дитини та додані до неї документи розглядаються Мінсоцполітики протягом десяти робочих днів, а у разі відсутності результатів перевірки Національною поліцією щодо наявності або відсутності інформації компрометуючого характеру в правоохоронних органах держави, громадянами якої є іноземці, та держави, на території якої вони проживають, або Генеральному секретаріаті Інтерполу - протягом десяти робочих днів після надходження від Національної поліції відповідного повідомлення. У разі потреби в уточненні відомостей, які містяться у поданих документах, або перевірці нововиявлених обставин строк розгляду заяви може бути продовжено, але не більш як на 20 робочих днів.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4" w:name="n469"/>
      <w:bookmarkEnd w:id="544"/>
      <w:r w:rsidRPr="00787A9F">
        <w:rPr>
          <w:rFonts w:ascii="Times New Roman" w:eastAsia="Times New Roman" w:hAnsi="Times New Roman" w:cs="Times New Roman"/>
          <w:i/>
          <w:iCs/>
          <w:color w:val="000000"/>
          <w:sz w:val="24"/>
          <w:szCs w:val="24"/>
          <w:lang w:eastAsia="uk-UA"/>
        </w:rPr>
        <w:t>{Абзац третій пункту 77 із змінами, внесеними згідно з Постановами КМ </w:t>
      </w:r>
      <w:hyperlink r:id="rId243"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w:t>
      </w:r>
      <w:hyperlink r:id="rId244"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 </w:t>
      </w:r>
      <w:hyperlink r:id="rId245"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5" w:name="n470"/>
      <w:bookmarkEnd w:id="545"/>
      <w:r w:rsidRPr="00787A9F">
        <w:rPr>
          <w:rFonts w:ascii="Times New Roman" w:eastAsia="Times New Roman" w:hAnsi="Times New Roman" w:cs="Times New Roman"/>
          <w:color w:val="000000"/>
          <w:sz w:val="24"/>
          <w:szCs w:val="24"/>
          <w:lang w:eastAsia="uk-UA"/>
        </w:rPr>
        <w:t>Письмову згоду на усиновлення дитини підписує та скріплює печаткою уповноважена посадова особа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6" w:name="n471"/>
      <w:bookmarkEnd w:id="546"/>
      <w:r w:rsidRPr="00787A9F">
        <w:rPr>
          <w:rFonts w:ascii="Times New Roman" w:eastAsia="Times New Roman" w:hAnsi="Times New Roman" w:cs="Times New Roman"/>
          <w:i/>
          <w:iCs/>
          <w:color w:val="000000"/>
          <w:sz w:val="24"/>
          <w:szCs w:val="24"/>
          <w:lang w:eastAsia="uk-UA"/>
        </w:rPr>
        <w:t>{Абзац четвертий пункту 77 із змінами, внесеними згідно з Постановою КМ </w:t>
      </w:r>
      <w:hyperlink r:id="rId246"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7" w:name="n472"/>
      <w:bookmarkEnd w:id="547"/>
      <w:r w:rsidRPr="00787A9F">
        <w:rPr>
          <w:rFonts w:ascii="Times New Roman" w:eastAsia="Times New Roman" w:hAnsi="Times New Roman" w:cs="Times New Roman"/>
          <w:color w:val="000000"/>
          <w:sz w:val="24"/>
          <w:szCs w:val="24"/>
          <w:lang w:eastAsia="uk-UA"/>
        </w:rPr>
        <w:t>У разі відмови в наданні згоди на усиновлення дитини Мінсоцполітики надає заявникам обґрунтовану відповідь у письмовій формі.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8" w:name="n473"/>
      <w:bookmarkEnd w:id="548"/>
      <w:r w:rsidRPr="00787A9F">
        <w:rPr>
          <w:rFonts w:ascii="Times New Roman" w:eastAsia="Times New Roman" w:hAnsi="Times New Roman" w:cs="Times New Roman"/>
          <w:color w:val="000000"/>
          <w:sz w:val="24"/>
          <w:szCs w:val="24"/>
          <w:lang w:eastAsia="uk-UA"/>
        </w:rPr>
        <w:t>78. Кандидатам в усиновлювачі може бути відмовлено у наданні згоди на усиновлення дитини у разі, коли: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9" w:name="n474"/>
      <w:bookmarkEnd w:id="549"/>
      <w:r w:rsidRPr="00787A9F">
        <w:rPr>
          <w:rFonts w:ascii="Times New Roman" w:eastAsia="Times New Roman" w:hAnsi="Times New Roman" w:cs="Times New Roman"/>
          <w:color w:val="000000"/>
          <w:sz w:val="24"/>
          <w:szCs w:val="24"/>
          <w:lang w:eastAsia="uk-UA"/>
        </w:rPr>
        <w:t>стали відомі обставини, за наявності яких особа не може бути усиновлювачем чи які можуть мати негативні наслідки для виховання і розвитку дитини, або з'ясувалось, що у дитини є родичі, які висловили бажання її усиновити;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0" w:name="n475"/>
      <w:bookmarkEnd w:id="550"/>
      <w:r w:rsidRPr="00787A9F">
        <w:rPr>
          <w:rFonts w:ascii="Times New Roman" w:eastAsia="Times New Roman" w:hAnsi="Times New Roman" w:cs="Times New Roman"/>
          <w:i/>
          <w:iCs/>
          <w:color w:val="000000"/>
          <w:sz w:val="24"/>
          <w:szCs w:val="24"/>
          <w:lang w:eastAsia="uk-UA"/>
        </w:rPr>
        <w:t>{Абзац другий пункту 78 із змінами, внесеними згідно з Постановою КМ </w:t>
      </w:r>
      <w:hyperlink r:id="rId247"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1" w:name="n476"/>
      <w:bookmarkEnd w:id="551"/>
      <w:r w:rsidRPr="00787A9F">
        <w:rPr>
          <w:rFonts w:ascii="Times New Roman" w:eastAsia="Times New Roman" w:hAnsi="Times New Roman" w:cs="Times New Roman"/>
          <w:color w:val="000000"/>
          <w:sz w:val="24"/>
          <w:szCs w:val="24"/>
          <w:lang w:eastAsia="uk-UA"/>
        </w:rPr>
        <w:t>кандидати в усиновлювачі отримали направлення для знайомства з двома і більше дітьми, які є братами і сестрами, але без поважних причин відмовилися від усиновлення будь-кого з них або виявили бажання усиновити дитину віком до п'яти років окремо від інших братів або сестер;</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2" w:name="n477"/>
      <w:bookmarkEnd w:id="552"/>
      <w:r w:rsidRPr="00787A9F">
        <w:rPr>
          <w:rFonts w:ascii="Times New Roman" w:eastAsia="Times New Roman" w:hAnsi="Times New Roman" w:cs="Times New Roman"/>
          <w:i/>
          <w:iCs/>
          <w:color w:val="000000"/>
          <w:sz w:val="24"/>
          <w:szCs w:val="24"/>
          <w:lang w:eastAsia="uk-UA"/>
        </w:rPr>
        <w:lastRenderedPageBreak/>
        <w:t>{Абзац третій пункту 78 із змінами, внесеними згідно з Постановою КМ </w:t>
      </w:r>
      <w:hyperlink r:id="rId248"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3" w:name="n729"/>
      <w:bookmarkEnd w:id="553"/>
      <w:r w:rsidRPr="00787A9F">
        <w:rPr>
          <w:rFonts w:ascii="Times New Roman" w:eastAsia="Times New Roman" w:hAnsi="Times New Roman" w:cs="Times New Roman"/>
          <w:color w:val="000000"/>
          <w:sz w:val="24"/>
          <w:szCs w:val="24"/>
          <w:lang w:eastAsia="uk-UA"/>
        </w:rPr>
        <w:t>виявлено факти передачі кандидатами в усиновлювачі на виховання попередньо усиновленої ними дитини іншим іноземцям, закладам для дітей-сиріт та дітей, позбавлених батьківського піклування, відібрання у кандидатів в усиновлювачі дитини правоохоронними органами та органами соціальної опіки, а також інформацію про порушення прав та законних інтересів попередньо усиновленої ними дитини, про нещасні випадки з попередньо усиновленою ними дитиною та її смерть з їх вини.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4" w:name="n728"/>
      <w:bookmarkEnd w:id="554"/>
      <w:r w:rsidRPr="00787A9F">
        <w:rPr>
          <w:rFonts w:ascii="Times New Roman" w:eastAsia="Times New Roman" w:hAnsi="Times New Roman" w:cs="Times New Roman"/>
          <w:i/>
          <w:iCs/>
          <w:color w:val="000000"/>
          <w:sz w:val="24"/>
          <w:szCs w:val="24"/>
          <w:lang w:eastAsia="uk-UA"/>
        </w:rPr>
        <w:t>{Пункт 78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249" w:anchor="n4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5" w:name="n478"/>
      <w:bookmarkEnd w:id="555"/>
      <w:r w:rsidRPr="00787A9F">
        <w:rPr>
          <w:rFonts w:ascii="Times New Roman" w:eastAsia="Times New Roman" w:hAnsi="Times New Roman" w:cs="Times New Roman"/>
          <w:color w:val="000000"/>
          <w:sz w:val="24"/>
          <w:szCs w:val="24"/>
          <w:lang w:eastAsia="uk-UA"/>
        </w:rPr>
        <w:t>79. Для прийняття рішення про усиновлення кандидати в усиновлювачі звертаються із заявою про усиновлення дитини до суду за місцем проживання (перебування)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6" w:name="n479"/>
      <w:bookmarkEnd w:id="556"/>
      <w:r w:rsidRPr="00787A9F">
        <w:rPr>
          <w:rFonts w:ascii="Times New Roman" w:eastAsia="Times New Roman" w:hAnsi="Times New Roman" w:cs="Times New Roman"/>
          <w:color w:val="000000"/>
          <w:sz w:val="24"/>
          <w:szCs w:val="24"/>
          <w:lang w:eastAsia="uk-UA"/>
        </w:rPr>
        <w:t>Усиновлення дітей проводиться на підставі рішення суду.</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57" w:name="n480"/>
      <w:bookmarkEnd w:id="557"/>
      <w:r w:rsidRPr="00787A9F">
        <w:rPr>
          <w:rFonts w:ascii="Times New Roman" w:eastAsia="Times New Roman" w:hAnsi="Times New Roman" w:cs="Times New Roman"/>
          <w:b/>
          <w:bCs/>
          <w:color w:val="000000"/>
          <w:sz w:val="28"/>
          <w:szCs w:val="28"/>
          <w:lang w:eastAsia="uk-UA"/>
        </w:rPr>
        <w:t>Права і обов'язки кандидатів в усиновлювачі та усиновлювачів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8" w:name="n481"/>
      <w:bookmarkEnd w:id="558"/>
      <w:r w:rsidRPr="00787A9F">
        <w:rPr>
          <w:rFonts w:ascii="Times New Roman" w:eastAsia="Times New Roman" w:hAnsi="Times New Roman" w:cs="Times New Roman"/>
          <w:color w:val="000000"/>
          <w:sz w:val="24"/>
          <w:szCs w:val="24"/>
          <w:lang w:eastAsia="uk-UA"/>
        </w:rPr>
        <w:t>80. Кандидати в усиновлювачі мають право: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9" w:name="n482"/>
      <w:bookmarkEnd w:id="559"/>
      <w:r w:rsidRPr="00787A9F">
        <w:rPr>
          <w:rFonts w:ascii="Times New Roman" w:eastAsia="Times New Roman" w:hAnsi="Times New Roman" w:cs="Times New Roman"/>
          <w:color w:val="000000"/>
          <w:sz w:val="24"/>
          <w:szCs w:val="24"/>
          <w:lang w:eastAsia="uk-UA"/>
        </w:rPr>
        <w:t>ознайомитися з особовою справою, медичною карткою дитини та отримати про дитину інформацію згідно з </w:t>
      </w:r>
      <w:hyperlink r:id="rId250" w:anchor="n375" w:history="1">
        <w:r w:rsidRPr="00787A9F">
          <w:rPr>
            <w:rFonts w:ascii="Times New Roman" w:eastAsia="Times New Roman" w:hAnsi="Times New Roman" w:cs="Times New Roman"/>
            <w:color w:val="006600"/>
            <w:sz w:val="24"/>
            <w:szCs w:val="24"/>
            <w:u w:val="single"/>
            <w:lang w:eastAsia="uk-UA"/>
          </w:rPr>
          <w:t>пунктами 57</w:t>
        </w:r>
      </w:hyperlink>
      <w:r w:rsidRPr="00787A9F">
        <w:rPr>
          <w:rFonts w:ascii="Times New Roman" w:eastAsia="Times New Roman" w:hAnsi="Times New Roman" w:cs="Times New Roman"/>
          <w:color w:val="000000"/>
          <w:sz w:val="24"/>
          <w:szCs w:val="24"/>
          <w:lang w:eastAsia="uk-UA"/>
        </w:rPr>
        <w:t> і </w:t>
      </w:r>
      <w:hyperlink r:id="rId251" w:anchor="n401" w:history="1">
        <w:r w:rsidRPr="00787A9F">
          <w:rPr>
            <w:rFonts w:ascii="Times New Roman" w:eastAsia="Times New Roman" w:hAnsi="Times New Roman" w:cs="Times New Roman"/>
            <w:color w:val="006600"/>
            <w:sz w:val="24"/>
            <w:szCs w:val="24"/>
            <w:u w:val="single"/>
            <w:lang w:eastAsia="uk-UA"/>
          </w:rPr>
          <w:t>62</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0" w:name="n483"/>
      <w:bookmarkEnd w:id="560"/>
      <w:r w:rsidRPr="00787A9F">
        <w:rPr>
          <w:rFonts w:ascii="Times New Roman" w:eastAsia="Times New Roman" w:hAnsi="Times New Roman" w:cs="Times New Roman"/>
          <w:i/>
          <w:iCs/>
          <w:color w:val="000000"/>
          <w:sz w:val="24"/>
          <w:szCs w:val="24"/>
          <w:lang w:eastAsia="uk-UA"/>
        </w:rPr>
        <w:t>{Абзац другий пункту 80 із змінами, внесеними згідно з Постановою КМ </w:t>
      </w:r>
      <w:hyperlink r:id="rId252"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1" w:name="n484"/>
      <w:bookmarkEnd w:id="561"/>
      <w:r w:rsidRPr="00787A9F">
        <w:rPr>
          <w:rFonts w:ascii="Times New Roman" w:eastAsia="Times New Roman" w:hAnsi="Times New Roman" w:cs="Times New Roman"/>
          <w:color w:val="000000"/>
          <w:sz w:val="24"/>
          <w:szCs w:val="24"/>
          <w:lang w:eastAsia="uk-UA"/>
        </w:rPr>
        <w:t>провести додаткове медичне обстеження дитини виключно у державному або комунальному закладі охорони здоров'я в присутності представника служби у справах дітей та дитячого або іншого закладу, в якому проживає (перебуває) дитина, чи прийомних батьків, батьків-вихователів, опікуна, піклувальника.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2" w:name="n485"/>
      <w:bookmarkEnd w:id="562"/>
      <w:r w:rsidRPr="00787A9F">
        <w:rPr>
          <w:rFonts w:ascii="Times New Roman" w:eastAsia="Times New Roman" w:hAnsi="Times New Roman" w:cs="Times New Roman"/>
          <w:color w:val="000000"/>
          <w:sz w:val="24"/>
          <w:szCs w:val="24"/>
          <w:lang w:eastAsia="uk-UA"/>
        </w:rPr>
        <w:t>81. Кандидати в усиновлювачі зобов'язані виконувати: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3" w:name="n486"/>
      <w:bookmarkEnd w:id="563"/>
      <w:r w:rsidRPr="00787A9F">
        <w:rPr>
          <w:rFonts w:ascii="Times New Roman" w:eastAsia="Times New Roman" w:hAnsi="Times New Roman" w:cs="Times New Roman"/>
          <w:color w:val="000000"/>
          <w:sz w:val="24"/>
          <w:szCs w:val="24"/>
          <w:lang w:eastAsia="uk-UA"/>
        </w:rPr>
        <w:t>вимоги законодавства України з питань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4" w:name="n487"/>
      <w:bookmarkEnd w:id="564"/>
      <w:r w:rsidRPr="00787A9F">
        <w:rPr>
          <w:rFonts w:ascii="Times New Roman" w:eastAsia="Times New Roman" w:hAnsi="Times New Roman" w:cs="Times New Roman"/>
          <w:color w:val="000000"/>
          <w:sz w:val="24"/>
          <w:szCs w:val="24"/>
          <w:lang w:eastAsia="uk-UA"/>
        </w:rPr>
        <w:t>рекомендації фахівців (психолога, педагога, соціального працівника) під час встановлення контакту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5" w:name="n488"/>
      <w:bookmarkEnd w:id="565"/>
      <w:r w:rsidRPr="00787A9F">
        <w:rPr>
          <w:rFonts w:ascii="Times New Roman" w:eastAsia="Times New Roman" w:hAnsi="Times New Roman" w:cs="Times New Roman"/>
          <w:color w:val="000000"/>
          <w:sz w:val="24"/>
          <w:szCs w:val="24"/>
          <w:lang w:eastAsia="uk-UA"/>
        </w:rPr>
        <w:t>82. Усиновлювачі зобов'язані: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6" w:name="n489"/>
      <w:bookmarkEnd w:id="566"/>
      <w:r w:rsidRPr="00787A9F">
        <w:rPr>
          <w:rFonts w:ascii="Times New Roman" w:eastAsia="Times New Roman" w:hAnsi="Times New Roman" w:cs="Times New Roman"/>
          <w:color w:val="000000"/>
          <w:sz w:val="24"/>
          <w:szCs w:val="24"/>
          <w:lang w:eastAsia="uk-UA"/>
        </w:rPr>
        <w:t>особисто забрати дитину із закладу чи сім'ї, в якій вона виховується, в присутності представника служби у справах дітей після пред'явлення копії рішення суду про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7" w:name="n490"/>
      <w:bookmarkEnd w:id="567"/>
      <w:r w:rsidRPr="00787A9F">
        <w:rPr>
          <w:rFonts w:ascii="Times New Roman" w:eastAsia="Times New Roman" w:hAnsi="Times New Roman" w:cs="Times New Roman"/>
          <w:color w:val="000000"/>
          <w:sz w:val="24"/>
          <w:szCs w:val="24"/>
          <w:lang w:eastAsia="uk-UA"/>
        </w:rPr>
        <w:t>протягом місяця після усиновлення дитини поставити її на консульський облік в консульській установі чи дипломатичному представництві України в країні свого проживання (для громадян України, які проживають за межами України, та іноземців);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8" w:name="n491"/>
      <w:bookmarkEnd w:id="568"/>
      <w:r w:rsidRPr="00787A9F">
        <w:rPr>
          <w:rFonts w:ascii="Times New Roman" w:eastAsia="Times New Roman" w:hAnsi="Times New Roman" w:cs="Times New Roman"/>
          <w:color w:val="000000"/>
          <w:sz w:val="24"/>
          <w:szCs w:val="24"/>
          <w:lang w:eastAsia="uk-UA"/>
        </w:rPr>
        <w:t>надавати можливість представникам служби у справах дітей за місцем свого проживання, консульської установи чи дипломатичного представництва України в країні свого проживання спілкуватися з дитиною та здійснювати нагляд за умовами її проживання і виховання;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9" w:name="n492"/>
      <w:bookmarkEnd w:id="569"/>
      <w:r w:rsidRPr="00787A9F">
        <w:rPr>
          <w:rFonts w:ascii="Times New Roman" w:eastAsia="Times New Roman" w:hAnsi="Times New Roman" w:cs="Times New Roman"/>
          <w:color w:val="000000"/>
          <w:sz w:val="24"/>
          <w:szCs w:val="24"/>
          <w:lang w:eastAsia="uk-UA"/>
        </w:rPr>
        <w:t>подавати консульській установі чи дипломатичному представництву України звіти про умови проживання та стан здоров'я дитини щороку протягом перших трьох років після усиновлення дитини та в подальшому до досягнення дитиною вісімнадцяти років один раз на три роки (для громадян України, які проживають за межами України, та іноземців);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0" w:name="n493"/>
      <w:bookmarkEnd w:id="570"/>
      <w:r w:rsidRPr="00787A9F">
        <w:rPr>
          <w:rFonts w:ascii="Times New Roman" w:eastAsia="Times New Roman" w:hAnsi="Times New Roman" w:cs="Times New Roman"/>
          <w:color w:val="000000"/>
          <w:sz w:val="24"/>
          <w:szCs w:val="24"/>
          <w:lang w:eastAsia="uk-UA"/>
        </w:rPr>
        <w:t>повідомляти про зміну місця проживання усиновленої дитини службу у справах дітей, консульську установу чи дипломатичне представництво України, які здійснюють нагляд за умовами проживання і виховання усиновленої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1" w:name="n732"/>
      <w:bookmarkEnd w:id="571"/>
      <w:r w:rsidRPr="00787A9F">
        <w:rPr>
          <w:rFonts w:ascii="Times New Roman" w:eastAsia="Times New Roman" w:hAnsi="Times New Roman" w:cs="Times New Roman"/>
          <w:color w:val="000000"/>
          <w:sz w:val="24"/>
          <w:szCs w:val="24"/>
          <w:lang w:eastAsia="uk-UA"/>
        </w:rPr>
        <w:t xml:space="preserve">протягом 20 робочих днів повідомляти консульській установі чи дипломатичному представництву України про передачу на виховання усиновленої дитини іншим іноземцям, </w:t>
      </w:r>
      <w:r w:rsidRPr="00787A9F">
        <w:rPr>
          <w:rFonts w:ascii="Times New Roman" w:eastAsia="Times New Roman" w:hAnsi="Times New Roman" w:cs="Times New Roman"/>
          <w:color w:val="000000"/>
          <w:sz w:val="24"/>
          <w:szCs w:val="24"/>
          <w:lang w:eastAsia="uk-UA"/>
        </w:rPr>
        <w:lastRenderedPageBreak/>
        <w:t>закладам для дітей-сиріт та дітей, позбавлених батьківського піклування, а також відібрання дитини правоохоронними органами та органами соціальної опіки;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2" w:name="n734"/>
      <w:bookmarkEnd w:id="572"/>
      <w:r w:rsidRPr="00787A9F">
        <w:rPr>
          <w:rFonts w:ascii="Times New Roman" w:eastAsia="Times New Roman" w:hAnsi="Times New Roman" w:cs="Times New Roman"/>
          <w:i/>
          <w:iCs/>
          <w:color w:val="000000"/>
          <w:sz w:val="24"/>
          <w:szCs w:val="24"/>
          <w:lang w:eastAsia="uk-UA"/>
        </w:rPr>
        <w:t>{Пункт 82 доповнено абзацом згідно з Постановою КМ </w:t>
      </w:r>
      <w:hyperlink r:id="rId253" w:anchor="n44"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254" w:anchor="n86"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3" w:name="n733"/>
      <w:bookmarkEnd w:id="573"/>
      <w:r w:rsidRPr="00787A9F">
        <w:rPr>
          <w:rFonts w:ascii="Times New Roman" w:eastAsia="Times New Roman" w:hAnsi="Times New Roman" w:cs="Times New Roman"/>
          <w:color w:val="000000"/>
          <w:sz w:val="24"/>
          <w:szCs w:val="24"/>
          <w:lang w:eastAsia="uk-UA"/>
        </w:rPr>
        <w:t>негайно, але не пізніше ніж через три дні, повідомляти консульській установі чи дипломатичному представництву України про випадки порушення прав та законних інтересів усиновленої дитини, а також про нещасні випадки з усиновленою дитиною та її смерть.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4" w:name="n730"/>
      <w:bookmarkEnd w:id="574"/>
      <w:r w:rsidRPr="00787A9F">
        <w:rPr>
          <w:rFonts w:ascii="Times New Roman" w:eastAsia="Times New Roman" w:hAnsi="Times New Roman" w:cs="Times New Roman"/>
          <w:i/>
          <w:iCs/>
          <w:color w:val="000000"/>
          <w:sz w:val="24"/>
          <w:szCs w:val="24"/>
          <w:lang w:eastAsia="uk-UA"/>
        </w:rPr>
        <w:t>{Пункт 82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255" w:anchor="n44"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5" w:name="n841"/>
      <w:bookmarkEnd w:id="575"/>
      <w:r w:rsidRPr="00787A9F">
        <w:rPr>
          <w:rFonts w:ascii="Times New Roman" w:eastAsia="Times New Roman" w:hAnsi="Times New Roman" w:cs="Times New Roman"/>
          <w:color w:val="000000"/>
          <w:sz w:val="24"/>
          <w:szCs w:val="24"/>
          <w:lang w:eastAsia="uk-UA"/>
        </w:rPr>
        <w:t>82</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color w:val="000000"/>
          <w:sz w:val="24"/>
          <w:szCs w:val="24"/>
          <w:lang w:eastAsia="uk-UA"/>
        </w:rPr>
        <w:t>. Усиновлювачі мають право: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6" w:name="n842"/>
      <w:bookmarkEnd w:id="576"/>
      <w:r w:rsidRPr="00787A9F">
        <w:rPr>
          <w:rFonts w:ascii="Times New Roman" w:eastAsia="Times New Roman" w:hAnsi="Times New Roman" w:cs="Times New Roman"/>
          <w:color w:val="000000"/>
          <w:sz w:val="24"/>
          <w:szCs w:val="24"/>
          <w:lang w:eastAsia="uk-UA"/>
        </w:rPr>
        <w:t>на першочергове влаштування в сім’ю дитини, яка є рідним братом або сестрою раніше усиновленої ними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7" w:name="n843"/>
      <w:bookmarkEnd w:id="577"/>
      <w:r w:rsidRPr="00787A9F">
        <w:rPr>
          <w:rFonts w:ascii="Times New Roman" w:eastAsia="Times New Roman" w:hAnsi="Times New Roman" w:cs="Times New Roman"/>
          <w:color w:val="000000"/>
          <w:sz w:val="24"/>
          <w:szCs w:val="24"/>
          <w:lang w:eastAsia="uk-UA"/>
        </w:rPr>
        <w:t>в інтересах усиновленої дитини, для підтримання родинних стосунків між братами та сестрами після усиновлення, якщо усиновлення для дитини не є таємним, отримати інформацію про наявність у неї братів, сестер та місце їх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8" w:name="n844"/>
      <w:bookmarkEnd w:id="578"/>
      <w:r w:rsidRPr="00787A9F">
        <w:rPr>
          <w:rFonts w:ascii="Times New Roman" w:eastAsia="Times New Roman" w:hAnsi="Times New Roman" w:cs="Times New Roman"/>
          <w:i/>
          <w:iCs/>
          <w:color w:val="000000"/>
          <w:sz w:val="24"/>
          <w:szCs w:val="24"/>
          <w:lang w:eastAsia="uk-UA"/>
        </w:rPr>
        <w:t>{Порядок доповнено пунктом 82</w:t>
      </w:r>
      <w:r w:rsidRPr="00787A9F">
        <w:rPr>
          <w:rFonts w:ascii="Times New Roman" w:eastAsia="Times New Roman" w:hAnsi="Times New Roman" w:cs="Times New Roman"/>
          <w:b/>
          <w:bCs/>
          <w:color w:val="000000"/>
          <w:sz w:val="2"/>
          <w:szCs w:val="2"/>
          <w:vertAlign w:val="superscript"/>
          <w:lang w:eastAsia="uk-UA"/>
        </w:rPr>
        <w:t>-</w:t>
      </w:r>
      <w:r w:rsidRPr="00787A9F">
        <w:rPr>
          <w:rFonts w:ascii="Times New Roman" w:eastAsia="Times New Roman" w:hAnsi="Times New Roman" w:cs="Times New Roman"/>
          <w:b/>
          <w:bCs/>
          <w:color w:val="000000"/>
          <w:sz w:val="16"/>
          <w:szCs w:val="16"/>
          <w:vertAlign w:val="superscript"/>
          <w:lang w:eastAsia="uk-UA"/>
        </w:rPr>
        <w:t>1</w:t>
      </w:r>
      <w:r w:rsidRPr="00787A9F">
        <w:rPr>
          <w:rFonts w:ascii="Times New Roman" w:eastAsia="Times New Roman" w:hAnsi="Times New Roman" w:cs="Times New Roman"/>
          <w:i/>
          <w:iCs/>
          <w:color w:val="000000"/>
          <w:sz w:val="24"/>
          <w:szCs w:val="24"/>
          <w:lang w:eastAsia="uk-UA"/>
        </w:rPr>
        <w:t> згідно з Постановою КМ </w:t>
      </w:r>
      <w:hyperlink r:id="rId256" w:anchor="n87"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79" w:name="n494"/>
      <w:bookmarkEnd w:id="579"/>
      <w:r w:rsidRPr="00787A9F">
        <w:rPr>
          <w:rFonts w:ascii="Times New Roman" w:eastAsia="Times New Roman" w:hAnsi="Times New Roman" w:cs="Times New Roman"/>
          <w:b/>
          <w:bCs/>
          <w:color w:val="000000"/>
          <w:sz w:val="28"/>
          <w:szCs w:val="28"/>
          <w:lang w:eastAsia="uk-UA"/>
        </w:rPr>
        <w:t>Усиновлення дитини, яка є громадянином України, але проживає за її межами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0" w:name="n495"/>
      <w:bookmarkEnd w:id="580"/>
      <w:r w:rsidRPr="00787A9F">
        <w:rPr>
          <w:rFonts w:ascii="Times New Roman" w:eastAsia="Times New Roman" w:hAnsi="Times New Roman" w:cs="Times New Roman"/>
          <w:color w:val="000000"/>
          <w:sz w:val="24"/>
          <w:szCs w:val="24"/>
          <w:lang w:eastAsia="uk-UA"/>
        </w:rPr>
        <w:t>83. Для усиновлення дитини, яка є громадянином України, але проживає за її межами, громадяни України та іноземці звертаються з відповідною заявою до консульської установи чи дипломатичного представництва України в країні проживання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1" w:name="n496"/>
      <w:bookmarkEnd w:id="581"/>
      <w:r w:rsidRPr="00787A9F">
        <w:rPr>
          <w:rFonts w:ascii="Times New Roman" w:eastAsia="Times New Roman" w:hAnsi="Times New Roman" w:cs="Times New Roman"/>
          <w:color w:val="000000"/>
          <w:sz w:val="24"/>
          <w:szCs w:val="24"/>
          <w:lang w:eastAsia="uk-UA"/>
        </w:rPr>
        <w:t>До заяви додаються документи, зазначені у </w:t>
      </w:r>
      <w:hyperlink r:id="rId257" w:anchor="n239" w:history="1">
        <w:r w:rsidRPr="00787A9F">
          <w:rPr>
            <w:rFonts w:ascii="Times New Roman" w:eastAsia="Times New Roman" w:hAnsi="Times New Roman" w:cs="Times New Roman"/>
            <w:color w:val="006600"/>
            <w:sz w:val="24"/>
            <w:szCs w:val="24"/>
            <w:u w:val="single"/>
            <w:lang w:eastAsia="uk-UA"/>
          </w:rPr>
          <w:t>підпунктах 2</w:t>
        </w:r>
      </w:hyperlink>
      <w:r w:rsidRPr="00787A9F">
        <w:rPr>
          <w:rFonts w:ascii="Times New Roman" w:eastAsia="Times New Roman" w:hAnsi="Times New Roman" w:cs="Times New Roman"/>
          <w:color w:val="000000"/>
          <w:sz w:val="24"/>
          <w:szCs w:val="24"/>
          <w:lang w:eastAsia="uk-UA"/>
        </w:rPr>
        <w:t>, </w:t>
      </w:r>
      <w:hyperlink r:id="rId258" w:anchor="n241" w:history="1">
        <w:r w:rsidRPr="00787A9F">
          <w:rPr>
            <w:rFonts w:ascii="Times New Roman" w:eastAsia="Times New Roman" w:hAnsi="Times New Roman" w:cs="Times New Roman"/>
            <w:color w:val="006600"/>
            <w:sz w:val="24"/>
            <w:szCs w:val="24"/>
            <w:u w:val="single"/>
            <w:lang w:eastAsia="uk-UA"/>
          </w:rPr>
          <w:t>3</w:t>
        </w:r>
      </w:hyperlink>
      <w:r w:rsidRPr="00787A9F">
        <w:rPr>
          <w:rFonts w:ascii="Times New Roman" w:eastAsia="Times New Roman" w:hAnsi="Times New Roman" w:cs="Times New Roman"/>
          <w:color w:val="000000"/>
          <w:sz w:val="24"/>
          <w:szCs w:val="24"/>
          <w:lang w:eastAsia="uk-UA"/>
        </w:rPr>
        <w:t>, </w:t>
      </w:r>
      <w:hyperlink r:id="rId259" w:anchor="n248" w:history="1">
        <w:r w:rsidRPr="00787A9F">
          <w:rPr>
            <w:rFonts w:ascii="Times New Roman" w:eastAsia="Times New Roman" w:hAnsi="Times New Roman" w:cs="Times New Roman"/>
            <w:color w:val="006600"/>
            <w:sz w:val="24"/>
            <w:szCs w:val="24"/>
            <w:u w:val="single"/>
            <w:lang w:eastAsia="uk-UA"/>
          </w:rPr>
          <w:t>5</w:t>
        </w:r>
      </w:hyperlink>
      <w:r w:rsidRPr="00787A9F">
        <w:rPr>
          <w:rFonts w:ascii="Times New Roman" w:eastAsia="Times New Roman" w:hAnsi="Times New Roman" w:cs="Times New Roman"/>
          <w:color w:val="000000"/>
          <w:sz w:val="24"/>
          <w:szCs w:val="24"/>
          <w:lang w:eastAsia="uk-UA"/>
        </w:rPr>
        <w:t>-</w:t>
      </w:r>
      <w:hyperlink r:id="rId260" w:anchor="n719" w:history="1">
        <w:r w:rsidRPr="00787A9F">
          <w:rPr>
            <w:rFonts w:ascii="Times New Roman" w:eastAsia="Times New Roman" w:hAnsi="Times New Roman" w:cs="Times New Roman"/>
            <w:color w:val="006600"/>
            <w:sz w:val="24"/>
            <w:szCs w:val="24"/>
            <w:u w:val="single"/>
            <w:lang w:eastAsia="uk-UA"/>
          </w:rPr>
          <w:t>14</w:t>
        </w:r>
      </w:hyperlink>
      <w:r w:rsidRPr="00787A9F">
        <w:rPr>
          <w:rFonts w:ascii="Times New Roman" w:eastAsia="Times New Roman" w:hAnsi="Times New Roman" w:cs="Times New Roman"/>
          <w:color w:val="000000"/>
          <w:sz w:val="24"/>
          <w:szCs w:val="24"/>
          <w:lang w:eastAsia="uk-UA"/>
        </w:rPr>
        <w:t> пункту 33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2" w:name="n497"/>
      <w:bookmarkEnd w:id="582"/>
      <w:r w:rsidRPr="00787A9F">
        <w:rPr>
          <w:rFonts w:ascii="Times New Roman" w:eastAsia="Times New Roman" w:hAnsi="Times New Roman" w:cs="Times New Roman"/>
          <w:i/>
          <w:iCs/>
          <w:color w:val="000000"/>
          <w:sz w:val="24"/>
          <w:szCs w:val="24"/>
          <w:lang w:eastAsia="uk-UA"/>
        </w:rPr>
        <w:t>{Абзац другий пункту 83 із змінами, внесеними згідно з Постановами КМ </w:t>
      </w:r>
      <w:hyperlink r:id="rId261"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w:t>
      </w:r>
      <w:hyperlink r:id="rId262" w:anchor="n91"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3" w:name="n498"/>
      <w:bookmarkEnd w:id="583"/>
      <w:r w:rsidRPr="00787A9F">
        <w:rPr>
          <w:rFonts w:ascii="Times New Roman" w:eastAsia="Times New Roman" w:hAnsi="Times New Roman" w:cs="Times New Roman"/>
          <w:color w:val="000000"/>
          <w:sz w:val="24"/>
          <w:szCs w:val="24"/>
          <w:lang w:eastAsia="uk-UA"/>
        </w:rPr>
        <w:t>84. Консульська установа чи дипломатичне представництво України протягом 20 робочих днів після надходження заяви: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4" w:name="n499"/>
      <w:bookmarkEnd w:id="584"/>
      <w:r w:rsidRPr="00787A9F">
        <w:rPr>
          <w:rFonts w:ascii="Times New Roman" w:eastAsia="Times New Roman" w:hAnsi="Times New Roman" w:cs="Times New Roman"/>
          <w:color w:val="000000"/>
          <w:sz w:val="24"/>
          <w:szCs w:val="24"/>
          <w:lang w:eastAsia="uk-UA"/>
        </w:rPr>
        <w:t>перевіряє підстави для усиновлення дитини, що підтверджуються документами, зазначеними у </w:t>
      </w:r>
      <w:hyperlink r:id="rId263" w:anchor="n33" w:history="1">
        <w:r w:rsidRPr="00787A9F">
          <w:rPr>
            <w:rFonts w:ascii="Times New Roman" w:eastAsia="Times New Roman" w:hAnsi="Times New Roman" w:cs="Times New Roman"/>
            <w:color w:val="006600"/>
            <w:sz w:val="24"/>
            <w:szCs w:val="24"/>
            <w:u w:val="single"/>
            <w:lang w:eastAsia="uk-UA"/>
          </w:rPr>
          <w:t>пункті 5</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5" w:name="n500"/>
      <w:bookmarkEnd w:id="585"/>
      <w:r w:rsidRPr="00787A9F">
        <w:rPr>
          <w:rFonts w:ascii="Times New Roman" w:eastAsia="Times New Roman" w:hAnsi="Times New Roman" w:cs="Times New Roman"/>
          <w:color w:val="000000"/>
          <w:sz w:val="24"/>
          <w:szCs w:val="24"/>
          <w:lang w:eastAsia="uk-UA"/>
        </w:rPr>
        <w:t>готує висновок про доцільність усиновлення та відповідність його інтересам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6" w:name="n501"/>
      <w:bookmarkEnd w:id="586"/>
      <w:r w:rsidRPr="00787A9F">
        <w:rPr>
          <w:rFonts w:ascii="Times New Roman" w:eastAsia="Times New Roman" w:hAnsi="Times New Roman" w:cs="Times New Roman"/>
          <w:color w:val="000000"/>
          <w:sz w:val="24"/>
          <w:szCs w:val="24"/>
          <w:lang w:eastAsia="uk-UA"/>
        </w:rPr>
        <w:t>85. Усиновлення дитини, яка є громадянином України, але проживає за її межами, здійснюється за умови надання дозволу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7" w:name="n502"/>
      <w:bookmarkEnd w:id="587"/>
      <w:r w:rsidRPr="00787A9F">
        <w:rPr>
          <w:rFonts w:ascii="Times New Roman" w:eastAsia="Times New Roman" w:hAnsi="Times New Roman" w:cs="Times New Roman"/>
          <w:color w:val="000000"/>
          <w:sz w:val="24"/>
          <w:szCs w:val="24"/>
          <w:lang w:eastAsia="uk-UA"/>
        </w:rPr>
        <w:t>Діти - громадяни України, які проживають за її межами і можуть бути усиновлені, на облік не беруться.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8" w:name="n503"/>
      <w:bookmarkEnd w:id="588"/>
      <w:r w:rsidRPr="00787A9F">
        <w:rPr>
          <w:rFonts w:ascii="Times New Roman" w:eastAsia="Times New Roman" w:hAnsi="Times New Roman" w:cs="Times New Roman"/>
          <w:color w:val="000000"/>
          <w:sz w:val="24"/>
          <w:szCs w:val="24"/>
          <w:lang w:eastAsia="uk-UA"/>
        </w:rPr>
        <w:t>86. Для отримання дозволу Мінсоцполітики на усиновлення дитини, яка є громадянином України, але проживає за її межами, консульська установа чи дипломатичне представництво України надсилає до Мінсоцполітики документи, зазначені у </w:t>
      </w:r>
      <w:hyperlink r:id="rId264" w:anchor="n238" w:history="1">
        <w:r w:rsidRPr="00787A9F">
          <w:rPr>
            <w:rFonts w:ascii="Times New Roman" w:eastAsia="Times New Roman" w:hAnsi="Times New Roman" w:cs="Times New Roman"/>
            <w:color w:val="006600"/>
            <w:sz w:val="24"/>
            <w:szCs w:val="24"/>
            <w:u w:val="single"/>
            <w:lang w:eastAsia="uk-UA"/>
          </w:rPr>
          <w:t>підпунктах 1-3</w:t>
        </w:r>
      </w:hyperlink>
      <w:r w:rsidRPr="00787A9F">
        <w:rPr>
          <w:rFonts w:ascii="Times New Roman" w:eastAsia="Times New Roman" w:hAnsi="Times New Roman" w:cs="Times New Roman"/>
          <w:color w:val="000000"/>
          <w:sz w:val="24"/>
          <w:szCs w:val="24"/>
          <w:lang w:eastAsia="uk-UA"/>
        </w:rPr>
        <w:t>, </w:t>
      </w:r>
      <w:hyperlink r:id="rId265" w:anchor="n248" w:history="1">
        <w:r w:rsidRPr="00787A9F">
          <w:rPr>
            <w:rFonts w:ascii="Times New Roman" w:eastAsia="Times New Roman" w:hAnsi="Times New Roman" w:cs="Times New Roman"/>
            <w:color w:val="006600"/>
            <w:sz w:val="24"/>
            <w:szCs w:val="24"/>
            <w:u w:val="single"/>
            <w:lang w:eastAsia="uk-UA"/>
          </w:rPr>
          <w:t>5</w:t>
        </w:r>
      </w:hyperlink>
      <w:r w:rsidRPr="00787A9F">
        <w:rPr>
          <w:rFonts w:ascii="Times New Roman" w:eastAsia="Times New Roman" w:hAnsi="Times New Roman" w:cs="Times New Roman"/>
          <w:color w:val="000000"/>
          <w:sz w:val="24"/>
          <w:szCs w:val="24"/>
          <w:lang w:eastAsia="uk-UA"/>
        </w:rPr>
        <w:t>-</w:t>
      </w:r>
      <w:hyperlink r:id="rId266" w:anchor="n719" w:history="1">
        <w:r w:rsidRPr="00787A9F">
          <w:rPr>
            <w:rFonts w:ascii="Times New Roman" w:eastAsia="Times New Roman" w:hAnsi="Times New Roman" w:cs="Times New Roman"/>
            <w:color w:val="006600"/>
            <w:sz w:val="24"/>
            <w:szCs w:val="24"/>
            <w:u w:val="single"/>
            <w:lang w:eastAsia="uk-UA"/>
          </w:rPr>
          <w:t>14</w:t>
        </w:r>
      </w:hyperlink>
      <w:r w:rsidRPr="00787A9F">
        <w:rPr>
          <w:rFonts w:ascii="Times New Roman" w:eastAsia="Times New Roman" w:hAnsi="Times New Roman" w:cs="Times New Roman"/>
          <w:color w:val="000000"/>
          <w:sz w:val="24"/>
          <w:szCs w:val="24"/>
          <w:lang w:eastAsia="uk-UA"/>
        </w:rPr>
        <w:t> пункту 33 цього Порядку, висновок про доцільність усиновлення та його відповідність інтересам дитини, а також засвідчені в установленому порядку документи, зазначені у </w:t>
      </w:r>
      <w:hyperlink r:id="rId267" w:anchor="n33" w:history="1">
        <w:r w:rsidRPr="00787A9F">
          <w:rPr>
            <w:rFonts w:ascii="Times New Roman" w:eastAsia="Times New Roman" w:hAnsi="Times New Roman" w:cs="Times New Roman"/>
            <w:color w:val="006600"/>
            <w:sz w:val="24"/>
            <w:szCs w:val="24"/>
            <w:u w:val="single"/>
            <w:lang w:eastAsia="uk-UA"/>
          </w:rPr>
          <w:t>пункті 5</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9" w:name="n504"/>
      <w:bookmarkEnd w:id="589"/>
      <w:r w:rsidRPr="00787A9F">
        <w:rPr>
          <w:rFonts w:ascii="Times New Roman" w:eastAsia="Times New Roman" w:hAnsi="Times New Roman" w:cs="Times New Roman"/>
          <w:i/>
          <w:iCs/>
          <w:color w:val="000000"/>
          <w:sz w:val="24"/>
          <w:szCs w:val="24"/>
          <w:lang w:eastAsia="uk-UA"/>
        </w:rPr>
        <w:t>{Пункт 86 із змінами, внесеними згідно з Постановами КМ </w:t>
      </w:r>
      <w:hyperlink r:id="rId268"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w:t>
      </w:r>
      <w:hyperlink r:id="rId269"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w:t>
      </w:r>
      <w:hyperlink r:id="rId270" w:anchor="n92"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0" w:name="n505"/>
      <w:bookmarkEnd w:id="590"/>
      <w:r w:rsidRPr="00787A9F">
        <w:rPr>
          <w:rFonts w:ascii="Times New Roman" w:eastAsia="Times New Roman" w:hAnsi="Times New Roman" w:cs="Times New Roman"/>
          <w:color w:val="000000"/>
          <w:sz w:val="24"/>
          <w:szCs w:val="24"/>
          <w:lang w:eastAsia="uk-UA"/>
        </w:rPr>
        <w:t>87. Мінсоцполітики протягом 20 робочих днів перевіряє подані документи на відповідність вимогам законодавства та розглядає питання про взяття заявників на облік кандидатів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1" w:name="n506"/>
      <w:bookmarkEnd w:id="591"/>
      <w:r w:rsidRPr="00787A9F">
        <w:rPr>
          <w:rFonts w:ascii="Times New Roman" w:eastAsia="Times New Roman" w:hAnsi="Times New Roman" w:cs="Times New Roman"/>
          <w:i/>
          <w:iCs/>
          <w:color w:val="000000"/>
          <w:sz w:val="24"/>
          <w:szCs w:val="24"/>
          <w:lang w:eastAsia="uk-UA"/>
        </w:rPr>
        <w:lastRenderedPageBreak/>
        <w:t>{Абзац перший пункту 87 в редакції Постанови КМ </w:t>
      </w:r>
      <w:hyperlink r:id="rId271"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2" w:name="n507"/>
      <w:bookmarkEnd w:id="592"/>
      <w:r w:rsidRPr="00787A9F">
        <w:rPr>
          <w:rFonts w:ascii="Times New Roman" w:eastAsia="Times New Roman" w:hAnsi="Times New Roman" w:cs="Times New Roman"/>
          <w:color w:val="000000"/>
          <w:sz w:val="24"/>
          <w:szCs w:val="24"/>
          <w:lang w:eastAsia="uk-UA"/>
        </w:rPr>
        <w:t>Перевірка іноземців на предмет наявності або відсутності інформації 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проводиться відповідно до </w:t>
      </w:r>
      <w:hyperlink r:id="rId272" w:anchor="n280" w:history="1">
        <w:r w:rsidRPr="00787A9F">
          <w:rPr>
            <w:rFonts w:ascii="Times New Roman" w:eastAsia="Times New Roman" w:hAnsi="Times New Roman" w:cs="Times New Roman"/>
            <w:color w:val="006600"/>
            <w:sz w:val="24"/>
            <w:szCs w:val="24"/>
            <w:u w:val="single"/>
            <w:lang w:eastAsia="uk-UA"/>
          </w:rPr>
          <w:t>пункту 35</w:t>
        </w:r>
      </w:hyperlink>
      <w:hyperlink r:id="rId273" w:anchor="n280" w:history="1">
        <w:r w:rsidRPr="00787A9F">
          <w:rPr>
            <w:rFonts w:ascii="Times New Roman" w:eastAsia="Times New Roman" w:hAnsi="Times New Roman" w:cs="Times New Roman"/>
            <w:b/>
            <w:bCs/>
            <w:color w:val="006600"/>
            <w:sz w:val="2"/>
            <w:szCs w:val="2"/>
            <w:u w:val="single"/>
            <w:vertAlign w:val="superscript"/>
            <w:lang w:eastAsia="uk-UA"/>
          </w:rPr>
          <w:t>-</w:t>
        </w:r>
        <w:r w:rsidRPr="00787A9F">
          <w:rPr>
            <w:rFonts w:ascii="Times New Roman" w:eastAsia="Times New Roman" w:hAnsi="Times New Roman" w:cs="Times New Roman"/>
            <w:b/>
            <w:bCs/>
            <w:color w:val="006600"/>
            <w:sz w:val="16"/>
            <w:szCs w:val="16"/>
            <w:u w:val="single"/>
            <w:vertAlign w:val="superscript"/>
            <w:lang w:eastAsia="uk-UA"/>
          </w:rPr>
          <w:t>1</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3" w:name="n508"/>
      <w:bookmarkEnd w:id="593"/>
      <w:r w:rsidRPr="00787A9F">
        <w:rPr>
          <w:rFonts w:ascii="Times New Roman" w:eastAsia="Times New Roman" w:hAnsi="Times New Roman" w:cs="Times New Roman"/>
          <w:i/>
          <w:iCs/>
          <w:color w:val="000000"/>
          <w:sz w:val="24"/>
          <w:szCs w:val="24"/>
          <w:lang w:eastAsia="uk-UA"/>
        </w:rPr>
        <w:t>{Абзац пункту 87 в редакції Постанови КМ </w:t>
      </w:r>
      <w:hyperlink r:id="rId27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4" w:name="n509"/>
      <w:bookmarkEnd w:id="594"/>
      <w:r w:rsidRPr="00787A9F">
        <w:rPr>
          <w:rFonts w:ascii="Times New Roman" w:eastAsia="Times New Roman" w:hAnsi="Times New Roman" w:cs="Times New Roman"/>
          <w:color w:val="000000"/>
          <w:sz w:val="24"/>
          <w:szCs w:val="24"/>
          <w:lang w:eastAsia="uk-UA"/>
        </w:rPr>
        <w:t>Питання про надання дозволу на усиновлення розглядається Мінсоцполітики протягом десяти робочих днів після надходження від Національної поліції результатів перевірки заявників.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5" w:name="n510"/>
      <w:bookmarkEnd w:id="595"/>
      <w:r w:rsidRPr="00787A9F">
        <w:rPr>
          <w:rFonts w:ascii="Times New Roman" w:eastAsia="Times New Roman" w:hAnsi="Times New Roman" w:cs="Times New Roman"/>
          <w:i/>
          <w:iCs/>
          <w:color w:val="000000"/>
          <w:sz w:val="24"/>
          <w:szCs w:val="24"/>
          <w:lang w:eastAsia="uk-UA"/>
        </w:rPr>
        <w:t>{Абзац пункту 87 в редакції Постанови КМ </w:t>
      </w:r>
      <w:hyperlink r:id="rId275"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Постановами КМ </w:t>
      </w:r>
      <w:hyperlink r:id="rId276"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 </w:t>
      </w:r>
      <w:hyperlink r:id="rId277" w:anchor="n108" w:tgtFrame="_blank" w:history="1">
        <w:r w:rsidRPr="00787A9F">
          <w:rPr>
            <w:rFonts w:ascii="Times New Roman" w:eastAsia="Times New Roman" w:hAnsi="Times New Roman" w:cs="Times New Roman"/>
            <w:i/>
            <w:iCs/>
            <w:color w:val="000099"/>
            <w:sz w:val="24"/>
            <w:szCs w:val="24"/>
            <w:u w:val="single"/>
            <w:lang w:eastAsia="uk-UA"/>
          </w:rPr>
          <w:t>№ 437 від 13.07.2016</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6" w:name="n511"/>
      <w:bookmarkEnd w:id="596"/>
      <w:r w:rsidRPr="00787A9F">
        <w:rPr>
          <w:rFonts w:ascii="Times New Roman" w:eastAsia="Times New Roman" w:hAnsi="Times New Roman" w:cs="Times New Roman"/>
          <w:color w:val="000000"/>
          <w:sz w:val="24"/>
          <w:szCs w:val="24"/>
          <w:lang w:eastAsia="uk-UA"/>
        </w:rPr>
        <w:t>У разі позитивного вирішення питання Мінсоцполітики оформляє дозвіл на усиновлення дитини, надсилає його разом з поданими документами відповідній консульській установі чи дипломатичному представництву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7" w:name="n512"/>
      <w:bookmarkEnd w:id="597"/>
      <w:r w:rsidRPr="00787A9F">
        <w:rPr>
          <w:rFonts w:ascii="Times New Roman" w:eastAsia="Times New Roman" w:hAnsi="Times New Roman" w:cs="Times New Roman"/>
          <w:color w:val="000000"/>
          <w:sz w:val="24"/>
          <w:szCs w:val="24"/>
          <w:lang w:eastAsia="uk-UA"/>
        </w:rPr>
        <w:t>Про відмову у взятті заявників на облік кандидатів в усиновлювачі та у видачі дозволу на усиновлення дитини Мінсоцполітики інформує відповідну консульську установу чи дипломатичне представництво України із зазначенням причин та повертає подані документи.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8" w:name="n513"/>
      <w:bookmarkEnd w:id="598"/>
      <w:r w:rsidRPr="00787A9F">
        <w:rPr>
          <w:rFonts w:ascii="Times New Roman" w:eastAsia="Times New Roman" w:hAnsi="Times New Roman" w:cs="Times New Roman"/>
          <w:i/>
          <w:iCs/>
          <w:color w:val="000000"/>
          <w:sz w:val="24"/>
          <w:szCs w:val="24"/>
          <w:lang w:eastAsia="uk-UA"/>
        </w:rPr>
        <w:t>{Абзац п'ятий пункту 87 із змінами, внесеними згідно з Постановою КМ </w:t>
      </w:r>
      <w:hyperlink r:id="rId278"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9" w:name="n514"/>
      <w:bookmarkEnd w:id="599"/>
      <w:r w:rsidRPr="00787A9F">
        <w:rPr>
          <w:rFonts w:ascii="Times New Roman" w:eastAsia="Times New Roman" w:hAnsi="Times New Roman" w:cs="Times New Roman"/>
          <w:color w:val="000000"/>
          <w:sz w:val="24"/>
          <w:szCs w:val="24"/>
          <w:lang w:eastAsia="uk-UA"/>
        </w:rPr>
        <w:t>88. Рішення про усиновлення громадянами України дитини - громадянина України, яка проживає за її межами, приймається консульською установою чи дипломатичним представництвом України на підставі документів, зазначених у </w:t>
      </w:r>
      <w:hyperlink r:id="rId279" w:anchor="n239" w:history="1">
        <w:r w:rsidRPr="00787A9F">
          <w:rPr>
            <w:rFonts w:ascii="Times New Roman" w:eastAsia="Times New Roman" w:hAnsi="Times New Roman" w:cs="Times New Roman"/>
            <w:color w:val="006600"/>
            <w:sz w:val="24"/>
            <w:szCs w:val="24"/>
            <w:u w:val="single"/>
            <w:lang w:eastAsia="uk-UA"/>
          </w:rPr>
          <w:t>підпунктах 2</w:t>
        </w:r>
      </w:hyperlink>
      <w:r w:rsidRPr="00787A9F">
        <w:rPr>
          <w:rFonts w:ascii="Times New Roman" w:eastAsia="Times New Roman" w:hAnsi="Times New Roman" w:cs="Times New Roman"/>
          <w:color w:val="000000"/>
          <w:sz w:val="24"/>
          <w:szCs w:val="24"/>
          <w:lang w:eastAsia="uk-UA"/>
        </w:rPr>
        <w:t>, </w:t>
      </w:r>
      <w:hyperlink r:id="rId280" w:anchor="n241" w:history="1">
        <w:r w:rsidRPr="00787A9F">
          <w:rPr>
            <w:rFonts w:ascii="Times New Roman" w:eastAsia="Times New Roman" w:hAnsi="Times New Roman" w:cs="Times New Roman"/>
            <w:color w:val="006600"/>
            <w:sz w:val="24"/>
            <w:szCs w:val="24"/>
            <w:u w:val="single"/>
            <w:lang w:eastAsia="uk-UA"/>
          </w:rPr>
          <w:t>3</w:t>
        </w:r>
      </w:hyperlink>
      <w:r w:rsidRPr="00787A9F">
        <w:rPr>
          <w:rFonts w:ascii="Times New Roman" w:eastAsia="Times New Roman" w:hAnsi="Times New Roman" w:cs="Times New Roman"/>
          <w:color w:val="000000"/>
          <w:sz w:val="24"/>
          <w:szCs w:val="24"/>
          <w:lang w:eastAsia="uk-UA"/>
        </w:rPr>
        <w:t>, </w:t>
      </w:r>
      <w:hyperlink r:id="rId281" w:anchor="n248" w:history="1">
        <w:r w:rsidRPr="00787A9F">
          <w:rPr>
            <w:rFonts w:ascii="Times New Roman" w:eastAsia="Times New Roman" w:hAnsi="Times New Roman" w:cs="Times New Roman"/>
            <w:color w:val="006600"/>
            <w:sz w:val="24"/>
            <w:szCs w:val="24"/>
            <w:u w:val="single"/>
            <w:lang w:eastAsia="uk-UA"/>
          </w:rPr>
          <w:t>5-12 пункту 33</w:t>
        </w:r>
      </w:hyperlink>
      <w:r w:rsidRPr="00787A9F">
        <w:rPr>
          <w:rFonts w:ascii="Times New Roman" w:eastAsia="Times New Roman" w:hAnsi="Times New Roman" w:cs="Times New Roman"/>
          <w:color w:val="000000"/>
          <w:sz w:val="24"/>
          <w:szCs w:val="24"/>
          <w:lang w:eastAsia="uk-UA"/>
        </w:rPr>
        <w:t>, </w:t>
      </w:r>
      <w:hyperlink r:id="rId282" w:anchor="n498" w:history="1">
        <w:r w:rsidRPr="00787A9F">
          <w:rPr>
            <w:rFonts w:ascii="Times New Roman" w:eastAsia="Times New Roman" w:hAnsi="Times New Roman" w:cs="Times New Roman"/>
            <w:color w:val="006600"/>
            <w:sz w:val="24"/>
            <w:szCs w:val="24"/>
            <w:u w:val="single"/>
            <w:lang w:eastAsia="uk-UA"/>
          </w:rPr>
          <w:t>пунктах 84</w:t>
        </w:r>
      </w:hyperlink>
      <w:r w:rsidRPr="00787A9F">
        <w:rPr>
          <w:rFonts w:ascii="Times New Roman" w:eastAsia="Times New Roman" w:hAnsi="Times New Roman" w:cs="Times New Roman"/>
          <w:color w:val="000000"/>
          <w:sz w:val="24"/>
          <w:szCs w:val="24"/>
          <w:lang w:eastAsia="uk-UA"/>
        </w:rPr>
        <w:t> і </w:t>
      </w:r>
      <w:hyperlink r:id="rId283" w:anchor="n501" w:history="1">
        <w:r w:rsidRPr="00787A9F">
          <w:rPr>
            <w:rFonts w:ascii="Times New Roman" w:eastAsia="Times New Roman" w:hAnsi="Times New Roman" w:cs="Times New Roman"/>
            <w:color w:val="006600"/>
            <w:sz w:val="24"/>
            <w:szCs w:val="24"/>
            <w:u w:val="single"/>
            <w:lang w:eastAsia="uk-UA"/>
          </w:rPr>
          <w:t>85</w:t>
        </w:r>
      </w:hyperlink>
      <w:r w:rsidRPr="00787A9F">
        <w:rPr>
          <w:rFonts w:ascii="Times New Roman" w:eastAsia="Times New Roman" w:hAnsi="Times New Roman" w:cs="Times New Roman"/>
          <w:color w:val="000000"/>
          <w:sz w:val="24"/>
          <w:szCs w:val="24"/>
          <w:lang w:eastAsia="uk-UA"/>
        </w:rPr>
        <w:t> цього Порядку, та дозволу Мінсоцполітики на усиновлення.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0" w:name="n515"/>
      <w:bookmarkEnd w:id="600"/>
      <w:r w:rsidRPr="00787A9F">
        <w:rPr>
          <w:rFonts w:ascii="Times New Roman" w:eastAsia="Times New Roman" w:hAnsi="Times New Roman" w:cs="Times New Roman"/>
          <w:color w:val="000000"/>
          <w:sz w:val="24"/>
          <w:szCs w:val="24"/>
          <w:lang w:eastAsia="uk-UA"/>
        </w:rPr>
        <w:t>Інформація щодо рішення про усиновлення, прийняте консульською установою чи дипломатичним представництвом України, записується в Книгу обліку рішень про усиновлення дітей, яка ведеться за формою згідно з </w:t>
      </w:r>
      <w:hyperlink r:id="rId284" w:anchor="n647" w:history="1">
        <w:r w:rsidRPr="00787A9F">
          <w:rPr>
            <w:rFonts w:ascii="Times New Roman" w:eastAsia="Times New Roman" w:hAnsi="Times New Roman" w:cs="Times New Roman"/>
            <w:color w:val="006600"/>
            <w:sz w:val="24"/>
            <w:szCs w:val="24"/>
            <w:u w:val="single"/>
            <w:lang w:eastAsia="uk-UA"/>
          </w:rPr>
          <w:t>додатком 10</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1" w:name="n516"/>
      <w:bookmarkEnd w:id="601"/>
      <w:r w:rsidRPr="00787A9F">
        <w:rPr>
          <w:rFonts w:ascii="Times New Roman" w:eastAsia="Times New Roman" w:hAnsi="Times New Roman" w:cs="Times New Roman"/>
          <w:i/>
          <w:iCs/>
          <w:color w:val="000000"/>
          <w:sz w:val="24"/>
          <w:szCs w:val="24"/>
          <w:lang w:eastAsia="uk-UA"/>
        </w:rPr>
        <w:t>{Пункт 88 в редакції Постанови КМ </w:t>
      </w:r>
      <w:hyperlink r:id="rId285"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2" w:name="n517"/>
      <w:bookmarkEnd w:id="602"/>
      <w:r w:rsidRPr="00787A9F">
        <w:rPr>
          <w:rFonts w:ascii="Times New Roman" w:eastAsia="Times New Roman" w:hAnsi="Times New Roman" w:cs="Times New Roman"/>
          <w:color w:val="000000"/>
          <w:sz w:val="24"/>
          <w:szCs w:val="24"/>
          <w:lang w:eastAsia="uk-UA"/>
        </w:rPr>
        <w:t>89. Документи, на підставі яких консульська установа чи дипломатичне представництво України прийняли рішення про усиновлення дитини, зберігаються у відповідній консульській установі чи дипломатичному представництві України протягом 10 років, після чого передаються в архів відповідно до законодавства.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3" w:name="n518"/>
      <w:bookmarkEnd w:id="603"/>
      <w:r w:rsidRPr="00787A9F">
        <w:rPr>
          <w:rFonts w:ascii="Times New Roman" w:eastAsia="Times New Roman" w:hAnsi="Times New Roman" w:cs="Times New Roman"/>
          <w:color w:val="000000"/>
          <w:sz w:val="24"/>
          <w:szCs w:val="24"/>
          <w:lang w:eastAsia="uk-UA"/>
        </w:rPr>
        <w:t>90. У разі усиновлення іноземцями дитини - громадянина України, яка проживає за її межами, консульська установа чи дипломатичне представництво України видає їм дозвіл Мінсоцполітики на усиновлення дитини та повертає документи, зазначені у </w:t>
      </w:r>
      <w:hyperlink r:id="rId286" w:anchor="n239" w:history="1">
        <w:r w:rsidRPr="00787A9F">
          <w:rPr>
            <w:rFonts w:ascii="Times New Roman" w:eastAsia="Times New Roman" w:hAnsi="Times New Roman" w:cs="Times New Roman"/>
            <w:color w:val="006600"/>
            <w:sz w:val="24"/>
            <w:szCs w:val="24"/>
            <w:u w:val="single"/>
            <w:lang w:eastAsia="uk-UA"/>
          </w:rPr>
          <w:t>підпунктах 2</w:t>
        </w:r>
      </w:hyperlink>
      <w:r w:rsidRPr="00787A9F">
        <w:rPr>
          <w:rFonts w:ascii="Times New Roman" w:eastAsia="Times New Roman" w:hAnsi="Times New Roman" w:cs="Times New Roman"/>
          <w:color w:val="000000"/>
          <w:sz w:val="24"/>
          <w:szCs w:val="24"/>
          <w:lang w:eastAsia="uk-UA"/>
        </w:rPr>
        <w:t>, </w:t>
      </w:r>
      <w:hyperlink r:id="rId287" w:anchor="n241" w:history="1">
        <w:r w:rsidRPr="00787A9F">
          <w:rPr>
            <w:rFonts w:ascii="Times New Roman" w:eastAsia="Times New Roman" w:hAnsi="Times New Roman" w:cs="Times New Roman"/>
            <w:color w:val="006600"/>
            <w:sz w:val="24"/>
            <w:szCs w:val="24"/>
            <w:u w:val="single"/>
            <w:lang w:eastAsia="uk-UA"/>
          </w:rPr>
          <w:t>3</w:t>
        </w:r>
      </w:hyperlink>
      <w:r w:rsidRPr="00787A9F">
        <w:rPr>
          <w:rFonts w:ascii="Times New Roman" w:eastAsia="Times New Roman" w:hAnsi="Times New Roman" w:cs="Times New Roman"/>
          <w:color w:val="000000"/>
          <w:sz w:val="24"/>
          <w:szCs w:val="24"/>
          <w:lang w:eastAsia="uk-UA"/>
        </w:rPr>
        <w:t>, </w:t>
      </w:r>
      <w:hyperlink r:id="rId288" w:anchor="n248" w:history="1">
        <w:r w:rsidRPr="00787A9F">
          <w:rPr>
            <w:rFonts w:ascii="Times New Roman" w:eastAsia="Times New Roman" w:hAnsi="Times New Roman" w:cs="Times New Roman"/>
            <w:color w:val="006600"/>
            <w:sz w:val="24"/>
            <w:szCs w:val="24"/>
            <w:u w:val="single"/>
            <w:lang w:eastAsia="uk-UA"/>
          </w:rPr>
          <w:t>5-12</w:t>
        </w:r>
      </w:hyperlink>
      <w:r w:rsidRPr="00787A9F">
        <w:rPr>
          <w:rFonts w:ascii="Times New Roman" w:eastAsia="Times New Roman" w:hAnsi="Times New Roman" w:cs="Times New Roman"/>
          <w:color w:val="000000"/>
          <w:sz w:val="24"/>
          <w:szCs w:val="24"/>
          <w:lang w:eastAsia="uk-UA"/>
        </w:rPr>
        <w:t> пункту 33 цього Порядку, для подання до відповідних органів держави, на території якої проживає дитина.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4" w:name="n519"/>
      <w:bookmarkEnd w:id="604"/>
      <w:r w:rsidRPr="00787A9F">
        <w:rPr>
          <w:rFonts w:ascii="Times New Roman" w:eastAsia="Times New Roman" w:hAnsi="Times New Roman" w:cs="Times New Roman"/>
          <w:i/>
          <w:iCs/>
          <w:color w:val="000000"/>
          <w:sz w:val="24"/>
          <w:szCs w:val="24"/>
          <w:lang w:eastAsia="uk-UA"/>
        </w:rPr>
        <w:t>{Пункт 90 із змінами, внесеними згідно з Постановою КМ </w:t>
      </w:r>
      <w:hyperlink r:id="rId289"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05" w:name="n520"/>
      <w:bookmarkEnd w:id="605"/>
      <w:r w:rsidRPr="00787A9F">
        <w:rPr>
          <w:rFonts w:ascii="Times New Roman" w:eastAsia="Times New Roman" w:hAnsi="Times New Roman" w:cs="Times New Roman"/>
          <w:b/>
          <w:bCs/>
          <w:color w:val="000000"/>
          <w:sz w:val="28"/>
          <w:szCs w:val="28"/>
          <w:lang w:eastAsia="uk-UA"/>
        </w:rPr>
        <w:t>Усиновлення одним з подружжя дитини другого з подружжя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6" w:name="n521"/>
      <w:bookmarkEnd w:id="606"/>
      <w:r w:rsidRPr="00787A9F">
        <w:rPr>
          <w:rFonts w:ascii="Times New Roman" w:eastAsia="Times New Roman" w:hAnsi="Times New Roman" w:cs="Times New Roman"/>
          <w:color w:val="000000"/>
          <w:sz w:val="24"/>
          <w:szCs w:val="24"/>
          <w:lang w:eastAsia="uk-UA"/>
        </w:rPr>
        <w:t>91. Усиновлення одним з подружжя дитини другого з подружжя здійснюється без перебування дитини на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7" w:name="n522"/>
      <w:bookmarkEnd w:id="607"/>
      <w:r w:rsidRPr="00787A9F">
        <w:rPr>
          <w:rFonts w:ascii="Times New Roman" w:eastAsia="Times New Roman" w:hAnsi="Times New Roman" w:cs="Times New Roman"/>
          <w:color w:val="000000"/>
          <w:sz w:val="24"/>
          <w:szCs w:val="24"/>
          <w:lang w:eastAsia="uk-UA"/>
        </w:rPr>
        <w:t>Усиновлення одним з подружжя дитини другого з подружжя здійснюється за місцем проживання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8" w:name="n523"/>
      <w:bookmarkEnd w:id="608"/>
      <w:r w:rsidRPr="00787A9F">
        <w:rPr>
          <w:rFonts w:ascii="Times New Roman" w:eastAsia="Times New Roman" w:hAnsi="Times New Roman" w:cs="Times New Roman"/>
          <w:color w:val="000000"/>
          <w:sz w:val="24"/>
          <w:szCs w:val="24"/>
          <w:lang w:eastAsia="uk-UA"/>
        </w:rPr>
        <w:t>Для усиновлення дитини те з подружжя, хто бажає її усиновити, звертається з відповідною заявою до служби у справах дітей за місцем проживання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9" w:name="n524"/>
      <w:bookmarkEnd w:id="609"/>
      <w:r w:rsidRPr="00787A9F">
        <w:rPr>
          <w:rFonts w:ascii="Times New Roman" w:eastAsia="Times New Roman" w:hAnsi="Times New Roman" w:cs="Times New Roman"/>
          <w:color w:val="000000"/>
          <w:sz w:val="24"/>
          <w:szCs w:val="24"/>
          <w:lang w:eastAsia="uk-UA"/>
        </w:rPr>
        <w:t>До заяви додаються: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0" w:name="n525"/>
      <w:bookmarkEnd w:id="610"/>
      <w:r w:rsidRPr="00787A9F">
        <w:rPr>
          <w:rFonts w:ascii="Times New Roman" w:eastAsia="Times New Roman" w:hAnsi="Times New Roman" w:cs="Times New Roman"/>
          <w:color w:val="000000"/>
          <w:sz w:val="24"/>
          <w:szCs w:val="24"/>
          <w:lang w:eastAsia="uk-UA"/>
        </w:rPr>
        <w:t>копія паспорта або іншого документа, що засвідчує особу (у двох примірниках);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1" w:name="n526"/>
      <w:bookmarkEnd w:id="611"/>
      <w:r w:rsidRPr="00787A9F">
        <w:rPr>
          <w:rFonts w:ascii="Times New Roman" w:eastAsia="Times New Roman" w:hAnsi="Times New Roman" w:cs="Times New Roman"/>
          <w:i/>
          <w:iCs/>
          <w:color w:val="000000"/>
          <w:sz w:val="24"/>
          <w:szCs w:val="24"/>
          <w:lang w:eastAsia="uk-UA"/>
        </w:rPr>
        <w:lastRenderedPageBreak/>
        <w:t>{Абзац п'ятий пункту 91 в редакції Постанови КМ </w:t>
      </w:r>
      <w:hyperlink r:id="rId290"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2" w:name="n527"/>
      <w:bookmarkEnd w:id="612"/>
      <w:r w:rsidRPr="00787A9F">
        <w:rPr>
          <w:rFonts w:ascii="Times New Roman" w:eastAsia="Times New Roman" w:hAnsi="Times New Roman" w:cs="Times New Roman"/>
          <w:color w:val="000000"/>
          <w:sz w:val="24"/>
          <w:szCs w:val="24"/>
          <w:lang w:eastAsia="uk-UA"/>
        </w:rPr>
        <w:t>копія свідоцтва про шлюб;</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3" w:name="n528"/>
      <w:bookmarkEnd w:id="613"/>
      <w:r w:rsidRPr="00787A9F">
        <w:rPr>
          <w:rFonts w:ascii="Times New Roman" w:eastAsia="Times New Roman" w:hAnsi="Times New Roman" w:cs="Times New Roman"/>
          <w:i/>
          <w:iCs/>
          <w:color w:val="000000"/>
          <w:sz w:val="24"/>
          <w:szCs w:val="24"/>
          <w:lang w:eastAsia="uk-UA"/>
        </w:rPr>
        <w:t>{Абзац шостий пункту 91 в редакції Постанови КМ </w:t>
      </w:r>
      <w:hyperlink r:id="rId291"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4" w:name="n529"/>
      <w:bookmarkEnd w:id="614"/>
      <w:r w:rsidRPr="00787A9F">
        <w:rPr>
          <w:rFonts w:ascii="Times New Roman" w:eastAsia="Times New Roman" w:hAnsi="Times New Roman" w:cs="Times New Roman"/>
          <w:color w:val="000000"/>
          <w:sz w:val="24"/>
          <w:szCs w:val="24"/>
          <w:lang w:eastAsia="uk-UA"/>
        </w:rPr>
        <w:t>висновок про стан здоров'я заявника;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5" w:name="n530"/>
      <w:bookmarkEnd w:id="615"/>
      <w:r w:rsidRPr="00787A9F">
        <w:rPr>
          <w:rFonts w:ascii="Times New Roman" w:eastAsia="Times New Roman" w:hAnsi="Times New Roman" w:cs="Times New Roman"/>
          <w:i/>
          <w:iCs/>
          <w:color w:val="000000"/>
          <w:sz w:val="24"/>
          <w:szCs w:val="24"/>
          <w:lang w:eastAsia="uk-UA"/>
        </w:rPr>
        <w:t>{Абзац сьомий пункту 91 в редакції Постанови КМ </w:t>
      </w:r>
      <w:hyperlink r:id="rId292"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6" w:name="n531"/>
      <w:bookmarkEnd w:id="616"/>
      <w:r w:rsidRPr="00787A9F">
        <w:rPr>
          <w:rFonts w:ascii="Times New Roman" w:eastAsia="Times New Roman" w:hAnsi="Times New Roman" w:cs="Times New Roman"/>
          <w:color w:val="000000"/>
          <w:sz w:val="24"/>
          <w:szCs w:val="24"/>
          <w:lang w:eastAsia="uk-UA"/>
        </w:rPr>
        <w:t>довідка про наявність чи відсутність судимості;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7" w:name="n532"/>
      <w:bookmarkEnd w:id="617"/>
      <w:r w:rsidRPr="00787A9F">
        <w:rPr>
          <w:rFonts w:ascii="Times New Roman" w:eastAsia="Times New Roman" w:hAnsi="Times New Roman" w:cs="Times New Roman"/>
          <w:i/>
          <w:iCs/>
          <w:color w:val="000000"/>
          <w:sz w:val="24"/>
          <w:szCs w:val="24"/>
          <w:lang w:eastAsia="uk-UA"/>
        </w:rPr>
        <w:t>{Абзац восьмий пункту 91 в редакції Постанови КМ </w:t>
      </w:r>
      <w:hyperlink r:id="rId293"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8" w:name="n533"/>
      <w:bookmarkEnd w:id="618"/>
      <w:r w:rsidRPr="00787A9F">
        <w:rPr>
          <w:rFonts w:ascii="Times New Roman" w:eastAsia="Times New Roman" w:hAnsi="Times New Roman" w:cs="Times New Roman"/>
          <w:color w:val="000000"/>
          <w:sz w:val="24"/>
          <w:szCs w:val="24"/>
          <w:lang w:eastAsia="uk-UA"/>
        </w:rPr>
        <w:t>копія свідоцтва про народження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9" w:name="n534"/>
      <w:bookmarkEnd w:id="619"/>
      <w:r w:rsidRPr="00787A9F">
        <w:rPr>
          <w:rFonts w:ascii="Times New Roman" w:eastAsia="Times New Roman" w:hAnsi="Times New Roman" w:cs="Times New Roman"/>
          <w:i/>
          <w:iCs/>
          <w:color w:val="000000"/>
          <w:sz w:val="24"/>
          <w:szCs w:val="24"/>
          <w:lang w:eastAsia="uk-UA"/>
        </w:rPr>
        <w:t>{Абзац дев'ятий пункту 91 в редакції Постанови КМ </w:t>
      </w:r>
      <w:hyperlink r:id="rId29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0" w:name="n535"/>
      <w:bookmarkEnd w:id="620"/>
      <w:r w:rsidRPr="00787A9F">
        <w:rPr>
          <w:rFonts w:ascii="Times New Roman" w:eastAsia="Times New Roman" w:hAnsi="Times New Roman" w:cs="Times New Roman"/>
          <w:color w:val="000000"/>
          <w:sz w:val="24"/>
          <w:szCs w:val="24"/>
          <w:lang w:eastAsia="uk-UA"/>
        </w:rPr>
        <w:t>письмова згода батьків дитини на усиновлення, засвідчена нотаріусом, або згода того з подружжя, дитину якого усиновлює інший з подружжя, та документ, який засвідчує відсутність другого з батьків дитини (копія свідоцтва про смерть або довідка про смерть, видана органом реєстрації актів цивільного стану, копія рішення суду про позбавлення батьківських прав, про визнання недієздатним або безвісно відсутнім, довідка з органу реєстрації актів цивільного стану щодо запису відомостей про батька дитини тощо);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1" w:name="n536"/>
      <w:bookmarkEnd w:id="621"/>
      <w:r w:rsidRPr="00787A9F">
        <w:rPr>
          <w:rFonts w:ascii="Times New Roman" w:eastAsia="Times New Roman" w:hAnsi="Times New Roman" w:cs="Times New Roman"/>
          <w:i/>
          <w:iCs/>
          <w:color w:val="000000"/>
          <w:sz w:val="24"/>
          <w:szCs w:val="24"/>
          <w:lang w:eastAsia="uk-UA"/>
        </w:rPr>
        <w:t>{Абзац десятий пункту 91 в редакції Постанови КМ </w:t>
      </w:r>
      <w:hyperlink r:id="rId295"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2" w:name="n537"/>
      <w:bookmarkEnd w:id="622"/>
      <w:r w:rsidRPr="00787A9F">
        <w:rPr>
          <w:rFonts w:ascii="Times New Roman" w:eastAsia="Times New Roman" w:hAnsi="Times New Roman" w:cs="Times New Roman"/>
          <w:color w:val="000000"/>
          <w:sz w:val="24"/>
          <w:szCs w:val="24"/>
          <w:lang w:eastAsia="uk-UA"/>
        </w:rPr>
        <w:t>засвідчена нотаріально письмова згода заявника, який є іноземцем,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 (у двох примірниках).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3" w:name="n538"/>
      <w:bookmarkEnd w:id="623"/>
      <w:r w:rsidRPr="00787A9F">
        <w:rPr>
          <w:rFonts w:ascii="Times New Roman" w:eastAsia="Times New Roman" w:hAnsi="Times New Roman" w:cs="Times New Roman"/>
          <w:i/>
          <w:iCs/>
          <w:color w:val="000000"/>
          <w:sz w:val="24"/>
          <w:szCs w:val="24"/>
          <w:lang w:eastAsia="uk-UA"/>
        </w:rPr>
        <w:t>{Абзац пункту 91 в редакції Постанови КМ </w:t>
      </w:r>
      <w:hyperlink r:id="rId296"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4" w:name="n539"/>
      <w:bookmarkEnd w:id="624"/>
      <w:r w:rsidRPr="00787A9F">
        <w:rPr>
          <w:rFonts w:ascii="Times New Roman" w:eastAsia="Times New Roman" w:hAnsi="Times New Roman" w:cs="Times New Roman"/>
          <w:color w:val="000000"/>
          <w:sz w:val="24"/>
          <w:szCs w:val="24"/>
          <w:lang w:eastAsia="uk-UA"/>
        </w:rPr>
        <w:t>висновок компетентного органу країни проживання, який підтверджує можливість заявника бути усиновлювачем (подається у разі, коли усиновлювач проживає за межами України). У висновку зазначаються адреса, житлово-побутові умови, біографічні дані заявника, стосунки в сім'ї, ставлення до усиновлення. Якщо висновок видано недержавним органом, до нього додається копія ліцензії на провадження таким органом діяльності, пов'язаної з усиновленням.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5" w:name="n540"/>
      <w:bookmarkEnd w:id="625"/>
      <w:r w:rsidRPr="00787A9F">
        <w:rPr>
          <w:rFonts w:ascii="Times New Roman" w:eastAsia="Times New Roman" w:hAnsi="Times New Roman" w:cs="Times New Roman"/>
          <w:i/>
          <w:iCs/>
          <w:color w:val="000000"/>
          <w:sz w:val="24"/>
          <w:szCs w:val="24"/>
          <w:lang w:eastAsia="uk-UA"/>
        </w:rPr>
        <w:t>{Пункт 91 доповнено новим абзацом згідно з Постановою КМ </w:t>
      </w:r>
      <w:hyperlink r:id="rId297"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6" w:name="n541"/>
      <w:bookmarkEnd w:id="626"/>
      <w:r w:rsidRPr="00787A9F">
        <w:rPr>
          <w:rFonts w:ascii="Times New Roman" w:eastAsia="Times New Roman" w:hAnsi="Times New Roman" w:cs="Times New Roman"/>
          <w:color w:val="000000"/>
          <w:sz w:val="24"/>
          <w:szCs w:val="24"/>
          <w:lang w:eastAsia="uk-UA"/>
        </w:rPr>
        <w:t>Служба у справах дітей протягом 10 робочих днів після надходження заяви та документів складає акт обстеження житлово-побутових умов дитини, з'ясовує чи згодна дитина на усиновлення відповідно до </w:t>
      </w:r>
      <w:hyperlink r:id="rId298" w:anchor="n428" w:history="1">
        <w:r w:rsidRPr="00787A9F">
          <w:rPr>
            <w:rFonts w:ascii="Times New Roman" w:eastAsia="Times New Roman" w:hAnsi="Times New Roman" w:cs="Times New Roman"/>
            <w:color w:val="006600"/>
            <w:sz w:val="24"/>
            <w:szCs w:val="24"/>
            <w:u w:val="single"/>
            <w:lang w:eastAsia="uk-UA"/>
          </w:rPr>
          <w:t>пункту 72</w:t>
        </w:r>
      </w:hyperlink>
      <w:r w:rsidRPr="00787A9F">
        <w:rPr>
          <w:rFonts w:ascii="Times New Roman" w:eastAsia="Times New Roman" w:hAnsi="Times New Roman" w:cs="Times New Roman"/>
          <w:color w:val="000000"/>
          <w:sz w:val="24"/>
          <w:szCs w:val="24"/>
          <w:lang w:eastAsia="uk-UA"/>
        </w:rPr>
        <w:t> цього Порядку, розглядає питання про доцільність усиновлення та відповідність його інтересам дитини і готує проект відповідного висновку.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7" w:name="n542"/>
      <w:bookmarkEnd w:id="627"/>
      <w:r w:rsidRPr="00787A9F">
        <w:rPr>
          <w:rFonts w:ascii="Times New Roman" w:eastAsia="Times New Roman" w:hAnsi="Times New Roman" w:cs="Times New Roman"/>
          <w:i/>
          <w:iCs/>
          <w:color w:val="000000"/>
          <w:sz w:val="24"/>
          <w:szCs w:val="24"/>
          <w:lang w:eastAsia="uk-UA"/>
        </w:rPr>
        <w:t>{Абзац пункту 91 із змінами, внесеними згідно з Постановами КМ </w:t>
      </w:r>
      <w:hyperlink r:id="rId299"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 </w:t>
      </w:r>
      <w:hyperlink r:id="rId300"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8" w:name="n543"/>
      <w:bookmarkEnd w:id="628"/>
      <w:r w:rsidRPr="00787A9F">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оформляється на бланку районної, районної у мм. Києві та Севастополі держадміністрації, виконавчого органу міської, районної у місті ради, підписується головою (заступником голови), скріплюється печаткою та видається заявнику під розписку.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9" w:name="n544"/>
      <w:bookmarkEnd w:id="629"/>
      <w:r w:rsidRPr="00787A9F">
        <w:rPr>
          <w:rFonts w:ascii="Times New Roman" w:eastAsia="Times New Roman" w:hAnsi="Times New Roman" w:cs="Times New Roman"/>
          <w:color w:val="000000"/>
          <w:sz w:val="24"/>
          <w:szCs w:val="24"/>
          <w:lang w:eastAsia="uk-UA"/>
        </w:rPr>
        <w:t>Разом з висновком заявнику повертаються пронумеровані, прошнуровані, скріплені печаткою та завірені підписом керівника (заступника керівника) служби у справах дітей документи, подані кандидатом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0" w:name="n545"/>
      <w:bookmarkEnd w:id="630"/>
      <w:r w:rsidRPr="00787A9F">
        <w:rPr>
          <w:rFonts w:ascii="Times New Roman" w:eastAsia="Times New Roman" w:hAnsi="Times New Roman" w:cs="Times New Roman"/>
          <w:color w:val="000000"/>
          <w:sz w:val="24"/>
          <w:szCs w:val="24"/>
          <w:lang w:eastAsia="uk-UA"/>
        </w:rPr>
        <w:t>Інформація про особу, яка бажає усиновити дитину свого чоловіка (дружини), до Книги обліку кандидатів в усиновлювачі не заноситься.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1" w:name="n546"/>
      <w:bookmarkEnd w:id="631"/>
      <w:r w:rsidRPr="00787A9F">
        <w:rPr>
          <w:rFonts w:ascii="Times New Roman" w:eastAsia="Times New Roman" w:hAnsi="Times New Roman" w:cs="Times New Roman"/>
          <w:color w:val="000000"/>
          <w:sz w:val="24"/>
          <w:szCs w:val="24"/>
          <w:lang w:eastAsia="uk-UA"/>
        </w:rPr>
        <w:lastRenderedPageBreak/>
        <w:t>92. Усиновлення на території України дитини іншого з подружжя іноземцем, який перебуває у шлюбі з громадянином України, здійснюється відповідно до пункту 91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2" w:name="n547"/>
      <w:bookmarkEnd w:id="632"/>
      <w:r w:rsidRPr="00787A9F">
        <w:rPr>
          <w:rFonts w:ascii="Times New Roman" w:eastAsia="Times New Roman" w:hAnsi="Times New Roman" w:cs="Times New Roman"/>
          <w:i/>
          <w:iCs/>
          <w:color w:val="000000"/>
          <w:sz w:val="24"/>
          <w:szCs w:val="24"/>
          <w:lang w:eastAsia="uk-UA"/>
        </w:rPr>
        <w:t>{Абзац перший пункту 92 із змінами, внесеними згідно з Постановою КМ </w:t>
      </w:r>
      <w:hyperlink r:id="rId301"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3" w:name="n548"/>
      <w:bookmarkEnd w:id="633"/>
      <w:r w:rsidRPr="00787A9F">
        <w:rPr>
          <w:rFonts w:ascii="Times New Roman" w:eastAsia="Times New Roman" w:hAnsi="Times New Roman" w:cs="Times New Roman"/>
          <w:color w:val="000000"/>
          <w:sz w:val="24"/>
          <w:szCs w:val="24"/>
          <w:lang w:eastAsia="uk-UA"/>
        </w:rPr>
        <w:t>Перевірка іноземців на предмет наявності або відсутності інформації 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здійснюється відповідно до </w:t>
      </w:r>
      <w:hyperlink r:id="rId302" w:anchor="n220" w:history="1">
        <w:r w:rsidRPr="00787A9F">
          <w:rPr>
            <w:rFonts w:ascii="Times New Roman" w:eastAsia="Times New Roman" w:hAnsi="Times New Roman" w:cs="Times New Roman"/>
            <w:color w:val="006600"/>
            <w:sz w:val="24"/>
            <w:szCs w:val="24"/>
            <w:u w:val="single"/>
            <w:lang w:eastAsia="uk-UA"/>
          </w:rPr>
          <w:t>пунктів 30</w:t>
        </w:r>
      </w:hyperlink>
      <w:r w:rsidRPr="00787A9F">
        <w:rPr>
          <w:rFonts w:ascii="Times New Roman" w:eastAsia="Times New Roman" w:hAnsi="Times New Roman" w:cs="Times New Roman"/>
          <w:color w:val="000000"/>
          <w:sz w:val="24"/>
          <w:szCs w:val="24"/>
          <w:lang w:eastAsia="uk-UA"/>
        </w:rPr>
        <w:t> і </w:t>
      </w:r>
      <w:hyperlink r:id="rId303" w:anchor="n280" w:history="1">
        <w:r w:rsidRPr="00787A9F">
          <w:rPr>
            <w:rFonts w:ascii="Times New Roman" w:eastAsia="Times New Roman" w:hAnsi="Times New Roman" w:cs="Times New Roman"/>
            <w:color w:val="006600"/>
            <w:sz w:val="24"/>
            <w:szCs w:val="24"/>
            <w:u w:val="single"/>
            <w:lang w:eastAsia="uk-UA"/>
          </w:rPr>
          <w:t>35</w:t>
        </w:r>
      </w:hyperlink>
      <w:hyperlink r:id="rId304" w:anchor="n280" w:history="1">
        <w:r w:rsidRPr="00787A9F">
          <w:rPr>
            <w:rFonts w:ascii="Times New Roman" w:eastAsia="Times New Roman" w:hAnsi="Times New Roman" w:cs="Times New Roman"/>
            <w:b/>
            <w:bCs/>
            <w:color w:val="006600"/>
            <w:sz w:val="2"/>
            <w:szCs w:val="2"/>
            <w:u w:val="single"/>
            <w:vertAlign w:val="superscript"/>
            <w:lang w:eastAsia="uk-UA"/>
          </w:rPr>
          <w:t>-</w:t>
        </w:r>
        <w:r w:rsidRPr="00787A9F">
          <w:rPr>
            <w:rFonts w:ascii="Times New Roman" w:eastAsia="Times New Roman" w:hAnsi="Times New Roman" w:cs="Times New Roman"/>
            <w:b/>
            <w:bCs/>
            <w:color w:val="006600"/>
            <w:sz w:val="16"/>
            <w:szCs w:val="16"/>
            <w:u w:val="single"/>
            <w:vertAlign w:val="superscript"/>
            <w:lang w:eastAsia="uk-UA"/>
          </w:rPr>
          <w:t>1</w:t>
        </w:r>
      </w:hyperlink>
      <w:r w:rsidRPr="00787A9F">
        <w:rPr>
          <w:rFonts w:ascii="Times New Roman" w:eastAsia="Times New Roman" w:hAnsi="Times New Roman" w:cs="Times New Roman"/>
          <w:color w:val="000000"/>
          <w:sz w:val="24"/>
          <w:szCs w:val="24"/>
          <w:lang w:eastAsia="uk-UA"/>
        </w:rPr>
        <w:t>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4" w:name="n549"/>
      <w:bookmarkEnd w:id="634"/>
      <w:r w:rsidRPr="00787A9F">
        <w:rPr>
          <w:rFonts w:ascii="Times New Roman" w:eastAsia="Times New Roman" w:hAnsi="Times New Roman" w:cs="Times New Roman"/>
          <w:i/>
          <w:iCs/>
          <w:color w:val="000000"/>
          <w:sz w:val="24"/>
          <w:szCs w:val="24"/>
          <w:lang w:eastAsia="uk-UA"/>
        </w:rPr>
        <w:t>{Пункт 92 в редакції Постанови КМ </w:t>
      </w:r>
      <w:hyperlink r:id="rId305"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5" w:name="n550"/>
      <w:bookmarkEnd w:id="635"/>
      <w:r w:rsidRPr="00787A9F">
        <w:rPr>
          <w:rFonts w:ascii="Times New Roman" w:eastAsia="Times New Roman" w:hAnsi="Times New Roman" w:cs="Times New Roman"/>
          <w:color w:val="000000"/>
          <w:sz w:val="24"/>
          <w:szCs w:val="24"/>
          <w:lang w:eastAsia="uk-UA"/>
        </w:rPr>
        <w:t>93. Для усиновлення дитини - громадянина України, яка проживає за її межами, те з подружжя, хто бажає її усиновити, звертається із заявою до консульської установи чи дипломатичного представництва України в країні проживання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6" w:name="n551"/>
      <w:bookmarkEnd w:id="636"/>
      <w:r w:rsidRPr="00787A9F">
        <w:rPr>
          <w:rFonts w:ascii="Times New Roman" w:eastAsia="Times New Roman" w:hAnsi="Times New Roman" w:cs="Times New Roman"/>
          <w:color w:val="000000"/>
          <w:sz w:val="24"/>
          <w:szCs w:val="24"/>
          <w:lang w:eastAsia="uk-UA"/>
        </w:rPr>
        <w:t>До заяви додаються: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7" w:name="n552"/>
      <w:bookmarkEnd w:id="637"/>
      <w:r w:rsidRPr="00787A9F">
        <w:rPr>
          <w:rFonts w:ascii="Times New Roman" w:eastAsia="Times New Roman" w:hAnsi="Times New Roman" w:cs="Times New Roman"/>
          <w:color w:val="000000"/>
          <w:sz w:val="24"/>
          <w:szCs w:val="24"/>
          <w:lang w:eastAsia="uk-UA"/>
        </w:rPr>
        <w:t>1) копія паспорта або іншого документа, що засвідчує особу (у двох примірниках);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8" w:name="n553"/>
      <w:bookmarkEnd w:id="638"/>
      <w:r w:rsidRPr="00787A9F">
        <w:rPr>
          <w:rFonts w:ascii="Times New Roman" w:eastAsia="Times New Roman" w:hAnsi="Times New Roman" w:cs="Times New Roman"/>
          <w:i/>
          <w:iCs/>
          <w:color w:val="000000"/>
          <w:sz w:val="24"/>
          <w:szCs w:val="24"/>
          <w:lang w:eastAsia="uk-UA"/>
        </w:rPr>
        <w:t>{Підпункт 1 пункту 93 із змінами, внесеними згідно з Постановою КМ </w:t>
      </w:r>
      <w:hyperlink r:id="rId306"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9" w:name="n554"/>
      <w:bookmarkEnd w:id="639"/>
      <w:r w:rsidRPr="00787A9F">
        <w:rPr>
          <w:rFonts w:ascii="Times New Roman" w:eastAsia="Times New Roman" w:hAnsi="Times New Roman" w:cs="Times New Roman"/>
          <w:color w:val="000000"/>
          <w:sz w:val="24"/>
          <w:szCs w:val="24"/>
          <w:lang w:eastAsia="uk-UA"/>
        </w:rPr>
        <w:t>2) копія документа про шлюб, зареєстрований в компетентних органах 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0" w:name="n555"/>
      <w:bookmarkEnd w:id="640"/>
      <w:r w:rsidRPr="00787A9F">
        <w:rPr>
          <w:rFonts w:ascii="Times New Roman" w:eastAsia="Times New Roman" w:hAnsi="Times New Roman" w:cs="Times New Roman"/>
          <w:color w:val="000000"/>
          <w:sz w:val="24"/>
          <w:szCs w:val="24"/>
          <w:lang w:eastAsia="uk-UA"/>
        </w:rPr>
        <w:t>3) висновок про стан здоров'я заявника;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1" w:name="n556"/>
      <w:bookmarkEnd w:id="641"/>
      <w:r w:rsidRPr="00787A9F">
        <w:rPr>
          <w:rFonts w:ascii="Times New Roman" w:eastAsia="Times New Roman" w:hAnsi="Times New Roman" w:cs="Times New Roman"/>
          <w:color w:val="000000"/>
          <w:sz w:val="24"/>
          <w:szCs w:val="24"/>
          <w:lang w:eastAsia="uk-UA"/>
        </w:rPr>
        <w:t>4) довідка про наявність чи відсутність судимості у заявника, видана компетентним органом країни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2" w:name="n557"/>
      <w:bookmarkEnd w:id="642"/>
      <w:r w:rsidRPr="00787A9F">
        <w:rPr>
          <w:rFonts w:ascii="Times New Roman" w:eastAsia="Times New Roman" w:hAnsi="Times New Roman" w:cs="Times New Roman"/>
          <w:color w:val="000000"/>
          <w:sz w:val="24"/>
          <w:szCs w:val="24"/>
          <w:lang w:eastAsia="uk-UA"/>
        </w:rPr>
        <w:t>5) висновок компетентного органу країни проживання, який підтверджує можливість заявника бути усиновлювачем. У висновку зазначаються адреса, житлово-побутові умови, біографічні дані заявника, стосунки в сім'ї, ставлення до усиновлення. Якщо висновок видано недержавним органом, до нього додається копія ліцензії на провадження таким органом діяльності, пов'язаної з усиновленням;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3" w:name="n558"/>
      <w:bookmarkEnd w:id="643"/>
      <w:r w:rsidRPr="00787A9F">
        <w:rPr>
          <w:rFonts w:ascii="Times New Roman" w:eastAsia="Times New Roman" w:hAnsi="Times New Roman" w:cs="Times New Roman"/>
          <w:color w:val="000000"/>
          <w:sz w:val="24"/>
          <w:szCs w:val="24"/>
          <w:lang w:eastAsia="uk-UA"/>
        </w:rPr>
        <w:t>6) копія свідоцтва про народження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4" w:name="n559"/>
      <w:bookmarkEnd w:id="644"/>
      <w:r w:rsidRPr="00787A9F">
        <w:rPr>
          <w:rFonts w:ascii="Times New Roman" w:eastAsia="Times New Roman" w:hAnsi="Times New Roman" w:cs="Times New Roman"/>
          <w:color w:val="000000"/>
          <w:sz w:val="24"/>
          <w:szCs w:val="24"/>
          <w:lang w:eastAsia="uk-UA"/>
        </w:rPr>
        <w:t>7) письмова згода батьків дитини на усиновлення, засвідчена нотаріусом, або згода того з подружжя, дитину якого усиновлює інший з подружжя, та документ, який засвідчує відсутність другого з батьків дитини (копія свідоцтва про смерть або довідка про смерть, видана органом реєстрації актів цивільного стану, копія рішення суду про позбавлення батьківських прав, про визнання недієздатним або безвісно відсутнім, довідка з органу реєстрації актів цивільного стану щодо запису відомостей про батька дитини тощо);</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5" w:name="n560"/>
      <w:bookmarkEnd w:id="645"/>
      <w:r w:rsidRPr="00787A9F">
        <w:rPr>
          <w:rFonts w:ascii="Times New Roman" w:eastAsia="Times New Roman" w:hAnsi="Times New Roman" w:cs="Times New Roman"/>
          <w:i/>
          <w:iCs/>
          <w:color w:val="000000"/>
          <w:sz w:val="24"/>
          <w:szCs w:val="24"/>
          <w:lang w:eastAsia="uk-UA"/>
        </w:rPr>
        <w:t>{Підпункт 7 пункту 93 із змінами, внесеними згідно з Постановою КМ </w:t>
      </w:r>
      <w:hyperlink r:id="rId307"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6" w:name="n561"/>
      <w:bookmarkEnd w:id="646"/>
      <w:r w:rsidRPr="00787A9F">
        <w:rPr>
          <w:rFonts w:ascii="Times New Roman" w:eastAsia="Times New Roman" w:hAnsi="Times New Roman" w:cs="Times New Roman"/>
          <w:color w:val="000000"/>
          <w:sz w:val="24"/>
          <w:szCs w:val="24"/>
          <w:lang w:eastAsia="uk-UA"/>
        </w:rPr>
        <w:t>8) засвідчена нотаріально письмова згода заявника, який є іноземцем,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 (у двох примірниках).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7" w:name="n562"/>
      <w:bookmarkEnd w:id="647"/>
      <w:r w:rsidRPr="00787A9F">
        <w:rPr>
          <w:rFonts w:ascii="Times New Roman" w:eastAsia="Times New Roman" w:hAnsi="Times New Roman" w:cs="Times New Roman"/>
          <w:i/>
          <w:iCs/>
          <w:color w:val="000000"/>
          <w:sz w:val="24"/>
          <w:szCs w:val="24"/>
          <w:lang w:eastAsia="uk-UA"/>
        </w:rPr>
        <w:t>{Пункт 93 доповнено підпунктом 8 згідно з Постановою КМ </w:t>
      </w:r>
      <w:hyperlink r:id="rId308"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8" w:name="n845"/>
      <w:bookmarkEnd w:id="648"/>
      <w:r w:rsidRPr="00787A9F">
        <w:rPr>
          <w:rFonts w:ascii="Times New Roman" w:eastAsia="Times New Roman" w:hAnsi="Times New Roman" w:cs="Times New Roman"/>
          <w:color w:val="000000"/>
          <w:sz w:val="24"/>
          <w:szCs w:val="24"/>
          <w:lang w:eastAsia="uk-UA"/>
        </w:rPr>
        <w:t>Вимоги щодо оформлення документів та порядок їх розгляду зазначені у пунктах 33-38 цього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9" w:name="n848"/>
      <w:bookmarkEnd w:id="649"/>
      <w:r w:rsidRPr="00787A9F">
        <w:rPr>
          <w:rFonts w:ascii="Times New Roman" w:eastAsia="Times New Roman" w:hAnsi="Times New Roman" w:cs="Times New Roman"/>
          <w:i/>
          <w:iCs/>
          <w:color w:val="000000"/>
          <w:sz w:val="24"/>
          <w:szCs w:val="24"/>
          <w:lang w:eastAsia="uk-UA"/>
        </w:rPr>
        <w:t>{Пункт 93 доповнено абзацом згідно з Постановою КМ </w:t>
      </w:r>
      <w:hyperlink r:id="rId309" w:anchor="n93"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0" w:name="n846"/>
      <w:bookmarkEnd w:id="650"/>
      <w:r w:rsidRPr="00787A9F">
        <w:rPr>
          <w:rFonts w:ascii="Times New Roman" w:eastAsia="Times New Roman" w:hAnsi="Times New Roman" w:cs="Times New Roman"/>
          <w:color w:val="000000"/>
          <w:sz w:val="24"/>
          <w:szCs w:val="24"/>
          <w:lang w:eastAsia="uk-UA"/>
        </w:rPr>
        <w:t>Документи, які оформлені з порушенням вимог цього пункту, розгляду не підлягають.</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1" w:name="n847"/>
      <w:bookmarkEnd w:id="651"/>
      <w:r w:rsidRPr="00787A9F">
        <w:rPr>
          <w:rFonts w:ascii="Times New Roman" w:eastAsia="Times New Roman" w:hAnsi="Times New Roman" w:cs="Times New Roman"/>
          <w:i/>
          <w:iCs/>
          <w:color w:val="000000"/>
          <w:sz w:val="24"/>
          <w:szCs w:val="24"/>
          <w:lang w:eastAsia="uk-UA"/>
        </w:rPr>
        <w:t>{Пункт 93 доповнено абзацом згідно з Постановою КМ </w:t>
      </w:r>
      <w:hyperlink r:id="rId310" w:anchor="n93"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2" w:name="n563"/>
      <w:bookmarkEnd w:id="652"/>
      <w:r w:rsidRPr="00787A9F">
        <w:rPr>
          <w:rFonts w:ascii="Times New Roman" w:eastAsia="Times New Roman" w:hAnsi="Times New Roman" w:cs="Times New Roman"/>
          <w:color w:val="000000"/>
          <w:sz w:val="24"/>
          <w:szCs w:val="24"/>
          <w:lang w:eastAsia="uk-UA"/>
        </w:rPr>
        <w:lastRenderedPageBreak/>
        <w:t>94. Консульська установа чи дипломатичне представництво України протягом 20 робочих днів після надходження заяви та документів, зазначених у пункті 93 цього Порядку, розглядає питання про доцільність усиновлення та відповідність його інтересам дитини і приймає рішення про усиновлення дитини, якщо усиновлювач - громадянин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3" w:name="n564"/>
      <w:bookmarkEnd w:id="653"/>
      <w:r w:rsidRPr="00787A9F">
        <w:rPr>
          <w:rFonts w:ascii="Times New Roman" w:eastAsia="Times New Roman" w:hAnsi="Times New Roman" w:cs="Times New Roman"/>
          <w:color w:val="000000"/>
          <w:sz w:val="24"/>
          <w:szCs w:val="24"/>
          <w:lang w:eastAsia="uk-UA"/>
        </w:rPr>
        <w:t>У разі коли усиновлення здійснюється у відповідних органах держави, на території якої проживає дитина, консульська установа чи дипломатична установа України готує висновок про доцільність усиновлення та відповідність його інтересам дитини і видає його заявнику для подання до відповідного органу.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4" w:name="n565"/>
      <w:bookmarkEnd w:id="654"/>
      <w:r w:rsidRPr="00787A9F">
        <w:rPr>
          <w:rFonts w:ascii="Times New Roman" w:eastAsia="Times New Roman" w:hAnsi="Times New Roman" w:cs="Times New Roman"/>
          <w:color w:val="000000"/>
          <w:sz w:val="24"/>
          <w:szCs w:val="24"/>
          <w:lang w:eastAsia="uk-UA"/>
        </w:rPr>
        <w:t>95. Після проведення усиновлення одним з подружжя дитини другого з подружжя дані про усиновлену дитину вносяться службою у справах дітей до Книги обліку дітей, усиновлених вітчимом або мачухою, яка ведеться за формою згідно з </w:t>
      </w:r>
      <w:hyperlink r:id="rId311" w:anchor="n652" w:history="1">
        <w:r w:rsidRPr="00787A9F">
          <w:rPr>
            <w:rFonts w:ascii="Times New Roman" w:eastAsia="Times New Roman" w:hAnsi="Times New Roman" w:cs="Times New Roman"/>
            <w:color w:val="006600"/>
            <w:sz w:val="24"/>
            <w:szCs w:val="24"/>
            <w:u w:val="single"/>
            <w:lang w:eastAsia="uk-UA"/>
          </w:rPr>
          <w:t>додатком 11</w:t>
        </w:r>
      </w:hyperlink>
      <w:r w:rsidRPr="00787A9F">
        <w:rPr>
          <w:rFonts w:ascii="Times New Roman" w:eastAsia="Times New Roman" w:hAnsi="Times New Roman" w:cs="Times New Roman"/>
          <w:color w:val="000000"/>
          <w:sz w:val="24"/>
          <w:szCs w:val="24"/>
          <w:lang w:eastAsia="uk-UA"/>
        </w:rPr>
        <w:t>, а консульською установою чи дипломатичним представництвом України - до Книги обліку рішень про усиновлення дітей.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5" w:name="n566"/>
      <w:bookmarkEnd w:id="655"/>
      <w:r w:rsidRPr="00787A9F">
        <w:rPr>
          <w:rFonts w:ascii="Times New Roman" w:eastAsia="Times New Roman" w:hAnsi="Times New Roman" w:cs="Times New Roman"/>
          <w:color w:val="000000"/>
          <w:sz w:val="24"/>
          <w:szCs w:val="24"/>
          <w:lang w:eastAsia="uk-UA"/>
        </w:rPr>
        <w:t>96. Документи щодо усиновлення одним з подружжя дитини другого з подружжя зберігаються службою у справах дітей до досягнення усиновленою дитиною вісімнадцяти років, після чого знищуються, про що складається акт згідно з </w:t>
      </w:r>
      <w:hyperlink r:id="rId312" w:anchor="n671" w:history="1">
        <w:r w:rsidRPr="00787A9F">
          <w:rPr>
            <w:rFonts w:ascii="Times New Roman" w:eastAsia="Times New Roman" w:hAnsi="Times New Roman" w:cs="Times New Roman"/>
            <w:color w:val="006600"/>
            <w:sz w:val="24"/>
            <w:szCs w:val="24"/>
            <w:u w:val="single"/>
            <w:lang w:eastAsia="uk-UA"/>
          </w:rPr>
          <w:t>додатком 15</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6" w:name="n567"/>
      <w:bookmarkEnd w:id="656"/>
      <w:r w:rsidRPr="00787A9F">
        <w:rPr>
          <w:rFonts w:ascii="Times New Roman" w:eastAsia="Times New Roman" w:hAnsi="Times New Roman" w:cs="Times New Roman"/>
          <w:i/>
          <w:iCs/>
          <w:color w:val="000000"/>
          <w:sz w:val="24"/>
          <w:szCs w:val="24"/>
          <w:lang w:eastAsia="uk-UA"/>
        </w:rPr>
        <w:t>{Абзац перший пункту 96 в редакції Постанови КМ </w:t>
      </w:r>
      <w:hyperlink r:id="rId313"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7" w:name="n568"/>
      <w:bookmarkEnd w:id="657"/>
      <w:r w:rsidRPr="00787A9F">
        <w:rPr>
          <w:rFonts w:ascii="Times New Roman" w:eastAsia="Times New Roman" w:hAnsi="Times New Roman" w:cs="Times New Roman"/>
          <w:color w:val="000000"/>
          <w:sz w:val="24"/>
          <w:szCs w:val="24"/>
          <w:lang w:eastAsia="uk-UA"/>
        </w:rPr>
        <w:t>Документи, на підставі яких консульська установа чи дипломатичне представництво України прийняли рішення про усиновлення дитини, зберігаються відповідною консульською установою чи дипломатичним представництвом України протягом 10 років, після чого передаються в архів МЗС.</w:t>
      </w:r>
    </w:p>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58" w:name="n569"/>
      <w:bookmarkEnd w:id="658"/>
      <w:r w:rsidRPr="00787A9F">
        <w:rPr>
          <w:rFonts w:ascii="Times New Roman" w:eastAsia="Times New Roman" w:hAnsi="Times New Roman" w:cs="Times New Roman"/>
          <w:b/>
          <w:bCs/>
          <w:color w:val="000000"/>
          <w:sz w:val="28"/>
          <w:szCs w:val="28"/>
          <w:lang w:eastAsia="uk-UA"/>
        </w:rPr>
        <w:t>Здійснення нагляду за дотриманням прав усиновлених дітей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9" w:name="n570"/>
      <w:bookmarkEnd w:id="659"/>
      <w:r w:rsidRPr="00787A9F">
        <w:rPr>
          <w:rFonts w:ascii="Times New Roman" w:eastAsia="Times New Roman" w:hAnsi="Times New Roman" w:cs="Times New Roman"/>
          <w:color w:val="000000"/>
          <w:sz w:val="24"/>
          <w:szCs w:val="24"/>
          <w:lang w:eastAsia="uk-UA"/>
        </w:rPr>
        <w:t>97. Суд, який прийняв рішення про усиновлення дитини, видає службі у справах дітей засвідчене в установленому порядку рішення про усиновлення дитини. У разі усиновлення дитини громадянином України рішення видається у трьох примірниках, іноземцями або громадянами України, які проживають за межами України, - у чотирьох примірниках.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0" w:name="n571"/>
      <w:bookmarkEnd w:id="660"/>
      <w:r w:rsidRPr="00787A9F">
        <w:rPr>
          <w:rFonts w:ascii="Times New Roman" w:eastAsia="Times New Roman" w:hAnsi="Times New Roman" w:cs="Times New Roman"/>
          <w:color w:val="000000"/>
          <w:sz w:val="24"/>
          <w:szCs w:val="24"/>
          <w:lang w:eastAsia="uk-UA"/>
        </w:rPr>
        <w:t>98. Служба у справах дітей протягом п'яти днів після набрання чинності рішенням суду про усиновлення дитини надсилає засвідчену в установленому порядку копію такого рішення: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1" w:name="n572"/>
      <w:bookmarkEnd w:id="661"/>
      <w:r w:rsidRPr="00787A9F">
        <w:rPr>
          <w:rFonts w:ascii="Times New Roman" w:eastAsia="Times New Roman" w:hAnsi="Times New Roman" w:cs="Times New Roman"/>
          <w:color w:val="000000"/>
          <w:sz w:val="24"/>
          <w:szCs w:val="24"/>
          <w:lang w:eastAsia="uk-UA"/>
        </w:rPr>
        <w:t>до служби у справах дітей за місцем обліку кандидатів в усиновлювачі - для здійснення нагляду за умовами проживання і виховання усиновленої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2" w:name="n573"/>
      <w:bookmarkEnd w:id="662"/>
      <w:r w:rsidRPr="00787A9F">
        <w:rPr>
          <w:rFonts w:ascii="Times New Roman" w:eastAsia="Times New Roman" w:hAnsi="Times New Roman" w:cs="Times New Roman"/>
          <w:color w:val="000000"/>
          <w:sz w:val="24"/>
          <w:szCs w:val="24"/>
          <w:lang w:eastAsia="uk-UA"/>
        </w:rPr>
        <w:t>до служби у справах дітей, де дитина перебуває на місцевому обліку, - для зняття дитини з місцевого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3" w:name="n574"/>
      <w:bookmarkEnd w:id="663"/>
      <w:r w:rsidRPr="00787A9F">
        <w:rPr>
          <w:rFonts w:ascii="Times New Roman" w:eastAsia="Times New Roman" w:hAnsi="Times New Roman" w:cs="Times New Roman"/>
          <w:color w:val="000000"/>
          <w:sz w:val="24"/>
          <w:szCs w:val="24"/>
          <w:lang w:eastAsia="uk-UA"/>
        </w:rPr>
        <w:t>до Мінсоцполітики у разі усиновлення громадянами України, які проживають за її межами, або іноземцями (рішення надсилається у двох примірниках) - для зняття з обліку дитини, кандидатів в усиновлювачі та подання рішення суду до МЗС. Рішення про усиновлення одним з подружжя дитини другого з подружжя до Мінсоцполітики не надсилається.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4" w:name="n575"/>
      <w:bookmarkEnd w:id="664"/>
      <w:r w:rsidRPr="00787A9F">
        <w:rPr>
          <w:rFonts w:ascii="Times New Roman" w:eastAsia="Times New Roman" w:hAnsi="Times New Roman" w:cs="Times New Roman"/>
          <w:color w:val="000000"/>
          <w:sz w:val="24"/>
          <w:szCs w:val="24"/>
          <w:lang w:eastAsia="uk-UA"/>
        </w:rPr>
        <w:t>99. Консульська установа чи дипломатичне представництво України в разі усиновлення дитини - громадянина України, яка проживає за межами України, протягом 20 робочих днів від дня набрання чинності рішенням про усиновлення надсилає до МЗС засвідчену в установленому порядку копію рішення для подання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5" w:name="n576"/>
      <w:bookmarkEnd w:id="665"/>
      <w:r w:rsidRPr="00787A9F">
        <w:rPr>
          <w:rFonts w:ascii="Times New Roman" w:eastAsia="Times New Roman" w:hAnsi="Times New Roman" w:cs="Times New Roman"/>
          <w:i/>
          <w:iCs/>
          <w:color w:val="000000"/>
          <w:sz w:val="24"/>
          <w:szCs w:val="24"/>
          <w:lang w:eastAsia="uk-UA"/>
        </w:rPr>
        <w:t>{Пункт 99 із змінами, внесеними згідно з Постановою КМ </w:t>
      </w:r>
      <w:hyperlink r:id="rId314" w:tgtFrame="_blank" w:history="1">
        <w:r w:rsidRPr="00787A9F">
          <w:rPr>
            <w:rFonts w:ascii="Times New Roman" w:eastAsia="Times New Roman" w:hAnsi="Times New Roman" w:cs="Times New Roman"/>
            <w:i/>
            <w:iCs/>
            <w:color w:val="000099"/>
            <w:sz w:val="24"/>
            <w:szCs w:val="24"/>
            <w:u w:val="single"/>
            <w:lang w:eastAsia="uk-UA"/>
          </w:rPr>
          <w:t>№ 20 від 06.01.2010</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6" w:name="n577"/>
      <w:bookmarkEnd w:id="666"/>
      <w:r w:rsidRPr="00787A9F">
        <w:rPr>
          <w:rFonts w:ascii="Times New Roman" w:eastAsia="Times New Roman" w:hAnsi="Times New Roman" w:cs="Times New Roman"/>
          <w:color w:val="000000"/>
          <w:sz w:val="24"/>
          <w:szCs w:val="24"/>
          <w:lang w:eastAsia="uk-UA"/>
        </w:rPr>
        <w:t>100. Служба у справах дітей за місцем взяття дитини на місцевий облік протягом п'яти робочих днів після надходження рішення суду про усиновлення дитини знімає дитину з обліку, про що заносяться відомості до Книги обліку дітей, які можуть бути усиновлені, та до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7" w:name="n578"/>
      <w:bookmarkEnd w:id="667"/>
      <w:r w:rsidRPr="00787A9F">
        <w:rPr>
          <w:rFonts w:ascii="Times New Roman" w:eastAsia="Times New Roman" w:hAnsi="Times New Roman" w:cs="Times New Roman"/>
          <w:color w:val="000000"/>
          <w:sz w:val="24"/>
          <w:szCs w:val="24"/>
          <w:lang w:eastAsia="uk-UA"/>
        </w:rPr>
        <w:lastRenderedPageBreak/>
        <w:t>Повідомлення про усиновлення дитини надсилається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та Мінсоцполітики для зняття дитини відповідно з регіонального та централізованого обліку.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8" w:name="n579"/>
      <w:bookmarkEnd w:id="668"/>
      <w:r w:rsidRPr="00787A9F">
        <w:rPr>
          <w:rFonts w:ascii="Times New Roman" w:eastAsia="Times New Roman" w:hAnsi="Times New Roman" w:cs="Times New Roman"/>
          <w:color w:val="000000"/>
          <w:sz w:val="24"/>
          <w:szCs w:val="24"/>
          <w:lang w:eastAsia="uk-UA"/>
        </w:rPr>
        <w:t>101. На підставі повідомлення служби у справах дітей про усиновлення дитини, рішення суду, консульської установи чи дипломатичного представництва України про усиновлення дитини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9" w:name="n580"/>
      <w:bookmarkEnd w:id="669"/>
      <w:r w:rsidRPr="00787A9F">
        <w:rPr>
          <w:rFonts w:ascii="Times New Roman" w:eastAsia="Times New Roman" w:hAnsi="Times New Roman" w:cs="Times New Roman"/>
          <w:color w:val="000000"/>
          <w:sz w:val="24"/>
          <w:szCs w:val="24"/>
          <w:lang w:eastAsia="uk-UA"/>
        </w:rPr>
        <w:t>знімає дитину з централізованого обліку, про що заносяться відомості до Книги обліку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0" w:name="n581"/>
      <w:bookmarkEnd w:id="670"/>
      <w:r w:rsidRPr="00787A9F">
        <w:rPr>
          <w:rFonts w:ascii="Times New Roman" w:eastAsia="Times New Roman" w:hAnsi="Times New Roman" w:cs="Times New Roman"/>
          <w:color w:val="000000"/>
          <w:sz w:val="24"/>
          <w:szCs w:val="24"/>
          <w:lang w:eastAsia="uk-UA"/>
        </w:rPr>
        <w:t>знімає іноземців та громадян України, які проживають за її межами, з обліку кандидатів в усиновлювачі, про що заносяться відомості до Книги обліку кандидатів в усиновлювачі та до Єдиного банку даних.</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1" w:name="n582"/>
      <w:bookmarkEnd w:id="671"/>
      <w:r w:rsidRPr="00787A9F">
        <w:rPr>
          <w:rFonts w:ascii="Times New Roman" w:eastAsia="Times New Roman" w:hAnsi="Times New Roman" w:cs="Times New Roman"/>
          <w:color w:val="000000"/>
          <w:sz w:val="24"/>
          <w:szCs w:val="24"/>
          <w:lang w:eastAsia="uk-UA"/>
        </w:rPr>
        <w:t>102. Мінсоцполітики веде електронний реєстр дітей, усиновлених громадянами України, які проживають за межами України, та іноземцями, за формою, що затверджується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2" w:name="n583"/>
      <w:bookmarkEnd w:id="672"/>
      <w:r w:rsidRPr="00787A9F">
        <w:rPr>
          <w:rFonts w:ascii="Times New Roman" w:eastAsia="Times New Roman" w:hAnsi="Times New Roman" w:cs="Times New Roman"/>
          <w:i/>
          <w:iCs/>
          <w:color w:val="000000"/>
          <w:sz w:val="24"/>
          <w:szCs w:val="24"/>
          <w:lang w:eastAsia="uk-UA"/>
        </w:rPr>
        <w:t>{Пункт 102 в редакції Постанови КМ </w:t>
      </w:r>
      <w:hyperlink r:id="rId315"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3" w:name="n584"/>
      <w:bookmarkEnd w:id="673"/>
      <w:r w:rsidRPr="00787A9F">
        <w:rPr>
          <w:rFonts w:ascii="Times New Roman" w:eastAsia="Times New Roman" w:hAnsi="Times New Roman" w:cs="Times New Roman"/>
          <w:color w:val="000000"/>
          <w:sz w:val="24"/>
          <w:szCs w:val="24"/>
          <w:lang w:eastAsia="uk-UA"/>
        </w:rPr>
        <w:t>103. Нагляд за умовами проживання і виховання усиновлених дітей, які проживають на території України, здійснюється службами у справах дітей за місцем проживання усиновлювачів до досягнення дітьми вісімнадцяти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4" w:name="n585"/>
      <w:bookmarkEnd w:id="674"/>
      <w:r w:rsidRPr="00787A9F">
        <w:rPr>
          <w:rFonts w:ascii="Times New Roman" w:eastAsia="Times New Roman" w:hAnsi="Times New Roman" w:cs="Times New Roman"/>
          <w:color w:val="000000"/>
          <w:sz w:val="24"/>
          <w:szCs w:val="24"/>
          <w:lang w:eastAsia="uk-UA"/>
        </w:rPr>
        <w:t>Облік усиновлених дітей, які проживають за межами України, та нагляд за дотриманням їх прав здійснюють консульські установи та дипломатичні представництва України за дорученням МЗС до досягнення дітьми вісімнадцяти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5" w:name="n586"/>
      <w:bookmarkEnd w:id="675"/>
      <w:r w:rsidRPr="00787A9F">
        <w:rPr>
          <w:rFonts w:ascii="Times New Roman" w:eastAsia="Times New Roman" w:hAnsi="Times New Roman" w:cs="Times New Roman"/>
          <w:color w:val="000000"/>
          <w:sz w:val="24"/>
          <w:szCs w:val="24"/>
          <w:lang w:eastAsia="uk-UA"/>
        </w:rPr>
        <w:t>У разі усиновлення одним з подружжя дитини другого з подружжя нагляд за умовами проживання і виховання усиновленої дитини не проводиться.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6" w:name="n587"/>
      <w:bookmarkEnd w:id="676"/>
      <w:r w:rsidRPr="00787A9F">
        <w:rPr>
          <w:rFonts w:ascii="Times New Roman" w:eastAsia="Times New Roman" w:hAnsi="Times New Roman" w:cs="Times New Roman"/>
          <w:color w:val="000000"/>
          <w:sz w:val="24"/>
          <w:szCs w:val="24"/>
          <w:lang w:eastAsia="uk-UA"/>
        </w:rPr>
        <w:t>104. Служба у справах дітей за місцем проживання усиновлювачів щороку протягом перших трьох років після усиновлення дитини перевіряє умови її проживання та виховання, а в подальшому - один раз на три роки до досягнення дитиною вісімнадцяти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7" w:name="n588"/>
      <w:bookmarkEnd w:id="677"/>
      <w:r w:rsidRPr="00787A9F">
        <w:rPr>
          <w:rFonts w:ascii="Times New Roman" w:eastAsia="Times New Roman" w:hAnsi="Times New Roman" w:cs="Times New Roman"/>
          <w:color w:val="000000"/>
          <w:sz w:val="24"/>
          <w:szCs w:val="24"/>
          <w:lang w:eastAsia="uk-UA"/>
        </w:rPr>
        <w:t>Перевірка проводиться із збереженням таємниці усиновлення. За результатами перевірки складається звіт, в якому зазначаються відомості про стан здоров'я, фізичний та розумовий розвиток дитини, стосунки в родині. Форма звіту про умови проживання та виховання усиновленої дитини, вимоги до його складення встановлюються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8" w:name="n589"/>
      <w:bookmarkEnd w:id="678"/>
      <w:r w:rsidRPr="00787A9F">
        <w:rPr>
          <w:rFonts w:ascii="Times New Roman" w:eastAsia="Times New Roman" w:hAnsi="Times New Roman" w:cs="Times New Roman"/>
          <w:color w:val="000000"/>
          <w:sz w:val="24"/>
          <w:szCs w:val="24"/>
          <w:lang w:eastAsia="uk-UA"/>
        </w:rPr>
        <w:t>Звіти зберігаються службою у справах дітей за місцем проживання усиновлювачів протягом трьох років після досягнення дитиною вісімнадцяти років, після чого знищуються із складенням відповідного акта.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9" w:name="n590"/>
      <w:bookmarkEnd w:id="679"/>
      <w:r w:rsidRPr="00787A9F">
        <w:rPr>
          <w:rFonts w:ascii="Times New Roman" w:eastAsia="Times New Roman" w:hAnsi="Times New Roman" w:cs="Times New Roman"/>
          <w:color w:val="000000"/>
          <w:sz w:val="24"/>
          <w:szCs w:val="24"/>
          <w:lang w:eastAsia="uk-UA"/>
        </w:rPr>
        <w:t>Відомості про усиновлену дитину та інформація про результати нагляду за умовами її проживання і виховання заносяться до Книги обліку усиновлених дітей, за умовами проживання і виховання яких здійснюється нагляд, яка ведеться за формою згідно з </w:t>
      </w:r>
      <w:hyperlink r:id="rId316" w:anchor="n657" w:history="1">
        <w:r w:rsidRPr="00787A9F">
          <w:rPr>
            <w:rFonts w:ascii="Times New Roman" w:eastAsia="Times New Roman" w:hAnsi="Times New Roman" w:cs="Times New Roman"/>
            <w:color w:val="006600"/>
            <w:sz w:val="24"/>
            <w:szCs w:val="24"/>
            <w:u w:val="single"/>
            <w:lang w:eastAsia="uk-UA"/>
          </w:rPr>
          <w:t>додатком 12</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0" w:name="n591"/>
      <w:bookmarkEnd w:id="680"/>
      <w:r w:rsidRPr="00787A9F">
        <w:rPr>
          <w:rFonts w:ascii="Times New Roman" w:eastAsia="Times New Roman" w:hAnsi="Times New Roman" w:cs="Times New Roman"/>
          <w:color w:val="000000"/>
          <w:sz w:val="24"/>
          <w:szCs w:val="24"/>
          <w:lang w:eastAsia="uk-UA"/>
        </w:rPr>
        <w:t>105. У разі виявлення фактів порушення прав дитини служба у справах дітей протягом місяця вживає заходів щодо їх усунення.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1" w:name="n592"/>
      <w:bookmarkEnd w:id="681"/>
      <w:r w:rsidRPr="00787A9F">
        <w:rPr>
          <w:rFonts w:ascii="Times New Roman" w:eastAsia="Times New Roman" w:hAnsi="Times New Roman" w:cs="Times New Roman"/>
          <w:color w:val="000000"/>
          <w:sz w:val="24"/>
          <w:szCs w:val="24"/>
          <w:lang w:eastAsia="uk-UA"/>
        </w:rPr>
        <w:t>Якщо протягом місяця не вдається усунути причини, що призводять до порушення прав дитини, районна, районна у мм. Києві та Севастополі держадміністрація, виконавчий орган міської, районної у місті ради за клопотанням служби у справах дітей звертається до суду з позовом про скасування усиновлення, визнання усиновлення недійсним або позбавлення усиновлювачів батьківських прав.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2" w:name="n593"/>
      <w:bookmarkEnd w:id="682"/>
      <w:r w:rsidRPr="00787A9F">
        <w:rPr>
          <w:rFonts w:ascii="Times New Roman" w:eastAsia="Times New Roman" w:hAnsi="Times New Roman" w:cs="Times New Roman"/>
          <w:color w:val="000000"/>
          <w:sz w:val="24"/>
          <w:szCs w:val="24"/>
          <w:lang w:eastAsia="uk-UA"/>
        </w:rPr>
        <w:t xml:space="preserve">106. Про зміну місця проживання усиновлювачів та дитини служба у справах дітей протягом місяця письмово повідомляє службу у справах дітей за місцем її нового проживання для організації нагляду за умовами проживання і виховання дитини. До </w:t>
      </w:r>
      <w:r w:rsidRPr="00787A9F">
        <w:rPr>
          <w:rFonts w:ascii="Times New Roman" w:eastAsia="Times New Roman" w:hAnsi="Times New Roman" w:cs="Times New Roman"/>
          <w:color w:val="000000"/>
          <w:sz w:val="24"/>
          <w:szCs w:val="24"/>
          <w:lang w:eastAsia="uk-UA"/>
        </w:rPr>
        <w:lastRenderedPageBreak/>
        <w:t>повідомлення додається копія рішення суду про усиновлення дитини, копії звітів про результати перевірок умов проживання усиновленої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3" w:name="n736"/>
      <w:bookmarkEnd w:id="683"/>
      <w:r w:rsidRPr="00787A9F">
        <w:rPr>
          <w:rFonts w:ascii="Times New Roman" w:eastAsia="Times New Roman" w:hAnsi="Times New Roman" w:cs="Times New Roman"/>
          <w:color w:val="000000"/>
          <w:sz w:val="24"/>
          <w:szCs w:val="24"/>
          <w:lang w:eastAsia="uk-UA"/>
        </w:rPr>
        <w:t>У разі отримання інформації про виїзд усиновлювачів разом з усиновленою дитиною за межі України на строк більше ніж 90 днів служба у справах дітей, яка здійснює нагляд за дотриманням прав усиновленої дитини, невідкладно передає до МЗС документи, зазначені в підпункті 1 пункту 22 і пункті 23 цього Порядку, та копію рішення суду про усиновлення дитини для подальшого їх надсилання до відповідної консульської установи чи дипломатичного представництва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4" w:name="n735"/>
      <w:bookmarkEnd w:id="684"/>
      <w:r w:rsidRPr="00787A9F">
        <w:rPr>
          <w:rFonts w:ascii="Times New Roman" w:eastAsia="Times New Roman" w:hAnsi="Times New Roman" w:cs="Times New Roman"/>
          <w:i/>
          <w:iCs/>
          <w:color w:val="000000"/>
          <w:sz w:val="24"/>
          <w:szCs w:val="24"/>
          <w:lang w:eastAsia="uk-UA"/>
        </w:rPr>
        <w:t>{Пункт 106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17" w:anchor="n47"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5" w:name="n594"/>
      <w:bookmarkEnd w:id="685"/>
      <w:r w:rsidRPr="00787A9F">
        <w:rPr>
          <w:rFonts w:ascii="Times New Roman" w:eastAsia="Times New Roman" w:hAnsi="Times New Roman" w:cs="Times New Roman"/>
          <w:color w:val="000000"/>
          <w:sz w:val="24"/>
          <w:szCs w:val="24"/>
          <w:lang w:eastAsia="uk-UA"/>
        </w:rPr>
        <w:t>107. Для забезпечення нагляду за дотриманням прав усиновлених дітей, які проживають за межами України, Мінсоцполітики протягом місяця від дня надходження рішення суду про усиновлення дитини надсилає до МЗС документи, зазначені у підпунктах 2, 3, 5 і 13 пункту 33 цього Порядку, та копію рішення суду про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6" w:name="n737"/>
      <w:bookmarkEnd w:id="686"/>
      <w:r w:rsidRPr="00787A9F">
        <w:rPr>
          <w:rFonts w:ascii="Times New Roman" w:eastAsia="Times New Roman" w:hAnsi="Times New Roman" w:cs="Times New Roman"/>
          <w:i/>
          <w:iCs/>
          <w:color w:val="000000"/>
          <w:sz w:val="24"/>
          <w:szCs w:val="24"/>
          <w:lang w:eastAsia="uk-UA"/>
        </w:rPr>
        <w:t>{Пункт 107 в редакції Постанови КМ</w:t>
      </w:r>
      <w:r w:rsidRPr="00787A9F">
        <w:rPr>
          <w:rFonts w:ascii="Times New Roman" w:eastAsia="Times New Roman" w:hAnsi="Times New Roman" w:cs="Times New Roman"/>
          <w:color w:val="000000"/>
          <w:sz w:val="24"/>
          <w:szCs w:val="24"/>
          <w:lang w:eastAsia="uk-UA"/>
        </w:rPr>
        <w:t> </w:t>
      </w:r>
      <w:hyperlink r:id="rId318" w:anchor="n49"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7" w:name="n597"/>
      <w:bookmarkEnd w:id="687"/>
      <w:r w:rsidRPr="00787A9F">
        <w:rPr>
          <w:rFonts w:ascii="Times New Roman" w:eastAsia="Times New Roman" w:hAnsi="Times New Roman" w:cs="Times New Roman"/>
          <w:color w:val="000000"/>
          <w:sz w:val="24"/>
          <w:szCs w:val="24"/>
          <w:lang w:eastAsia="uk-UA"/>
        </w:rPr>
        <w:t>108. На підставі рішень суду, рішень консульських установ чи дипломатичних представництв України про усиновлення дитини МЗС реєструє усиновлених дітей, які проживають за межами України. Форма реєстру затверджується МЗС.</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8" w:name="n598"/>
      <w:bookmarkEnd w:id="688"/>
      <w:r w:rsidRPr="00787A9F">
        <w:rPr>
          <w:rFonts w:ascii="Times New Roman" w:eastAsia="Times New Roman" w:hAnsi="Times New Roman" w:cs="Times New Roman"/>
          <w:color w:val="000000"/>
          <w:sz w:val="24"/>
          <w:szCs w:val="24"/>
          <w:lang w:eastAsia="uk-UA"/>
        </w:rPr>
        <w:t>109. МЗС у місячний строк після надходження документів від Мінсоцполітики надсилає до відповідної консульської установи чи дипломатичного представництва України доручення щодо взяття дитини на консульський облік та здійснення нагляду за дотриманням її прав.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9" w:name="n599"/>
      <w:bookmarkEnd w:id="689"/>
      <w:r w:rsidRPr="00787A9F">
        <w:rPr>
          <w:rFonts w:ascii="Times New Roman" w:eastAsia="Times New Roman" w:hAnsi="Times New Roman" w:cs="Times New Roman"/>
          <w:color w:val="000000"/>
          <w:sz w:val="24"/>
          <w:szCs w:val="24"/>
          <w:lang w:eastAsia="uk-UA"/>
        </w:rPr>
        <w:t>Консульська установа чи дипломатичне представництво України здійснює нагляд за дотриманням прав усиновленої дитини на підставі доручення МЗС та загальновизнаних принципів і норм міжнародного права щодо захисту прав дітей.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0" w:name="n740"/>
      <w:bookmarkEnd w:id="690"/>
      <w:r w:rsidRPr="00787A9F">
        <w:rPr>
          <w:rFonts w:ascii="Times New Roman" w:eastAsia="Times New Roman" w:hAnsi="Times New Roman" w:cs="Times New Roman"/>
          <w:color w:val="000000"/>
          <w:sz w:val="24"/>
          <w:szCs w:val="24"/>
          <w:lang w:eastAsia="uk-UA"/>
        </w:rPr>
        <w:t>Нагляд за дотриманням прав усиновлених дітей, які проживають за межами України, забезпечується МЗС шляхом здійснення таких заходів: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1" w:name="n746"/>
      <w:bookmarkEnd w:id="691"/>
      <w:r w:rsidRPr="00787A9F">
        <w:rPr>
          <w:rFonts w:ascii="Times New Roman" w:eastAsia="Times New Roman" w:hAnsi="Times New Roman" w:cs="Times New Roman"/>
          <w:i/>
          <w:iCs/>
          <w:color w:val="000000"/>
          <w:sz w:val="24"/>
          <w:szCs w:val="24"/>
          <w:lang w:eastAsia="uk-UA"/>
        </w:rPr>
        <w:t>{Пункт 109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19" w:anchor="n5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2" w:name="n741"/>
      <w:bookmarkEnd w:id="692"/>
      <w:r w:rsidRPr="00787A9F">
        <w:rPr>
          <w:rFonts w:ascii="Times New Roman" w:eastAsia="Times New Roman" w:hAnsi="Times New Roman" w:cs="Times New Roman"/>
          <w:color w:val="000000"/>
          <w:sz w:val="24"/>
          <w:szCs w:val="24"/>
          <w:lang w:eastAsia="uk-UA"/>
        </w:rPr>
        <w:t>проведення співбесіди з усиновлювачами під час взяття на консульський облік усиновленої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3" w:name="n747"/>
      <w:bookmarkEnd w:id="693"/>
      <w:r w:rsidRPr="00787A9F">
        <w:rPr>
          <w:rFonts w:ascii="Times New Roman" w:eastAsia="Times New Roman" w:hAnsi="Times New Roman" w:cs="Times New Roman"/>
          <w:i/>
          <w:iCs/>
          <w:color w:val="000000"/>
          <w:sz w:val="24"/>
          <w:szCs w:val="24"/>
          <w:lang w:eastAsia="uk-UA"/>
        </w:rPr>
        <w:t>{Пункт 109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0" w:anchor="n5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4" w:name="n742"/>
      <w:bookmarkEnd w:id="694"/>
      <w:r w:rsidRPr="00787A9F">
        <w:rPr>
          <w:rFonts w:ascii="Times New Roman" w:eastAsia="Times New Roman" w:hAnsi="Times New Roman" w:cs="Times New Roman"/>
          <w:color w:val="000000"/>
          <w:sz w:val="24"/>
          <w:szCs w:val="24"/>
          <w:lang w:eastAsia="uk-UA"/>
        </w:rPr>
        <w:t>відвідування родини усиновлювачів та усиновлених дітей, за результатами якого складається акт, що затверджується керівником консульської установи чи дипломатичного представництва України;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5" w:name="n748"/>
      <w:bookmarkEnd w:id="695"/>
      <w:r w:rsidRPr="00787A9F">
        <w:rPr>
          <w:rFonts w:ascii="Times New Roman" w:eastAsia="Times New Roman" w:hAnsi="Times New Roman" w:cs="Times New Roman"/>
          <w:i/>
          <w:iCs/>
          <w:color w:val="000000"/>
          <w:sz w:val="24"/>
          <w:szCs w:val="24"/>
          <w:lang w:eastAsia="uk-UA"/>
        </w:rPr>
        <w:t>{Пункт 109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1" w:anchor="n5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6" w:name="n743"/>
      <w:bookmarkEnd w:id="696"/>
      <w:r w:rsidRPr="00787A9F">
        <w:rPr>
          <w:rFonts w:ascii="Times New Roman" w:eastAsia="Times New Roman" w:hAnsi="Times New Roman" w:cs="Times New Roman"/>
          <w:color w:val="000000"/>
          <w:sz w:val="24"/>
          <w:szCs w:val="24"/>
          <w:lang w:eastAsia="uk-UA"/>
        </w:rPr>
        <w:t>проведення аналізу отриманих звітів про умови виховання і стан здоров’я усиновлених дітей, що надійшли від усиновлювачів;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7" w:name="n749"/>
      <w:bookmarkEnd w:id="697"/>
      <w:r w:rsidRPr="00787A9F">
        <w:rPr>
          <w:rFonts w:ascii="Times New Roman" w:eastAsia="Times New Roman" w:hAnsi="Times New Roman" w:cs="Times New Roman"/>
          <w:i/>
          <w:iCs/>
          <w:color w:val="000000"/>
          <w:sz w:val="24"/>
          <w:szCs w:val="24"/>
          <w:lang w:eastAsia="uk-UA"/>
        </w:rPr>
        <w:t>{Пункт 109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2" w:anchor="n5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8" w:name="n744"/>
      <w:bookmarkEnd w:id="698"/>
      <w:r w:rsidRPr="00787A9F">
        <w:rPr>
          <w:rFonts w:ascii="Times New Roman" w:eastAsia="Times New Roman" w:hAnsi="Times New Roman" w:cs="Times New Roman"/>
          <w:color w:val="000000"/>
          <w:sz w:val="24"/>
          <w:szCs w:val="24"/>
          <w:lang w:eastAsia="uk-UA"/>
        </w:rPr>
        <w:t>проведення аналізу отриманої інформації про умови виховання і стан здоров’я усиновленої дитини, що надійшла від компетентного органу країни проживання;</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9" w:name="n750"/>
      <w:bookmarkEnd w:id="699"/>
      <w:r w:rsidRPr="00787A9F">
        <w:rPr>
          <w:rFonts w:ascii="Times New Roman" w:eastAsia="Times New Roman" w:hAnsi="Times New Roman" w:cs="Times New Roman"/>
          <w:i/>
          <w:iCs/>
          <w:color w:val="000000"/>
          <w:sz w:val="24"/>
          <w:szCs w:val="24"/>
          <w:lang w:eastAsia="uk-UA"/>
        </w:rPr>
        <w:t>{Пункт 109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3" w:anchor="n5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0" w:name="n745"/>
      <w:bookmarkEnd w:id="700"/>
      <w:r w:rsidRPr="00787A9F">
        <w:rPr>
          <w:rFonts w:ascii="Times New Roman" w:eastAsia="Times New Roman" w:hAnsi="Times New Roman" w:cs="Times New Roman"/>
          <w:color w:val="000000"/>
          <w:sz w:val="24"/>
          <w:szCs w:val="24"/>
          <w:lang w:eastAsia="uk-UA"/>
        </w:rPr>
        <w:t>спілкування за допомогою засобів зв’язку з усиновлювачами та усиновленою дитиною щодо умов виховання і стану здоров’я усиновленої дитини, за результатами якого складається акт, що затверджується керівником консульської установи чи дипломатичного представництва.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1" w:name="n738"/>
      <w:bookmarkEnd w:id="701"/>
      <w:r w:rsidRPr="00787A9F">
        <w:rPr>
          <w:rFonts w:ascii="Times New Roman" w:eastAsia="Times New Roman" w:hAnsi="Times New Roman" w:cs="Times New Roman"/>
          <w:i/>
          <w:iCs/>
          <w:color w:val="000000"/>
          <w:sz w:val="24"/>
          <w:szCs w:val="24"/>
          <w:lang w:eastAsia="uk-UA"/>
        </w:rPr>
        <w:t>{Пункт 109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4" w:anchor="n51"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2" w:name="n600"/>
      <w:bookmarkEnd w:id="702"/>
      <w:r w:rsidRPr="00787A9F">
        <w:rPr>
          <w:rFonts w:ascii="Times New Roman" w:eastAsia="Times New Roman" w:hAnsi="Times New Roman" w:cs="Times New Roman"/>
          <w:color w:val="000000"/>
          <w:sz w:val="24"/>
          <w:szCs w:val="24"/>
          <w:lang w:eastAsia="uk-UA"/>
        </w:rPr>
        <w:t xml:space="preserve">110. Під час взяття на консульський облік усиновленої дитини відповідна консульська установа чи дипломатичне представництво України надають усиновлювачам зразок звіту про </w:t>
      </w:r>
      <w:r w:rsidRPr="00787A9F">
        <w:rPr>
          <w:rFonts w:ascii="Times New Roman" w:eastAsia="Times New Roman" w:hAnsi="Times New Roman" w:cs="Times New Roman"/>
          <w:color w:val="000000"/>
          <w:sz w:val="24"/>
          <w:szCs w:val="24"/>
          <w:lang w:eastAsia="uk-UA"/>
        </w:rPr>
        <w:lastRenderedPageBreak/>
        <w:t>умови проживання та стан здоров'я усиновленої дитини, який подається усиновлювачами, і графік подання звітів усиновлювачами до досягнення дитиною вісімнадцяти років.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3" w:name="n752"/>
      <w:bookmarkEnd w:id="703"/>
      <w:r w:rsidRPr="00787A9F">
        <w:rPr>
          <w:rFonts w:ascii="Times New Roman" w:eastAsia="Times New Roman" w:hAnsi="Times New Roman" w:cs="Times New Roman"/>
          <w:color w:val="000000"/>
          <w:sz w:val="24"/>
          <w:szCs w:val="24"/>
          <w:lang w:eastAsia="uk-UA"/>
        </w:rPr>
        <w:t>У разі взяття на консульський облік усиновленої дитини у країні, іншій ніж країна проживання усиновлювачів на момент подання до Мінсоцполітики справи, передбаченої пунктом 33 цього Порядку, усиновлювачі подають до відповідної консульської установи чи відповідного дипломатичного представництва України документи, зазначені у підпунктах 2, 5 і 13 пункту 33 цього Порядку, та копію рішення суду про усиновлення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4" w:name="n751"/>
      <w:bookmarkEnd w:id="704"/>
      <w:r w:rsidRPr="00787A9F">
        <w:rPr>
          <w:rFonts w:ascii="Times New Roman" w:eastAsia="Times New Roman" w:hAnsi="Times New Roman" w:cs="Times New Roman"/>
          <w:i/>
          <w:iCs/>
          <w:color w:val="000000"/>
          <w:sz w:val="24"/>
          <w:szCs w:val="24"/>
          <w:lang w:eastAsia="uk-UA"/>
        </w:rPr>
        <w:t>{Пункт 110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5" w:anchor="n58"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5" w:name="n601"/>
      <w:bookmarkEnd w:id="705"/>
      <w:r w:rsidRPr="00787A9F">
        <w:rPr>
          <w:rFonts w:ascii="Times New Roman" w:eastAsia="Times New Roman" w:hAnsi="Times New Roman" w:cs="Times New Roman"/>
          <w:color w:val="000000"/>
          <w:sz w:val="24"/>
          <w:szCs w:val="24"/>
          <w:lang w:eastAsia="uk-UA"/>
        </w:rPr>
        <w:t>111. Консульська установа чи дипломатичне представництво України аналізує звіти усиновлювачів про умови проживання та стан здоров'я усиновленої дитини і щороку до 1 лютого надсилає МЗС інформацію про здійснення нагляду за дотриманням прав усиновлених дітей, які проживають за межами України, за формою згідно з </w:t>
      </w:r>
      <w:hyperlink r:id="rId326" w:anchor="n662" w:history="1">
        <w:r w:rsidRPr="00787A9F">
          <w:rPr>
            <w:rFonts w:ascii="Times New Roman" w:eastAsia="Times New Roman" w:hAnsi="Times New Roman" w:cs="Times New Roman"/>
            <w:color w:val="006600"/>
            <w:sz w:val="24"/>
            <w:szCs w:val="24"/>
            <w:u w:val="single"/>
            <w:lang w:eastAsia="uk-UA"/>
          </w:rPr>
          <w:t>додатком 13</w:t>
        </w:r>
      </w:hyperlink>
      <w:r w:rsidRPr="00787A9F">
        <w:rPr>
          <w:rFonts w:ascii="Times New Roman" w:eastAsia="Times New Roman" w:hAnsi="Times New Roman" w:cs="Times New Roman"/>
          <w:color w:val="000000"/>
          <w:sz w:val="24"/>
          <w:szCs w:val="24"/>
          <w:lang w:eastAsia="uk-UA"/>
        </w:rPr>
        <w:t>. МЗС узагальнює подану інформацію та до 1 березня поточного року передає її до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6" w:name="n602"/>
      <w:bookmarkEnd w:id="706"/>
      <w:r w:rsidRPr="00787A9F">
        <w:rPr>
          <w:rFonts w:ascii="Times New Roman" w:eastAsia="Times New Roman" w:hAnsi="Times New Roman" w:cs="Times New Roman"/>
          <w:color w:val="000000"/>
          <w:sz w:val="24"/>
          <w:szCs w:val="24"/>
          <w:lang w:eastAsia="uk-UA"/>
        </w:rPr>
        <w:t>Звіти усиновлювачів про умови проживання та стан здоров'я усиновленої дитини зберігаються у відповідній консульській установі чи дипломатичному представництві України протягом трьох років після досягнення дитиною вісімнадцяти років, після чого знищуються із складенням відповідного акта.</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7" w:name="n603"/>
      <w:bookmarkEnd w:id="707"/>
      <w:r w:rsidRPr="00787A9F">
        <w:rPr>
          <w:rFonts w:ascii="Times New Roman" w:eastAsia="Times New Roman" w:hAnsi="Times New Roman" w:cs="Times New Roman"/>
          <w:color w:val="000000"/>
          <w:sz w:val="24"/>
          <w:szCs w:val="24"/>
          <w:lang w:eastAsia="uk-UA"/>
        </w:rPr>
        <w:t>112. Консульська установа чи дипломатичне представництво України, яким стало відомо про факт порушення прав усиновленої дитини, вживають заходів до захисту її прав.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8" w:name="n754"/>
      <w:bookmarkEnd w:id="708"/>
      <w:r w:rsidRPr="00787A9F">
        <w:rPr>
          <w:rFonts w:ascii="Times New Roman" w:eastAsia="Times New Roman" w:hAnsi="Times New Roman" w:cs="Times New Roman"/>
          <w:color w:val="000000"/>
          <w:sz w:val="24"/>
          <w:szCs w:val="24"/>
          <w:lang w:eastAsia="uk-UA"/>
        </w:rPr>
        <w:t>У разі отримання інформації про порушення прав та законних інтересів дітей, які усиновлені іноземцями або громадянами України, які проживають за межами України, консульська установа чи дипломатичне представництво України разом з компетентними органами країни проживання здійснює заходи, спрямовані на перевірку такої інформації, а також умов проживання та виховання усиновленої дитини, за результатами якої надсилають до МЗС звіт.</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9" w:name="n753"/>
      <w:bookmarkEnd w:id="709"/>
      <w:r w:rsidRPr="00787A9F">
        <w:rPr>
          <w:rFonts w:ascii="Times New Roman" w:eastAsia="Times New Roman" w:hAnsi="Times New Roman" w:cs="Times New Roman"/>
          <w:i/>
          <w:iCs/>
          <w:color w:val="000000"/>
          <w:sz w:val="24"/>
          <w:szCs w:val="24"/>
          <w:lang w:eastAsia="uk-UA"/>
        </w:rPr>
        <w:t>{Пункт 112 доповнено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7" w:anchor="n60"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0" w:name="n604"/>
      <w:bookmarkEnd w:id="710"/>
      <w:r w:rsidRPr="00787A9F">
        <w:rPr>
          <w:rFonts w:ascii="Times New Roman" w:eastAsia="Times New Roman" w:hAnsi="Times New Roman" w:cs="Times New Roman"/>
          <w:color w:val="000000"/>
          <w:sz w:val="24"/>
          <w:szCs w:val="24"/>
          <w:lang w:eastAsia="uk-UA"/>
        </w:rPr>
        <w:t>113. У разі коли не вдається усунути причини, що призводять до порушення прав дитини, консульська установа чи дипломатичне представництво України за місцем проживання усиновленої дитини в межах своїх повноважень сприяє вирішенню питання про скасування усиновлення або визнання його недійсним.</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1" w:name="n757"/>
      <w:bookmarkEnd w:id="711"/>
      <w:r w:rsidRPr="00787A9F">
        <w:rPr>
          <w:rFonts w:ascii="Times New Roman" w:eastAsia="Times New Roman" w:hAnsi="Times New Roman" w:cs="Times New Roman"/>
          <w:color w:val="000000"/>
          <w:sz w:val="24"/>
          <w:szCs w:val="24"/>
          <w:lang w:eastAsia="uk-UA"/>
        </w:rPr>
        <w:t>Відповідна консульська установа чи дипломатичне представництво України надсилає до МЗС в копії та до Мінсоцполітики оригінали таких документів:</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2" w:name="n763"/>
      <w:bookmarkEnd w:id="712"/>
      <w:r w:rsidRPr="00787A9F">
        <w:rPr>
          <w:rFonts w:ascii="Times New Roman" w:eastAsia="Times New Roman" w:hAnsi="Times New Roman" w:cs="Times New Roman"/>
          <w:i/>
          <w:iCs/>
          <w:color w:val="000000"/>
          <w:sz w:val="24"/>
          <w:szCs w:val="24"/>
          <w:lang w:eastAsia="uk-UA"/>
        </w:rPr>
        <w:t>{Пункт 113 доповнено новим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28" w:anchor="n6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3" w:name="n758"/>
      <w:bookmarkEnd w:id="713"/>
      <w:r w:rsidRPr="00787A9F">
        <w:rPr>
          <w:rFonts w:ascii="Times New Roman" w:eastAsia="Times New Roman" w:hAnsi="Times New Roman" w:cs="Times New Roman"/>
          <w:color w:val="000000"/>
          <w:sz w:val="24"/>
          <w:szCs w:val="24"/>
          <w:lang w:eastAsia="uk-UA"/>
        </w:rPr>
        <w:t>висновок про доцільність (недоцільність) скасування усиновлення або визнання його недійсним та відповідність його інтересам дитини (дітей) за формою згідно з </w:t>
      </w:r>
      <w:hyperlink r:id="rId329" w:anchor="n770" w:history="1">
        <w:r w:rsidRPr="00787A9F">
          <w:rPr>
            <w:rFonts w:ascii="Times New Roman" w:eastAsia="Times New Roman" w:hAnsi="Times New Roman" w:cs="Times New Roman"/>
            <w:color w:val="006600"/>
            <w:sz w:val="24"/>
            <w:szCs w:val="24"/>
            <w:u w:val="single"/>
            <w:lang w:eastAsia="uk-UA"/>
          </w:rPr>
          <w:t>додатком 18</w:t>
        </w:r>
      </w:hyperlink>
      <w:r w:rsidRPr="00787A9F">
        <w:rPr>
          <w:rFonts w:ascii="Times New Roman" w:eastAsia="Times New Roman" w:hAnsi="Times New Roman" w:cs="Times New Roman"/>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4" w:name="n764"/>
      <w:bookmarkEnd w:id="714"/>
      <w:r w:rsidRPr="00787A9F">
        <w:rPr>
          <w:rFonts w:ascii="Times New Roman" w:eastAsia="Times New Roman" w:hAnsi="Times New Roman" w:cs="Times New Roman"/>
          <w:i/>
          <w:iCs/>
          <w:color w:val="000000"/>
          <w:sz w:val="24"/>
          <w:szCs w:val="24"/>
          <w:lang w:eastAsia="uk-UA"/>
        </w:rPr>
        <w:t>{Пункт 113 доповнено новим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30" w:anchor="n6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5" w:name="n759"/>
      <w:bookmarkEnd w:id="715"/>
      <w:r w:rsidRPr="00787A9F">
        <w:rPr>
          <w:rFonts w:ascii="Times New Roman" w:eastAsia="Times New Roman" w:hAnsi="Times New Roman" w:cs="Times New Roman"/>
          <w:color w:val="000000"/>
          <w:sz w:val="24"/>
          <w:szCs w:val="24"/>
          <w:lang w:eastAsia="uk-UA"/>
        </w:rPr>
        <w:t>копії паспортів усиновлювачів та усиновленої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6" w:name="n765"/>
      <w:bookmarkEnd w:id="716"/>
      <w:r w:rsidRPr="00787A9F">
        <w:rPr>
          <w:rFonts w:ascii="Times New Roman" w:eastAsia="Times New Roman" w:hAnsi="Times New Roman" w:cs="Times New Roman"/>
          <w:i/>
          <w:iCs/>
          <w:color w:val="000000"/>
          <w:sz w:val="24"/>
          <w:szCs w:val="24"/>
          <w:lang w:eastAsia="uk-UA"/>
        </w:rPr>
        <w:t>{Пункт 113 доповнено новим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31" w:anchor="n6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7" w:name="n760"/>
      <w:bookmarkEnd w:id="717"/>
      <w:r w:rsidRPr="00787A9F">
        <w:rPr>
          <w:rFonts w:ascii="Times New Roman" w:eastAsia="Times New Roman" w:hAnsi="Times New Roman" w:cs="Times New Roman"/>
          <w:color w:val="000000"/>
          <w:sz w:val="24"/>
          <w:szCs w:val="24"/>
          <w:lang w:eastAsia="uk-UA"/>
        </w:rPr>
        <w:t>нотаріально засвідчену заяву усиновлювачів про скасування усиновлення за формою, затвердженою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8" w:name="n766"/>
      <w:bookmarkEnd w:id="718"/>
      <w:r w:rsidRPr="00787A9F">
        <w:rPr>
          <w:rFonts w:ascii="Times New Roman" w:eastAsia="Times New Roman" w:hAnsi="Times New Roman" w:cs="Times New Roman"/>
          <w:i/>
          <w:iCs/>
          <w:color w:val="000000"/>
          <w:sz w:val="24"/>
          <w:szCs w:val="24"/>
          <w:lang w:eastAsia="uk-UA"/>
        </w:rPr>
        <w:t>{Пункт 113 доповнено новим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32" w:anchor="n6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9" w:name="n761"/>
      <w:bookmarkEnd w:id="719"/>
      <w:r w:rsidRPr="00787A9F">
        <w:rPr>
          <w:rFonts w:ascii="Times New Roman" w:eastAsia="Times New Roman" w:hAnsi="Times New Roman" w:cs="Times New Roman"/>
          <w:color w:val="000000"/>
          <w:sz w:val="24"/>
          <w:szCs w:val="24"/>
          <w:lang w:eastAsia="uk-UA"/>
        </w:rPr>
        <w:t>нотаріально засвідчену заяву усиновленої дитини віком від 14 років про скасування усиновлення або визнання його недійсним, а також збереження її прізвища, ім’я та по батькові, які дитина одержала у зв’язку з усиновленням, або відновлення її прізвища, ім’я та по батькові, які вона мала до усиновлення за формою, затвердженою Мінсоцполітики.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0" w:name="n767"/>
      <w:bookmarkEnd w:id="720"/>
      <w:r w:rsidRPr="00787A9F">
        <w:rPr>
          <w:rFonts w:ascii="Times New Roman" w:eastAsia="Times New Roman" w:hAnsi="Times New Roman" w:cs="Times New Roman"/>
          <w:i/>
          <w:iCs/>
          <w:color w:val="000000"/>
          <w:sz w:val="24"/>
          <w:szCs w:val="24"/>
          <w:lang w:eastAsia="uk-UA"/>
        </w:rPr>
        <w:t>{Пункт 113 доповнено новим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33" w:anchor="n6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1" w:name="n762"/>
      <w:bookmarkEnd w:id="721"/>
      <w:r w:rsidRPr="00787A9F">
        <w:rPr>
          <w:rFonts w:ascii="Times New Roman" w:eastAsia="Times New Roman" w:hAnsi="Times New Roman" w:cs="Times New Roman"/>
          <w:color w:val="000000"/>
          <w:sz w:val="24"/>
          <w:szCs w:val="24"/>
          <w:lang w:eastAsia="uk-UA"/>
        </w:rPr>
        <w:lastRenderedPageBreak/>
        <w:t>Заяви усиновлювачів та усиновленої дитини підлягають легалізації у відповідній консульській установі чи дипломатичному представництві України, якщо інше не передбачено міжнародними договорами України, і подаються разом з їх перекладом на українську мову, що засвідчується в установленому порядку.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2" w:name="n755"/>
      <w:bookmarkEnd w:id="722"/>
      <w:r w:rsidRPr="00787A9F">
        <w:rPr>
          <w:rFonts w:ascii="Times New Roman" w:eastAsia="Times New Roman" w:hAnsi="Times New Roman" w:cs="Times New Roman"/>
          <w:i/>
          <w:iCs/>
          <w:color w:val="000000"/>
          <w:sz w:val="24"/>
          <w:szCs w:val="24"/>
          <w:lang w:eastAsia="uk-UA"/>
        </w:rPr>
        <w:t>{Пункт 113 доповнено новим абзацом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34" w:anchor="n62"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3" w:name="n605"/>
      <w:bookmarkEnd w:id="723"/>
      <w:r w:rsidRPr="00787A9F">
        <w:rPr>
          <w:rFonts w:ascii="Times New Roman" w:eastAsia="Times New Roman" w:hAnsi="Times New Roman" w:cs="Times New Roman"/>
          <w:color w:val="000000"/>
          <w:sz w:val="24"/>
          <w:szCs w:val="24"/>
          <w:lang w:eastAsia="uk-UA"/>
        </w:rPr>
        <w:t>Після скасування усиновлення або визнання його недійсним відповідна консульська установа чи дипломатичне представництво України сприяє поверненню дитини в Україну.</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4" w:name="n606"/>
      <w:bookmarkEnd w:id="724"/>
      <w:r w:rsidRPr="00787A9F">
        <w:rPr>
          <w:rFonts w:ascii="Times New Roman" w:eastAsia="Times New Roman" w:hAnsi="Times New Roman" w:cs="Times New Roman"/>
          <w:color w:val="000000"/>
          <w:sz w:val="24"/>
          <w:szCs w:val="24"/>
          <w:lang w:eastAsia="uk-UA"/>
        </w:rPr>
        <w:t>Подальше влаштування такої дитини здійснює служба у справах дітей за місцем походження дитини-сироти або дитини, позбавленої батьківського піклування.</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25" w:name="n688"/>
      <w:bookmarkEnd w:id="725"/>
      <w:r w:rsidRPr="00787A9F">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26" w:name="n607"/>
            <w:bookmarkEnd w:id="72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27" w:name="n608"/>
      <w:bookmarkEnd w:id="727"/>
      <w:r w:rsidRPr="00787A9F">
        <w:rPr>
          <w:rFonts w:ascii="Times New Roman" w:eastAsia="Times New Roman" w:hAnsi="Times New Roman" w:cs="Times New Roman"/>
          <w:b/>
          <w:bCs/>
          <w:color w:val="000000"/>
          <w:sz w:val="28"/>
          <w:szCs w:val="28"/>
          <w:lang w:eastAsia="uk-UA"/>
        </w:rPr>
        <w:t>КНИГА</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обліку дітей, які можуть бути усиновлені</w:t>
      </w:r>
      <w:r w:rsidRPr="00787A9F">
        <w:rPr>
          <w:rFonts w:ascii="Times New Roman" w:eastAsia="Times New Roman" w:hAnsi="Times New Roman" w:cs="Times New Roman"/>
          <w:color w:val="000000"/>
          <w:sz w:val="24"/>
          <w:szCs w:val="24"/>
          <w:lang w:eastAsia="uk-UA"/>
        </w:rPr>
        <w:br/>
        <w:t>_____________________________________________________________________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(служба у справах дітей,</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i/>
          <w:iCs/>
          <w:color w:val="000000"/>
          <w:sz w:val="24"/>
          <w:szCs w:val="24"/>
          <w:lang w:eastAsia="uk-UA"/>
        </w:rPr>
        <w:t>_____________________________________________________________________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Мінсоцполітики)</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28" w:name="n609"/>
      <w:bookmarkEnd w:id="728"/>
      <w:r w:rsidRPr="00787A9F">
        <w:rPr>
          <w:rFonts w:ascii="Times New Roman" w:eastAsia="Times New Roman" w:hAnsi="Times New Roman" w:cs="Times New Roman"/>
          <w:color w:val="000000"/>
          <w:sz w:val="24"/>
          <w:szCs w:val="24"/>
          <w:lang w:eastAsia="uk-UA"/>
        </w:rPr>
        <w:t>Розпочато __________ 20__ року</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29" w:name="n610"/>
      <w:bookmarkEnd w:id="729"/>
      <w:r w:rsidRPr="00787A9F">
        <w:rPr>
          <w:rFonts w:ascii="Times New Roman" w:eastAsia="Times New Roman" w:hAnsi="Times New Roman" w:cs="Times New Roman"/>
          <w:color w:val="000000"/>
          <w:sz w:val="24"/>
          <w:szCs w:val="24"/>
          <w:lang w:eastAsia="uk-UA"/>
        </w:rPr>
        <w:t>Закінчено __________ 20__ року</w:t>
      </w:r>
    </w:p>
    <w:tbl>
      <w:tblPr>
        <w:tblW w:w="495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47"/>
        <w:gridCol w:w="1232"/>
        <w:gridCol w:w="1439"/>
        <w:gridCol w:w="1216"/>
        <w:gridCol w:w="1036"/>
        <w:gridCol w:w="633"/>
        <w:gridCol w:w="1498"/>
        <w:gridCol w:w="803"/>
        <w:gridCol w:w="854"/>
      </w:tblGrid>
      <w:tr w:rsidR="00787A9F" w:rsidRPr="00787A9F" w:rsidTr="00787A9F">
        <w:tc>
          <w:tcPr>
            <w:tcW w:w="1545" w:type="dxa"/>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730" w:name="n611"/>
            <w:bookmarkEnd w:id="730"/>
            <w:r w:rsidRPr="00787A9F">
              <w:rPr>
                <w:rFonts w:ascii="Times New Roman" w:eastAsia="Times New Roman" w:hAnsi="Times New Roman" w:cs="Times New Roman"/>
                <w:color w:val="000000"/>
                <w:sz w:val="20"/>
                <w:szCs w:val="20"/>
                <w:lang w:eastAsia="uk-UA"/>
              </w:rPr>
              <w:t>Порядковий номер*</w:t>
            </w:r>
          </w:p>
        </w:tc>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Найменування служби у справах дітей, яка надіслала анкету</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взяття дитини на місцевий (регіональний, централізований) облік</w:t>
            </w:r>
          </w:p>
        </w:tc>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Прізвище,ім'я, по батькові дитини</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народження</w:t>
            </w:r>
          </w:p>
        </w:tc>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Номер анкети</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надіслання анкети для взяття дитини на регіональний (централізований) облік**</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Підстави і дата зняття з обліку</w:t>
            </w:r>
          </w:p>
        </w:tc>
        <w:tc>
          <w:tcPr>
            <w:tcW w:w="1380" w:type="dxa"/>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Примітки</w:t>
            </w:r>
          </w:p>
        </w:tc>
      </w:tr>
    </w:tbl>
    <w:p w:rsidR="00787A9F" w:rsidRPr="00787A9F" w:rsidRDefault="00787A9F" w:rsidP="00787A9F">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731" w:name="n612"/>
      <w:bookmarkEnd w:id="731"/>
      <w:r w:rsidRPr="00787A9F">
        <w:rPr>
          <w:rFonts w:ascii="Times New Roman" w:eastAsia="Times New Roman" w:hAnsi="Times New Roman" w:cs="Times New Roman"/>
          <w:color w:val="000000"/>
          <w:sz w:val="24"/>
          <w:szCs w:val="24"/>
          <w:lang w:eastAsia="uk-UA"/>
        </w:rPr>
        <w:t>_______________</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2" w:name="n613"/>
      <w:bookmarkEnd w:id="732"/>
      <w:r w:rsidRPr="00787A9F">
        <w:rPr>
          <w:rFonts w:ascii="Times New Roman" w:eastAsia="Times New Roman" w:hAnsi="Times New Roman" w:cs="Times New Roman"/>
          <w:color w:val="000000"/>
          <w:sz w:val="24"/>
          <w:szCs w:val="24"/>
          <w:lang w:eastAsia="uk-UA"/>
        </w:rPr>
        <w:t>* Нумерація наскрізна.</w:t>
      </w:r>
    </w:p>
    <w:p w:rsidR="00787A9F" w:rsidRPr="00787A9F" w:rsidRDefault="00787A9F" w:rsidP="00787A9F">
      <w:pPr>
        <w:shd w:val="clear" w:color="auto" w:fill="FFFFFF"/>
        <w:spacing w:after="100" w:afterAutospacing="1" w:line="240" w:lineRule="auto"/>
        <w:rPr>
          <w:rFonts w:ascii="Times New Roman" w:eastAsia="Times New Roman" w:hAnsi="Times New Roman" w:cs="Times New Roman"/>
          <w:color w:val="000000"/>
          <w:sz w:val="24"/>
          <w:szCs w:val="24"/>
          <w:lang w:eastAsia="uk-UA"/>
        </w:rPr>
      </w:pPr>
      <w:bookmarkStart w:id="733" w:name="n614"/>
      <w:bookmarkEnd w:id="733"/>
      <w:r w:rsidRPr="00787A9F">
        <w:rPr>
          <w:rFonts w:ascii="Times New Roman" w:eastAsia="Times New Roman" w:hAnsi="Times New Roman" w:cs="Times New Roman"/>
          <w:color w:val="000000"/>
          <w:sz w:val="24"/>
          <w:szCs w:val="24"/>
          <w:lang w:eastAsia="uk-UA"/>
        </w:rPr>
        <w:t>**Служби у справах дітей районних, районних у мм. Києві та Севастополі держадміністрацій, виконавчих органів міських, районних у містах рад зазначають дату надіслання анкети для взяття дитини на регіональний облік.</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4" w:name="n615"/>
      <w:bookmarkEnd w:id="734"/>
      <w:r w:rsidRPr="00787A9F">
        <w:rPr>
          <w:rFonts w:ascii="Times New Roman" w:eastAsia="Times New Roman" w:hAnsi="Times New Roman" w:cs="Times New Roman"/>
          <w:color w:val="000000"/>
          <w:sz w:val="24"/>
          <w:szCs w:val="24"/>
          <w:lang w:eastAsia="uk-UA"/>
        </w:rPr>
        <w:t>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зазначають дату надіслання анкети для взяття дитини на централізований облік.</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5" w:name="n616"/>
      <w:bookmarkEnd w:id="735"/>
      <w:r w:rsidRPr="00787A9F">
        <w:rPr>
          <w:rFonts w:ascii="Times New Roman" w:eastAsia="Times New Roman" w:hAnsi="Times New Roman" w:cs="Times New Roman"/>
          <w:color w:val="000000"/>
          <w:sz w:val="24"/>
          <w:szCs w:val="24"/>
          <w:lang w:eastAsia="uk-UA"/>
        </w:rPr>
        <w:t>Мінсоцполітики зазначену графу не веде.</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6" w:name="n617"/>
      <w:bookmarkEnd w:id="736"/>
      <w:r w:rsidRPr="00787A9F">
        <w:rPr>
          <w:rFonts w:ascii="Times New Roman" w:eastAsia="Times New Roman" w:hAnsi="Times New Roman" w:cs="Times New Roman"/>
          <w:i/>
          <w:iCs/>
          <w:color w:val="000000"/>
          <w:sz w:val="24"/>
          <w:szCs w:val="24"/>
          <w:lang w:eastAsia="uk-UA"/>
        </w:rPr>
        <w:t>{Додаток 1 із змінами, внесеними згідно з Постановою КМ </w:t>
      </w:r>
      <w:hyperlink r:id="rId335"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37" w:name="n691"/>
      <w:bookmarkEnd w:id="737"/>
      <w:r w:rsidRPr="00787A9F">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38" w:name="n618"/>
            <w:bookmarkEnd w:id="73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2</w:t>
            </w:r>
            <w:r w:rsidRPr="00787A9F">
              <w:rPr>
                <w:rFonts w:ascii="Times New Roman" w:eastAsia="Times New Roman" w:hAnsi="Times New Roman" w:cs="Times New Roman"/>
                <w:sz w:val="24"/>
                <w:szCs w:val="24"/>
                <w:lang w:eastAsia="uk-UA"/>
              </w:rPr>
              <w:br/>
              <w:t>до Порядку</w:t>
            </w:r>
            <w:r w:rsidRPr="00787A9F">
              <w:rPr>
                <w:rFonts w:ascii="Times New Roman" w:eastAsia="Times New Roman" w:hAnsi="Times New Roman" w:cs="Times New Roman"/>
                <w:sz w:val="24"/>
                <w:szCs w:val="24"/>
                <w:lang w:eastAsia="uk-UA"/>
              </w:rPr>
              <w:br/>
              <w:t>(в редакції постанови Кабінету Міністрів України</w:t>
            </w:r>
            <w:r w:rsidRPr="00787A9F">
              <w:rPr>
                <w:rFonts w:ascii="Times New Roman" w:eastAsia="Times New Roman" w:hAnsi="Times New Roman" w:cs="Times New Roman"/>
                <w:sz w:val="24"/>
                <w:szCs w:val="24"/>
                <w:lang w:eastAsia="uk-UA"/>
              </w:rPr>
              <w:br/>
            </w:r>
            <w:hyperlink r:id="rId336" w:anchor="n99" w:tgtFrame="_blank" w:history="1">
              <w:r w:rsidRPr="00787A9F">
                <w:rPr>
                  <w:rFonts w:ascii="Times New Roman" w:eastAsia="Times New Roman" w:hAnsi="Times New Roman" w:cs="Times New Roman"/>
                  <w:color w:val="000099"/>
                  <w:sz w:val="24"/>
                  <w:szCs w:val="24"/>
                  <w:u w:val="single"/>
                  <w:lang w:eastAsia="uk-UA"/>
                </w:rPr>
                <w:t>від 12 серпня 2015 р. № 580</w:t>
              </w:r>
            </w:hyperlink>
            <w:r w:rsidRPr="00787A9F">
              <w:rPr>
                <w:rFonts w:ascii="Times New Roman" w:eastAsia="Times New Roman" w:hAnsi="Times New Roman" w:cs="Times New Roman"/>
                <w:sz w:val="24"/>
                <w:szCs w:val="24"/>
                <w:lang w:eastAsia="uk-UA"/>
              </w:rPr>
              <w:t>)</w:t>
            </w:r>
          </w:p>
        </w:tc>
      </w:tr>
    </w:tbl>
    <w:bookmarkStart w:id="739" w:name="n619"/>
    <w:bookmarkEnd w:id="739"/>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lastRenderedPageBreak/>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"https://zakon.rada.gov.ua/laws/file/text/36/f273911n850.doc"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ВИСНОВОК</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стан здоров'я, фізичний та розумовий розвиток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0" w:name="n849"/>
      <w:bookmarkEnd w:id="740"/>
      <w:r w:rsidRPr="00787A9F">
        <w:rPr>
          <w:rFonts w:ascii="Times New Roman" w:eastAsia="Times New Roman" w:hAnsi="Times New Roman" w:cs="Times New Roman"/>
          <w:i/>
          <w:iCs/>
          <w:color w:val="000000"/>
          <w:sz w:val="24"/>
          <w:szCs w:val="24"/>
          <w:lang w:eastAsia="uk-UA"/>
        </w:rPr>
        <w:t>{Додаток 2 в редакції Постанови КМ </w:t>
      </w:r>
      <w:hyperlink r:id="rId337" w:anchor="n97"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41" w:name="n620"/>
            <w:bookmarkEnd w:id="74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3</w:t>
            </w:r>
            <w:r w:rsidRPr="00787A9F">
              <w:rPr>
                <w:rFonts w:ascii="Times New Roman" w:eastAsia="Times New Roman" w:hAnsi="Times New Roman" w:cs="Times New Roman"/>
                <w:sz w:val="24"/>
                <w:szCs w:val="24"/>
                <w:lang w:eastAsia="uk-UA"/>
              </w:rPr>
              <w:br/>
              <w:t>до Порядку</w:t>
            </w:r>
            <w:r w:rsidRPr="00787A9F">
              <w:rPr>
                <w:rFonts w:ascii="Times New Roman" w:eastAsia="Times New Roman" w:hAnsi="Times New Roman" w:cs="Times New Roman"/>
                <w:sz w:val="24"/>
                <w:szCs w:val="24"/>
                <w:lang w:eastAsia="uk-UA"/>
              </w:rPr>
              <w:br/>
              <w:t>(у редакції </w:t>
            </w:r>
            <w:hyperlink r:id="rId338" w:tgtFrame="_blank" w:history="1">
              <w:r w:rsidRPr="00787A9F">
                <w:rPr>
                  <w:rFonts w:ascii="Times New Roman" w:eastAsia="Times New Roman" w:hAnsi="Times New Roman" w:cs="Times New Roman"/>
                  <w:color w:val="000099"/>
                  <w:sz w:val="24"/>
                  <w:szCs w:val="24"/>
                  <w:u w:val="single"/>
                  <w:lang w:eastAsia="uk-UA"/>
                </w:rPr>
                <w:t>постанови Кабінету Міністрів України</w:t>
              </w:r>
            </w:hyperlink>
            <w:r w:rsidRPr="00787A9F">
              <w:rPr>
                <w:rFonts w:ascii="Times New Roman" w:eastAsia="Times New Roman" w:hAnsi="Times New Roman" w:cs="Times New Roman"/>
                <w:sz w:val="24"/>
                <w:szCs w:val="24"/>
                <w:lang w:eastAsia="uk-UA"/>
              </w:rPr>
              <w:br/>
            </w:r>
            <w:hyperlink r:id="rId339" w:tgtFrame="_blank" w:history="1">
              <w:r w:rsidRPr="00787A9F">
                <w:rPr>
                  <w:rFonts w:ascii="Times New Roman" w:eastAsia="Times New Roman" w:hAnsi="Times New Roman" w:cs="Times New Roman"/>
                  <w:color w:val="000099"/>
                  <w:sz w:val="24"/>
                  <w:szCs w:val="24"/>
                  <w:u w:val="single"/>
                  <w:lang w:eastAsia="uk-UA"/>
                </w:rPr>
                <w:t>від 2 листопада 2011 р. </w:t>
              </w:r>
            </w:hyperlink>
            <w:hyperlink r:id="rId340" w:tgtFrame="_blank" w:history="1">
              <w:r w:rsidRPr="00787A9F">
                <w:rPr>
                  <w:rFonts w:ascii="Times New Roman" w:eastAsia="Times New Roman" w:hAnsi="Times New Roman" w:cs="Times New Roman"/>
                  <w:color w:val="000099"/>
                  <w:sz w:val="24"/>
                  <w:szCs w:val="24"/>
                  <w:u w:val="single"/>
                  <w:lang w:eastAsia="uk-UA"/>
                </w:rPr>
                <w:t>№ 1123</w:t>
              </w:r>
            </w:hyperlink>
            <w:r w:rsidRPr="00787A9F">
              <w:rPr>
                <w:rFonts w:ascii="Times New Roman" w:eastAsia="Times New Roman" w:hAnsi="Times New Roman" w:cs="Times New Roman"/>
                <w:sz w:val="24"/>
                <w:szCs w:val="24"/>
                <w:lang w:eastAsia="uk-UA"/>
              </w:rPr>
              <w:t>)</w:t>
            </w:r>
          </w:p>
        </w:tc>
      </w:tr>
    </w:tbl>
    <w:bookmarkStart w:id="742" w:name="n621"/>
    <w:bookmarkEnd w:id="742"/>
    <w:p w:rsidR="00787A9F" w:rsidRPr="00787A9F" w:rsidRDefault="00787A9F" w:rsidP="00787A9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"https://zakon.rada.gov.ua/laws/file/text/26/f273911n683.doc"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ВИСНОВОК</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стан здоров'я особи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3" w:name="n622"/>
      <w:bookmarkEnd w:id="743"/>
      <w:r w:rsidRPr="00787A9F">
        <w:rPr>
          <w:rFonts w:ascii="Times New Roman" w:eastAsia="Times New Roman" w:hAnsi="Times New Roman" w:cs="Times New Roman"/>
          <w:i/>
          <w:iCs/>
          <w:color w:val="000000"/>
          <w:sz w:val="24"/>
          <w:szCs w:val="24"/>
          <w:lang w:eastAsia="uk-UA"/>
        </w:rPr>
        <w:t>{Додаток 3 в редакції Постанови КМ </w:t>
      </w:r>
      <w:hyperlink r:id="rId341"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44" w:name="n692"/>
      <w:bookmarkEnd w:id="744"/>
      <w:r w:rsidRPr="00787A9F">
        <w:rPr>
          <w:rFonts w:ascii="Times New Roman" w:eastAsia="Times New Roman" w:hAnsi="Times New Roman" w:cs="Times New Roman"/>
          <w:sz w:val="24"/>
          <w:szCs w:val="24"/>
          <w:lang w:eastAsia="uk-UA"/>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45" w:name="n623"/>
            <w:bookmarkEnd w:id="74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4</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46" w:name="n624"/>
      <w:bookmarkEnd w:id="746"/>
      <w:r w:rsidRPr="00787A9F">
        <w:rPr>
          <w:rFonts w:ascii="Times New Roman" w:eastAsia="Times New Roman" w:hAnsi="Times New Roman" w:cs="Times New Roman"/>
          <w:b/>
          <w:bCs/>
          <w:color w:val="000000"/>
          <w:sz w:val="28"/>
          <w:szCs w:val="28"/>
          <w:lang w:eastAsia="uk-UA"/>
        </w:rPr>
        <w:t>КНИГА</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обліку кандидатів в усиновлювачі</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____________________________________________________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(служба у справах дітей)</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8"/>
          <w:szCs w:val="28"/>
          <w:lang w:eastAsia="uk-UA"/>
        </w:rPr>
        <w:t>____________</w:t>
      </w:r>
      <w:r w:rsidRPr="00787A9F">
        <w:rPr>
          <w:rFonts w:ascii="Times New Roman" w:eastAsia="Times New Roman" w:hAnsi="Times New Roman" w:cs="Times New Roman"/>
          <w:i/>
          <w:iCs/>
          <w:color w:val="000000"/>
          <w:sz w:val="24"/>
          <w:szCs w:val="24"/>
          <w:lang w:eastAsia="uk-UA"/>
        </w:rPr>
        <w:t>______________________________________________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47" w:name="n625"/>
      <w:bookmarkEnd w:id="747"/>
      <w:r w:rsidRPr="00787A9F">
        <w:rPr>
          <w:rFonts w:ascii="Times New Roman" w:eastAsia="Times New Roman" w:hAnsi="Times New Roman" w:cs="Times New Roman"/>
          <w:color w:val="000000"/>
          <w:sz w:val="24"/>
          <w:szCs w:val="24"/>
          <w:lang w:eastAsia="uk-UA"/>
        </w:rPr>
        <w:t>Розпочато ________ 20__ р. № 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48" w:name="n626"/>
      <w:bookmarkEnd w:id="748"/>
      <w:r w:rsidRPr="00787A9F">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187"/>
        <w:gridCol w:w="807"/>
        <w:gridCol w:w="1091"/>
        <w:gridCol w:w="1066"/>
        <w:gridCol w:w="935"/>
        <w:gridCol w:w="1466"/>
        <w:gridCol w:w="989"/>
        <w:gridCol w:w="1202"/>
        <w:gridCol w:w="1015"/>
      </w:tblGrid>
      <w:tr w:rsidR="00787A9F" w:rsidRPr="00787A9F" w:rsidTr="00787A9F">
        <w:tc>
          <w:tcPr>
            <w:tcW w:w="1260" w:type="dxa"/>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749" w:name="n627"/>
            <w:bookmarkEnd w:id="749"/>
            <w:r w:rsidRPr="00787A9F">
              <w:rPr>
                <w:rFonts w:ascii="Times New Roman" w:eastAsia="Times New Roman" w:hAnsi="Times New Roman" w:cs="Times New Roman"/>
                <w:color w:val="000000"/>
                <w:sz w:val="20"/>
                <w:szCs w:val="20"/>
                <w:lang w:eastAsia="uk-UA"/>
              </w:rPr>
              <w:t>Порядковий номер</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взяття на облік</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Обліковий номер</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Адреса, телефон</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Висновок про можливість бути усиновлювачем (номер, дата)</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Підстави і дата зняття з обліку</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дата народження усиновленої дитини</w:t>
            </w:r>
          </w:p>
        </w:tc>
        <w:tc>
          <w:tcPr>
            <w:tcW w:w="1290" w:type="dxa"/>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Примітка</w:t>
            </w:r>
          </w:p>
        </w:tc>
      </w:tr>
    </w:tbl>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50" w:name="n694"/>
      <w:bookmarkEnd w:id="750"/>
      <w:r w:rsidRPr="00787A9F">
        <w:rPr>
          <w:rFonts w:ascii="Times New Roman" w:eastAsia="Times New Roman" w:hAnsi="Times New Roman" w:cs="Times New Roman"/>
          <w:sz w:val="24"/>
          <w:szCs w:val="24"/>
          <w:lang w:eastAsia="uk-UA"/>
        </w:rPr>
        <w:pict>
          <v:rect id="_x0000_i1029" style="width:0;height:0" o:hralign="center" o:hrstd="t" o:hrnoshade="t" o:hr="t" fillcolor="black" stroked="f"/>
        </w:pict>
      </w:r>
    </w:p>
    <w:p w:rsidR="00787A9F" w:rsidRPr="00787A9F" w:rsidRDefault="00787A9F" w:rsidP="00787A9F">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751" w:name="n693"/>
      <w:bookmarkEnd w:id="751"/>
      <w:r w:rsidRPr="00787A9F">
        <w:rPr>
          <w:rFonts w:ascii="Times New Roman" w:eastAsia="Times New Roman" w:hAnsi="Times New Roman" w:cs="Times New Roman"/>
          <w:i/>
          <w:iCs/>
          <w:color w:val="000000"/>
          <w:sz w:val="24"/>
          <w:szCs w:val="24"/>
          <w:lang w:eastAsia="uk-UA"/>
        </w:rPr>
        <w:br/>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52" w:name="n628"/>
            <w:bookmarkEnd w:id="75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5</w:t>
            </w:r>
            <w:r w:rsidRPr="00787A9F">
              <w:rPr>
                <w:rFonts w:ascii="Times New Roman" w:eastAsia="Times New Roman" w:hAnsi="Times New Roman" w:cs="Times New Roman"/>
                <w:sz w:val="24"/>
                <w:szCs w:val="24"/>
                <w:lang w:eastAsia="uk-UA"/>
              </w:rPr>
              <w:br/>
              <w:t>до Порядку</w:t>
            </w:r>
          </w:p>
        </w:tc>
      </w:tr>
    </w:tbl>
    <w:bookmarkStart w:id="753" w:name="n629"/>
    <w:bookmarkEnd w:id="753"/>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"https://zakon.rada.gov.ua/laws/file/text/26/f273911n684.doc"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ЗВІТ</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умови проживання та стан здоров'я усиновленої дитини</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4" w:name="n630"/>
      <w:bookmarkEnd w:id="754"/>
      <w:r w:rsidRPr="00787A9F">
        <w:rPr>
          <w:rFonts w:ascii="Times New Roman" w:eastAsia="Times New Roman" w:hAnsi="Times New Roman" w:cs="Times New Roman"/>
          <w:i/>
          <w:iCs/>
          <w:color w:val="000000"/>
          <w:sz w:val="24"/>
          <w:szCs w:val="24"/>
          <w:lang w:eastAsia="uk-UA"/>
        </w:rPr>
        <w:t>{Додаток 5 із змінами, внесеними згідно з Постановою КМ </w:t>
      </w:r>
      <w:hyperlink r:id="rId342"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55" w:name="n695"/>
      <w:bookmarkEnd w:id="755"/>
      <w:r w:rsidRPr="00787A9F">
        <w:rPr>
          <w:rFonts w:ascii="Times New Roman" w:eastAsia="Times New Roman" w:hAnsi="Times New Roman" w:cs="Times New Roman"/>
          <w:sz w:val="24"/>
          <w:szCs w:val="24"/>
          <w:lang w:eastAsia="uk-UA"/>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56" w:name="n631"/>
            <w:bookmarkEnd w:id="75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6</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57" w:name="n632"/>
      <w:bookmarkEnd w:id="757"/>
      <w:r w:rsidRPr="00787A9F">
        <w:rPr>
          <w:rFonts w:ascii="Times New Roman" w:eastAsia="Times New Roman" w:hAnsi="Times New Roman" w:cs="Times New Roman"/>
          <w:b/>
          <w:bCs/>
          <w:color w:val="000000"/>
          <w:sz w:val="28"/>
          <w:szCs w:val="28"/>
          <w:lang w:eastAsia="uk-UA"/>
        </w:rPr>
        <w:t>КНИГА</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обліку кандидатів в усиновлювачі</w:t>
      </w:r>
    </w:p>
    <w:p w:rsidR="00787A9F" w:rsidRPr="00787A9F" w:rsidRDefault="00787A9F" w:rsidP="00787A9F">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758" w:name="n633"/>
      <w:bookmarkEnd w:id="758"/>
      <w:r w:rsidRPr="00787A9F">
        <w:rPr>
          <w:rFonts w:ascii="Times New Roman" w:eastAsia="Times New Roman" w:hAnsi="Times New Roman" w:cs="Times New Roman"/>
          <w:b/>
          <w:bCs/>
          <w:color w:val="000000"/>
          <w:sz w:val="28"/>
          <w:szCs w:val="28"/>
          <w:lang w:eastAsia="uk-UA"/>
        </w:rPr>
        <w:lastRenderedPageBreak/>
        <w:t>________________________________________________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(Мінсоцполітики)</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i/>
          <w:iCs/>
          <w:color w:val="000000"/>
          <w:sz w:val="24"/>
          <w:szCs w:val="24"/>
          <w:lang w:eastAsia="uk-UA"/>
        </w:rPr>
        <w:t>____________________________________________________________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59" w:name="n634"/>
      <w:bookmarkEnd w:id="759"/>
      <w:r w:rsidRPr="00787A9F">
        <w:rPr>
          <w:rFonts w:ascii="Times New Roman" w:eastAsia="Times New Roman" w:hAnsi="Times New Roman" w:cs="Times New Roman"/>
          <w:color w:val="000000"/>
          <w:sz w:val="24"/>
          <w:szCs w:val="24"/>
          <w:lang w:eastAsia="uk-UA"/>
        </w:rPr>
        <w:t>Розпочато ________ 20__ р. № 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60" w:name="n635"/>
      <w:bookmarkEnd w:id="760"/>
      <w:r w:rsidRPr="00787A9F">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98"/>
        <w:gridCol w:w="612"/>
        <w:gridCol w:w="1097"/>
        <w:gridCol w:w="962"/>
        <w:gridCol w:w="1274"/>
        <w:gridCol w:w="1200"/>
        <w:gridCol w:w="1304"/>
        <w:gridCol w:w="1284"/>
        <w:gridCol w:w="837"/>
      </w:tblGrid>
      <w:tr w:rsidR="00787A9F" w:rsidRPr="00787A9F" w:rsidTr="00787A9F">
        <w:tc>
          <w:tcPr>
            <w:tcW w:w="0" w:type="auto"/>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761" w:name="n636"/>
            <w:bookmarkEnd w:id="761"/>
            <w:r w:rsidRPr="00787A9F">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взяття на облік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Країна проживання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Номер і дата видачі направлення для знайомства з дитиною</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Згода на усиновлення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Документ, що підтверджує підстави для зняття з обліку, його номер і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і номер повідомлення до МЗС</w:t>
            </w:r>
          </w:p>
        </w:tc>
        <w:tc>
          <w:tcPr>
            <w:tcW w:w="0" w:type="auto"/>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Примітка</w:t>
            </w:r>
          </w:p>
        </w:tc>
      </w:tr>
    </w:tbl>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2" w:name="n637"/>
      <w:bookmarkEnd w:id="762"/>
      <w:r w:rsidRPr="00787A9F">
        <w:rPr>
          <w:rFonts w:ascii="Times New Roman" w:eastAsia="Times New Roman" w:hAnsi="Times New Roman" w:cs="Times New Roman"/>
          <w:i/>
          <w:iCs/>
          <w:color w:val="000000"/>
          <w:sz w:val="24"/>
          <w:szCs w:val="24"/>
          <w:lang w:eastAsia="uk-UA"/>
        </w:rPr>
        <w:t>{Додаток 6 із змінами, внесеними згідно з Постановою КМ </w:t>
      </w:r>
      <w:hyperlink r:id="rId343"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63" w:name="n696"/>
      <w:bookmarkEnd w:id="763"/>
      <w:r w:rsidRPr="00787A9F">
        <w:rPr>
          <w:rFonts w:ascii="Times New Roman" w:eastAsia="Times New Roman" w:hAnsi="Times New Roman" w:cs="Times New Roman"/>
          <w:sz w:val="24"/>
          <w:szCs w:val="24"/>
          <w:lang w:eastAsia="uk-UA"/>
        </w:rPr>
        <w:pict>
          <v:rect id="_x0000_i1031"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64" w:name="n638"/>
            <w:bookmarkEnd w:id="76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7</w:t>
            </w:r>
            <w:r w:rsidRPr="00787A9F">
              <w:rPr>
                <w:rFonts w:ascii="Times New Roman" w:eastAsia="Times New Roman" w:hAnsi="Times New Roman" w:cs="Times New Roman"/>
                <w:sz w:val="24"/>
                <w:szCs w:val="24"/>
                <w:lang w:eastAsia="uk-UA"/>
              </w:rPr>
              <w:br/>
              <w:t>до Порядку</w:t>
            </w:r>
            <w:r w:rsidRPr="00787A9F">
              <w:rPr>
                <w:rFonts w:ascii="Times New Roman" w:eastAsia="Times New Roman" w:hAnsi="Times New Roman" w:cs="Times New Roman"/>
                <w:sz w:val="24"/>
                <w:szCs w:val="24"/>
                <w:lang w:eastAsia="uk-UA"/>
              </w:rPr>
              <w:br/>
              <w:t>(у редакції </w:t>
            </w:r>
            <w:hyperlink r:id="rId344" w:tgtFrame="_blank" w:history="1">
              <w:r w:rsidRPr="00787A9F">
                <w:rPr>
                  <w:rFonts w:ascii="Times New Roman" w:eastAsia="Times New Roman" w:hAnsi="Times New Roman" w:cs="Times New Roman"/>
                  <w:color w:val="000099"/>
                  <w:sz w:val="24"/>
                  <w:szCs w:val="24"/>
                  <w:u w:val="single"/>
                  <w:lang w:eastAsia="uk-UA"/>
                </w:rPr>
                <w:t>постанови Кабінету Міністрів України</w:t>
              </w:r>
            </w:hyperlink>
            <w:r w:rsidRPr="00787A9F">
              <w:rPr>
                <w:rFonts w:ascii="Times New Roman" w:eastAsia="Times New Roman" w:hAnsi="Times New Roman" w:cs="Times New Roman"/>
                <w:sz w:val="24"/>
                <w:szCs w:val="24"/>
                <w:lang w:eastAsia="uk-UA"/>
              </w:rPr>
              <w:br/>
            </w:r>
            <w:hyperlink r:id="rId345" w:tgtFrame="_blank" w:history="1">
              <w:r w:rsidRPr="00787A9F">
                <w:rPr>
                  <w:rFonts w:ascii="Times New Roman" w:eastAsia="Times New Roman" w:hAnsi="Times New Roman" w:cs="Times New Roman"/>
                  <w:color w:val="000099"/>
                  <w:sz w:val="24"/>
                  <w:szCs w:val="24"/>
                  <w:u w:val="single"/>
                  <w:lang w:eastAsia="uk-UA"/>
                </w:rPr>
                <w:t>від 2 листопада 2011 р. № 1123</w:t>
              </w:r>
            </w:hyperlink>
            <w:r w:rsidRPr="00787A9F">
              <w:rPr>
                <w:rFonts w:ascii="Times New Roman" w:eastAsia="Times New Roman" w:hAnsi="Times New Roman" w:cs="Times New Roman"/>
                <w:sz w:val="24"/>
                <w:szCs w:val="24"/>
                <w:lang w:eastAsia="uk-UA"/>
              </w:rPr>
              <w:t>)</w:t>
            </w:r>
          </w:p>
        </w:tc>
      </w:tr>
    </w:tbl>
    <w:bookmarkStart w:id="765" w:name="n639"/>
    <w:bookmarkEnd w:id="765"/>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"https://zakon.rada.gov.ua/laws/file/text/26/f273911n685.doc"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НАПРАВЛЕННЯ</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для знайомства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6" w:name="n640"/>
      <w:bookmarkEnd w:id="766"/>
      <w:r w:rsidRPr="00787A9F">
        <w:rPr>
          <w:rFonts w:ascii="Times New Roman" w:eastAsia="Times New Roman" w:hAnsi="Times New Roman" w:cs="Times New Roman"/>
          <w:i/>
          <w:iCs/>
          <w:color w:val="000000"/>
          <w:sz w:val="24"/>
          <w:szCs w:val="24"/>
          <w:lang w:eastAsia="uk-UA"/>
        </w:rPr>
        <w:t>{Додаток 7 в редакції Постанов КМ </w:t>
      </w:r>
      <w:hyperlink r:id="rId346"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w:t>
      </w:r>
      <w:hyperlink r:id="rId34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67" w:name="n641"/>
            <w:bookmarkEnd w:id="76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8</w:t>
            </w:r>
            <w:r w:rsidRPr="00787A9F">
              <w:rPr>
                <w:rFonts w:ascii="Times New Roman" w:eastAsia="Times New Roman" w:hAnsi="Times New Roman" w:cs="Times New Roman"/>
                <w:sz w:val="24"/>
                <w:szCs w:val="24"/>
                <w:lang w:eastAsia="uk-UA"/>
              </w:rPr>
              <w:br/>
              <w:t>до Порядку</w:t>
            </w:r>
            <w:r w:rsidRPr="00787A9F">
              <w:rPr>
                <w:rFonts w:ascii="Times New Roman" w:eastAsia="Times New Roman" w:hAnsi="Times New Roman" w:cs="Times New Roman"/>
                <w:sz w:val="24"/>
                <w:szCs w:val="24"/>
                <w:lang w:eastAsia="uk-UA"/>
              </w:rPr>
              <w:br/>
              <w:t>(у редакції </w:t>
            </w:r>
            <w:hyperlink r:id="rId348" w:tgtFrame="_blank" w:history="1">
              <w:r w:rsidRPr="00787A9F">
                <w:rPr>
                  <w:rFonts w:ascii="Times New Roman" w:eastAsia="Times New Roman" w:hAnsi="Times New Roman" w:cs="Times New Roman"/>
                  <w:color w:val="000099"/>
                  <w:sz w:val="24"/>
                  <w:szCs w:val="24"/>
                  <w:u w:val="single"/>
                  <w:lang w:eastAsia="uk-UA"/>
                </w:rPr>
                <w:t>постанови Кабінету Міністрів України</w:t>
              </w:r>
            </w:hyperlink>
            <w:r w:rsidRPr="00787A9F">
              <w:rPr>
                <w:rFonts w:ascii="Times New Roman" w:eastAsia="Times New Roman" w:hAnsi="Times New Roman" w:cs="Times New Roman"/>
                <w:sz w:val="24"/>
                <w:szCs w:val="24"/>
                <w:lang w:eastAsia="uk-UA"/>
              </w:rPr>
              <w:br/>
            </w:r>
            <w:hyperlink r:id="rId349" w:tgtFrame="_blank" w:history="1">
              <w:r w:rsidRPr="00787A9F">
                <w:rPr>
                  <w:rFonts w:ascii="Times New Roman" w:eastAsia="Times New Roman" w:hAnsi="Times New Roman" w:cs="Times New Roman"/>
                  <w:color w:val="000099"/>
                  <w:sz w:val="24"/>
                  <w:szCs w:val="24"/>
                  <w:u w:val="single"/>
                  <w:lang w:eastAsia="uk-UA"/>
                </w:rPr>
                <w:t>від 3 листопада 2010 р. </w:t>
              </w:r>
            </w:hyperlink>
            <w:hyperlink r:id="rId350" w:tgtFrame="_blank" w:history="1">
              <w:r w:rsidRPr="00787A9F">
                <w:rPr>
                  <w:rFonts w:ascii="Times New Roman" w:eastAsia="Times New Roman" w:hAnsi="Times New Roman" w:cs="Times New Roman"/>
                  <w:color w:val="000099"/>
                  <w:sz w:val="24"/>
                  <w:szCs w:val="24"/>
                  <w:u w:val="single"/>
                  <w:lang w:eastAsia="uk-UA"/>
                </w:rPr>
                <w:t>№ 1045</w:t>
              </w:r>
            </w:hyperlink>
            <w:r w:rsidRPr="00787A9F">
              <w:rPr>
                <w:rFonts w:ascii="Times New Roman" w:eastAsia="Times New Roman" w:hAnsi="Times New Roman" w:cs="Times New Roman"/>
                <w:sz w:val="24"/>
                <w:szCs w:val="24"/>
                <w:lang w:eastAsia="uk-UA"/>
              </w:rPr>
              <w:t>)</w:t>
            </w:r>
          </w:p>
        </w:tc>
      </w:tr>
    </w:tbl>
    <w:bookmarkStart w:id="768" w:name="n642"/>
    <w:bookmarkEnd w:id="768"/>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"https://zakon.rada.gov.ua/laws/file/text/26/f273911n686.doc"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АКТ</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знайомство кандидатів в усиновлювачі з дитиною</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9" w:name="n643"/>
      <w:bookmarkEnd w:id="769"/>
      <w:r w:rsidRPr="00787A9F">
        <w:rPr>
          <w:rFonts w:ascii="Times New Roman" w:eastAsia="Times New Roman" w:hAnsi="Times New Roman" w:cs="Times New Roman"/>
          <w:i/>
          <w:iCs/>
          <w:color w:val="000000"/>
          <w:sz w:val="24"/>
          <w:szCs w:val="24"/>
          <w:lang w:eastAsia="uk-UA"/>
        </w:rPr>
        <w:t>{Додаток 8 в редакції Постанови КМ </w:t>
      </w:r>
      <w:hyperlink r:id="rId351"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70" w:name="n644"/>
            <w:bookmarkEnd w:id="77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9</w:t>
            </w:r>
            <w:r w:rsidRPr="00787A9F">
              <w:rPr>
                <w:rFonts w:ascii="Times New Roman" w:eastAsia="Times New Roman" w:hAnsi="Times New Roman" w:cs="Times New Roman"/>
                <w:sz w:val="24"/>
                <w:szCs w:val="24"/>
                <w:lang w:eastAsia="uk-UA"/>
              </w:rPr>
              <w:br/>
              <w:t>до Порядку</w:t>
            </w:r>
          </w:p>
        </w:tc>
      </w:tr>
    </w:tbl>
    <w:bookmarkStart w:id="771" w:name="n645"/>
    <w:bookmarkEnd w:id="771"/>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"https://zakon.rada.gov.ua/laws/file/text/26/f273911n687.doc"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ПОВІДОМЛЕННЯ</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відмову кандидатів в усиновлювачі від усиновлення дитини</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72" w:name="n697"/>
      <w:bookmarkEnd w:id="772"/>
      <w:r w:rsidRPr="00787A9F">
        <w:rPr>
          <w:rFonts w:ascii="Times New Roman" w:eastAsia="Times New Roman" w:hAnsi="Times New Roman" w:cs="Times New Roman"/>
          <w:sz w:val="24"/>
          <w:szCs w:val="24"/>
          <w:lang w:eastAsia="uk-UA"/>
        </w:rPr>
        <w:pict>
          <v:rect id="_x0000_i103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73" w:name="n646"/>
            <w:bookmarkEnd w:id="77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10</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74" w:name="n647"/>
      <w:bookmarkEnd w:id="774"/>
      <w:r w:rsidRPr="00787A9F">
        <w:rPr>
          <w:rFonts w:ascii="Times New Roman" w:eastAsia="Times New Roman" w:hAnsi="Times New Roman" w:cs="Times New Roman"/>
          <w:b/>
          <w:bCs/>
          <w:color w:val="000000"/>
          <w:sz w:val="28"/>
          <w:szCs w:val="28"/>
          <w:lang w:eastAsia="uk-UA"/>
        </w:rPr>
        <w:t>КНИГА</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обліку рішень про усиновлення дітей</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(консульська установа, дипломатичне представництво України)</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i/>
          <w:iCs/>
          <w:color w:val="000000"/>
          <w:sz w:val="24"/>
          <w:szCs w:val="24"/>
          <w:lang w:eastAsia="uk-UA"/>
        </w:rPr>
        <w:t>___________________________________________________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75" w:name="n648"/>
      <w:bookmarkEnd w:id="775"/>
      <w:r w:rsidRPr="00787A9F">
        <w:rPr>
          <w:rFonts w:ascii="Times New Roman" w:eastAsia="Times New Roman" w:hAnsi="Times New Roman" w:cs="Times New Roman"/>
          <w:color w:val="000000"/>
          <w:sz w:val="24"/>
          <w:szCs w:val="24"/>
          <w:lang w:eastAsia="uk-UA"/>
        </w:rPr>
        <w:t>Розпочато ________ 20__ р. № 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76" w:name="n649"/>
      <w:bookmarkEnd w:id="776"/>
      <w:r w:rsidRPr="00787A9F">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74"/>
        <w:gridCol w:w="747"/>
        <w:gridCol w:w="601"/>
        <w:gridCol w:w="914"/>
        <w:gridCol w:w="864"/>
        <w:gridCol w:w="914"/>
        <w:gridCol w:w="1067"/>
        <w:gridCol w:w="1067"/>
        <w:gridCol w:w="1008"/>
        <w:gridCol w:w="914"/>
        <w:gridCol w:w="698"/>
      </w:tblGrid>
      <w:tr w:rsidR="00787A9F" w:rsidRPr="00787A9F" w:rsidTr="00787A9F">
        <w:tc>
          <w:tcPr>
            <w:tcW w:w="0" w:type="auto"/>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777" w:name="n650"/>
            <w:bookmarkEnd w:id="777"/>
            <w:r w:rsidRPr="00787A9F">
              <w:rPr>
                <w:rFonts w:ascii="Times New Roman" w:eastAsia="Times New Roman" w:hAnsi="Times New Roman" w:cs="Times New Roman"/>
                <w:color w:val="000000"/>
                <w:sz w:val="20"/>
                <w:szCs w:val="20"/>
                <w:lang w:eastAsia="uk-UA"/>
              </w:rPr>
              <w:lastRenderedPageBreak/>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прийняття рішення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Номер рішення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усиновлювачів (батько, мати)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Адреса сім'ї усиновлювачів на час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Усиновлення дитинисироти або дитини, позбавленої батьківського піклування; усиновлення вітчимом, мачухою</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Інформація про скасування рішення про усиновлення або визнання його недійсним</w:t>
            </w:r>
          </w:p>
        </w:tc>
        <w:tc>
          <w:tcPr>
            <w:tcW w:w="0" w:type="auto"/>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Примітки</w:t>
            </w:r>
          </w:p>
        </w:tc>
      </w:tr>
    </w:tbl>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78" w:name="n699"/>
      <w:bookmarkEnd w:id="778"/>
      <w:r w:rsidRPr="00787A9F">
        <w:rPr>
          <w:rFonts w:ascii="Times New Roman" w:eastAsia="Times New Roman" w:hAnsi="Times New Roman" w:cs="Times New Roman"/>
          <w:sz w:val="24"/>
          <w:szCs w:val="24"/>
          <w:lang w:eastAsia="uk-UA"/>
        </w:rPr>
        <w:pict>
          <v:rect id="_x0000_i1033" style="width:0;height:0" o:hralign="center" o:hrstd="t" o:hrnoshade="t" o:hr="t" fillcolor="black" stroked="f"/>
        </w:pic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9" w:name="n698"/>
      <w:bookmarkEnd w:id="779"/>
      <w:r w:rsidRPr="00787A9F">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80" w:name="n651"/>
            <w:bookmarkEnd w:id="78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11</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81" w:name="n652"/>
      <w:bookmarkEnd w:id="781"/>
      <w:r w:rsidRPr="00787A9F">
        <w:rPr>
          <w:rFonts w:ascii="Times New Roman" w:eastAsia="Times New Roman" w:hAnsi="Times New Roman" w:cs="Times New Roman"/>
          <w:b/>
          <w:bCs/>
          <w:color w:val="000000"/>
          <w:sz w:val="28"/>
          <w:szCs w:val="28"/>
          <w:lang w:eastAsia="uk-UA"/>
        </w:rPr>
        <w:t>КНИГА</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обліку дітей, усиновлених вітчимом або мачухою</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____________________________________________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(служба у справах дітей)</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i/>
          <w:iCs/>
          <w:color w:val="000000"/>
          <w:sz w:val="24"/>
          <w:szCs w:val="24"/>
          <w:lang w:eastAsia="uk-UA"/>
        </w:rPr>
        <w:t>_______________________________________________________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82" w:name="n653"/>
      <w:bookmarkEnd w:id="782"/>
      <w:r w:rsidRPr="00787A9F">
        <w:rPr>
          <w:rFonts w:ascii="Times New Roman" w:eastAsia="Times New Roman" w:hAnsi="Times New Roman" w:cs="Times New Roman"/>
          <w:color w:val="000000"/>
          <w:sz w:val="24"/>
          <w:szCs w:val="24"/>
          <w:lang w:eastAsia="uk-UA"/>
        </w:rPr>
        <w:t>Розпочато ________ 20__ р. № 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83" w:name="n654"/>
      <w:bookmarkEnd w:id="783"/>
      <w:r w:rsidRPr="00787A9F">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11"/>
        <w:gridCol w:w="877"/>
        <w:gridCol w:w="883"/>
        <w:gridCol w:w="846"/>
        <w:gridCol w:w="801"/>
        <w:gridCol w:w="846"/>
        <w:gridCol w:w="846"/>
        <w:gridCol w:w="846"/>
        <w:gridCol w:w="698"/>
        <w:gridCol w:w="683"/>
        <w:gridCol w:w="884"/>
        <w:gridCol w:w="647"/>
      </w:tblGrid>
      <w:tr w:rsidR="00787A9F" w:rsidRPr="00787A9F" w:rsidTr="00787A9F">
        <w:tc>
          <w:tcPr>
            <w:tcW w:w="0" w:type="auto"/>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784" w:name="n655"/>
            <w:bookmarkEnd w:id="784"/>
            <w:r w:rsidRPr="00787A9F">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надходження заяви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номер висновку про доцільність усиновлення та відповідність його інтересам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Правові підстави для усиновлення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Адреса, сім'ї на час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особи, яка усиновила дитину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матері (батька)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винесення рішення суду про усиновлення, номер, повна назва суду</w:t>
            </w:r>
          </w:p>
        </w:tc>
        <w:tc>
          <w:tcPr>
            <w:tcW w:w="0" w:type="auto"/>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Примітки</w:t>
            </w:r>
          </w:p>
        </w:tc>
      </w:tr>
    </w:tbl>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85" w:name="n701"/>
      <w:bookmarkEnd w:id="785"/>
      <w:r w:rsidRPr="00787A9F">
        <w:rPr>
          <w:rFonts w:ascii="Times New Roman" w:eastAsia="Times New Roman" w:hAnsi="Times New Roman" w:cs="Times New Roman"/>
          <w:sz w:val="24"/>
          <w:szCs w:val="24"/>
          <w:lang w:eastAsia="uk-UA"/>
        </w:rPr>
        <w:pict>
          <v:rect id="_x0000_i1034" style="width:0;height:0" o:hralign="center" o:hrstd="t" o:hrnoshade="t" o:hr="t" fillcolor="black" stroked="f"/>
        </w:pic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6" w:name="n700"/>
      <w:bookmarkEnd w:id="786"/>
      <w:r w:rsidRPr="00787A9F">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87" w:name="n656"/>
            <w:bookmarkEnd w:id="78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12</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88" w:name="n657"/>
      <w:bookmarkEnd w:id="788"/>
      <w:r w:rsidRPr="00787A9F">
        <w:rPr>
          <w:rFonts w:ascii="Times New Roman" w:eastAsia="Times New Roman" w:hAnsi="Times New Roman" w:cs="Times New Roman"/>
          <w:b/>
          <w:bCs/>
          <w:color w:val="000000"/>
          <w:sz w:val="28"/>
          <w:szCs w:val="28"/>
          <w:lang w:eastAsia="uk-UA"/>
        </w:rPr>
        <w:t>КНИГА</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обліку усиновлених дітей, за умовами проживання і</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виховання яких здійснюється нагляд</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_______________________________________________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(служба у справах дітей)</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i/>
          <w:iCs/>
          <w:color w:val="000000"/>
          <w:sz w:val="24"/>
          <w:szCs w:val="24"/>
          <w:lang w:eastAsia="uk-UA"/>
        </w:rPr>
        <w:t>___________________________________________________________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89" w:name="n658"/>
      <w:bookmarkEnd w:id="789"/>
      <w:r w:rsidRPr="00787A9F">
        <w:rPr>
          <w:rFonts w:ascii="Times New Roman" w:eastAsia="Times New Roman" w:hAnsi="Times New Roman" w:cs="Times New Roman"/>
          <w:color w:val="000000"/>
          <w:sz w:val="24"/>
          <w:szCs w:val="24"/>
          <w:lang w:eastAsia="uk-UA"/>
        </w:rPr>
        <w:t>Розпочато ________ 20__ р. № 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90" w:name="n659"/>
      <w:bookmarkEnd w:id="790"/>
      <w:r w:rsidRPr="00787A9F">
        <w:rPr>
          <w:rFonts w:ascii="Times New Roman" w:eastAsia="Times New Roman" w:hAnsi="Times New Roman" w:cs="Times New Roman"/>
          <w:color w:val="000000"/>
          <w:sz w:val="24"/>
          <w:szCs w:val="24"/>
          <w:lang w:eastAsia="uk-UA"/>
        </w:rPr>
        <w:lastRenderedPageBreak/>
        <w:t>Закінчено ________ 20__ р. № 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17"/>
        <w:gridCol w:w="957"/>
        <w:gridCol w:w="905"/>
        <w:gridCol w:w="957"/>
        <w:gridCol w:w="550"/>
        <w:gridCol w:w="1117"/>
        <w:gridCol w:w="999"/>
        <w:gridCol w:w="920"/>
        <w:gridCol w:w="583"/>
        <w:gridCol w:w="1032"/>
        <w:gridCol w:w="731"/>
      </w:tblGrid>
      <w:tr w:rsidR="00787A9F" w:rsidRPr="00787A9F" w:rsidTr="00787A9F">
        <w:tc>
          <w:tcPr>
            <w:tcW w:w="0" w:type="auto"/>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791" w:name="n660"/>
            <w:bookmarkEnd w:id="791"/>
            <w:r w:rsidRPr="00787A9F">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Адреса сім'ї</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усиновлювачів (батько, мати)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винесення рішення суду про усиновлення, номер, повна назва суду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складення звіту про умови проживання та виховання усиновленої дитини (інформація про наявність або відсутність порушень прав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Заходи, вжиті для захисту прав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Відомості про зміну місця проживання сім'ї (нова адреса, дата, номер повідомлення до служби у справах дітей за новим місцем проживання)</w:t>
            </w:r>
          </w:p>
        </w:tc>
        <w:tc>
          <w:tcPr>
            <w:tcW w:w="0" w:type="auto"/>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Примітки</w:t>
            </w:r>
          </w:p>
        </w:tc>
      </w:tr>
    </w:tbl>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792" w:name="n703"/>
      <w:bookmarkEnd w:id="792"/>
      <w:r w:rsidRPr="00787A9F">
        <w:rPr>
          <w:rFonts w:ascii="Times New Roman" w:eastAsia="Times New Roman" w:hAnsi="Times New Roman" w:cs="Times New Roman"/>
          <w:sz w:val="24"/>
          <w:szCs w:val="24"/>
          <w:lang w:eastAsia="uk-UA"/>
        </w:rPr>
        <w:pict>
          <v:rect id="_x0000_i1035" style="width:0;height:0" o:hralign="center" o:hrstd="t" o:hrnoshade="t" o:hr="t" fillcolor="black" stroked="f"/>
        </w:pic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3" w:name="n702"/>
      <w:bookmarkEnd w:id="793"/>
      <w:r w:rsidRPr="00787A9F">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794" w:name="n661"/>
            <w:bookmarkEnd w:id="79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13</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95" w:name="n662"/>
      <w:bookmarkEnd w:id="795"/>
      <w:r w:rsidRPr="00787A9F">
        <w:rPr>
          <w:rFonts w:ascii="Times New Roman" w:eastAsia="Times New Roman" w:hAnsi="Times New Roman" w:cs="Times New Roman"/>
          <w:b/>
          <w:bCs/>
          <w:color w:val="000000"/>
          <w:sz w:val="28"/>
          <w:szCs w:val="28"/>
          <w:lang w:eastAsia="uk-UA"/>
        </w:rPr>
        <w:t>ІНФОРМАЦІЯ</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здійснення нагляду за дотриманням прав</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усиновлених дітей, які проживають за межами України</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_________________________________________________</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color w:val="000000"/>
          <w:sz w:val="20"/>
          <w:szCs w:val="20"/>
          <w:lang w:eastAsia="uk-UA"/>
        </w:rPr>
        <w:t>(консульська установа, дипломатичне представництво України)</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i/>
          <w:iCs/>
          <w:color w:val="000000"/>
          <w:sz w:val="24"/>
          <w:szCs w:val="24"/>
          <w:lang w:eastAsia="uk-UA"/>
        </w:rPr>
        <w:t>_____________________________________________________________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96" w:name="n663"/>
      <w:bookmarkEnd w:id="796"/>
      <w:r w:rsidRPr="00787A9F">
        <w:rPr>
          <w:rFonts w:ascii="Times New Roman" w:eastAsia="Times New Roman" w:hAnsi="Times New Roman" w:cs="Times New Roman"/>
          <w:color w:val="000000"/>
          <w:sz w:val="24"/>
          <w:szCs w:val="24"/>
          <w:lang w:eastAsia="uk-UA"/>
        </w:rPr>
        <w:t>Розпочато ________ 20__ р. № ____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97" w:name="n664"/>
      <w:bookmarkEnd w:id="797"/>
      <w:r w:rsidRPr="00787A9F">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17"/>
        <w:gridCol w:w="928"/>
        <w:gridCol w:w="806"/>
        <w:gridCol w:w="852"/>
        <w:gridCol w:w="995"/>
        <w:gridCol w:w="714"/>
        <w:gridCol w:w="906"/>
        <w:gridCol w:w="560"/>
        <w:gridCol w:w="949"/>
        <w:gridCol w:w="969"/>
        <w:gridCol w:w="520"/>
        <w:gridCol w:w="652"/>
      </w:tblGrid>
      <w:tr w:rsidR="00787A9F" w:rsidRPr="00787A9F" w:rsidTr="00787A9F">
        <w:tc>
          <w:tcPr>
            <w:tcW w:w="0" w:type="auto"/>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798" w:name="n665"/>
            <w:bookmarkEnd w:id="798"/>
            <w:r w:rsidRPr="00787A9F">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усиновлювачів (батько, мати)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Обліковий номер в МЗС</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Обліковий номер у Департаменті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Графік подання звітів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надходження звіту усиновлювача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Інформація про факт порушення прав дитини (дата, від кого надійшло повідомлення)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Заходи, вжиті для захисту прав дитини</w:t>
            </w:r>
          </w:p>
        </w:tc>
        <w:tc>
          <w:tcPr>
            <w:tcW w:w="0" w:type="auto"/>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Примітки</w:t>
            </w:r>
          </w:p>
        </w:tc>
      </w:tr>
    </w:tbl>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9" w:name="n666"/>
      <w:bookmarkEnd w:id="799"/>
      <w:r w:rsidRPr="00787A9F">
        <w:rPr>
          <w:rFonts w:ascii="Times New Roman" w:eastAsia="Times New Roman" w:hAnsi="Times New Roman" w:cs="Times New Roman"/>
          <w:color w:val="000000"/>
          <w:sz w:val="20"/>
          <w:szCs w:val="20"/>
          <w:lang w:eastAsia="uk-UA"/>
        </w:rPr>
        <w:t>*Включаються всі усиновлені діти, які перебувають на консульському обліку у відповідній консульській установі, дипломатичному представництві України у звітному періоді.</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800" w:name="n704"/>
      <w:bookmarkEnd w:id="800"/>
      <w:r w:rsidRPr="00787A9F">
        <w:rPr>
          <w:rFonts w:ascii="Times New Roman" w:eastAsia="Times New Roman" w:hAnsi="Times New Roman" w:cs="Times New Roman"/>
          <w:sz w:val="24"/>
          <w:szCs w:val="24"/>
          <w:lang w:eastAsia="uk-UA"/>
        </w:rPr>
        <w:pict>
          <v:rect id="_x0000_i103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801" w:name="n667"/>
            <w:bookmarkEnd w:id="80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14</w:t>
            </w:r>
            <w:r w:rsidRPr="00787A9F">
              <w:rPr>
                <w:rFonts w:ascii="Times New Roman" w:eastAsia="Times New Roman" w:hAnsi="Times New Roman" w:cs="Times New Roman"/>
                <w:sz w:val="24"/>
                <w:szCs w:val="24"/>
                <w:lang w:eastAsia="uk-UA"/>
              </w:rPr>
              <w:br/>
              <w:t>до Порядку</w:t>
            </w:r>
          </w:p>
        </w:tc>
      </w:tr>
    </w:tbl>
    <w:bookmarkStart w:id="802" w:name="n668"/>
    <w:bookmarkEnd w:id="802"/>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"https://zakon.rada.gov.ua/laws/file/text/26/f273911n707.doc"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АКТ</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знищення анкет дітей, які можуть бути усиновлені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3" w:name="n669"/>
      <w:bookmarkEnd w:id="803"/>
      <w:r w:rsidRPr="00787A9F">
        <w:rPr>
          <w:rFonts w:ascii="Times New Roman" w:eastAsia="Times New Roman" w:hAnsi="Times New Roman" w:cs="Times New Roman"/>
          <w:i/>
          <w:iCs/>
          <w:color w:val="000000"/>
          <w:sz w:val="24"/>
          <w:szCs w:val="24"/>
          <w:lang w:eastAsia="uk-UA"/>
        </w:rPr>
        <w:lastRenderedPageBreak/>
        <w:t>{Порядок доповнено додатком 14 згідно з Постановою КМ </w:t>
      </w:r>
      <w:hyperlink r:id="rId352"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53"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804" w:name="n670"/>
            <w:bookmarkEnd w:id="80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15</w:t>
            </w:r>
            <w:r w:rsidRPr="00787A9F">
              <w:rPr>
                <w:rFonts w:ascii="Times New Roman" w:eastAsia="Times New Roman" w:hAnsi="Times New Roman" w:cs="Times New Roman"/>
                <w:sz w:val="24"/>
                <w:szCs w:val="24"/>
                <w:lang w:eastAsia="uk-UA"/>
              </w:rPr>
              <w:br/>
              <w:t>до Порядку</w:t>
            </w:r>
          </w:p>
        </w:tc>
      </w:tr>
    </w:tbl>
    <w:bookmarkStart w:id="805" w:name="n671"/>
    <w:bookmarkEnd w:id="805"/>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"https://zakon.rada.gov.ua/laws/file/text/26/f273911n708.doc"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АКТ</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про знищення справ кандидатів в усиновлювачі</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6" w:name="n672"/>
      <w:bookmarkEnd w:id="806"/>
      <w:r w:rsidRPr="00787A9F">
        <w:rPr>
          <w:rFonts w:ascii="Times New Roman" w:eastAsia="Times New Roman" w:hAnsi="Times New Roman" w:cs="Times New Roman"/>
          <w:i/>
          <w:iCs/>
          <w:color w:val="000000"/>
          <w:sz w:val="24"/>
          <w:szCs w:val="24"/>
          <w:lang w:eastAsia="uk-UA"/>
        </w:rPr>
        <w:t>{Порядок доповнено додатком 15 згідно з Постановою КМ </w:t>
      </w:r>
      <w:hyperlink r:id="rId354"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55"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807" w:name="n705"/>
      <w:bookmarkEnd w:id="807"/>
      <w:r w:rsidRPr="00787A9F">
        <w:rPr>
          <w:rFonts w:ascii="Times New Roman" w:eastAsia="Times New Roman" w:hAnsi="Times New Roman" w:cs="Times New Roman"/>
          <w:sz w:val="24"/>
          <w:szCs w:val="24"/>
          <w:lang w:eastAsia="uk-UA"/>
        </w:rPr>
        <w:pict>
          <v:rect id="_x0000_i103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808" w:name="n673"/>
            <w:bookmarkEnd w:id="80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16</w:t>
            </w:r>
            <w:r w:rsidRPr="00787A9F">
              <w:rPr>
                <w:rFonts w:ascii="Times New Roman" w:eastAsia="Times New Roman" w:hAnsi="Times New Roman" w:cs="Times New Roman"/>
                <w:sz w:val="24"/>
                <w:szCs w:val="24"/>
                <w:lang w:eastAsia="uk-UA"/>
              </w:rPr>
              <w:br/>
              <w:t>до Порядку</w:t>
            </w:r>
          </w:p>
        </w:tc>
      </w:tr>
    </w:tbl>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09" w:name="n674"/>
      <w:bookmarkEnd w:id="809"/>
      <w:r w:rsidRPr="00787A9F">
        <w:rPr>
          <w:rFonts w:ascii="Times New Roman" w:eastAsia="Times New Roman" w:hAnsi="Times New Roman" w:cs="Times New Roman"/>
          <w:b/>
          <w:bCs/>
          <w:color w:val="000000"/>
          <w:sz w:val="28"/>
          <w:szCs w:val="28"/>
          <w:lang w:eastAsia="uk-UA"/>
        </w:rPr>
        <w:t>КНИГА</w:t>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обліку кандидатів в усиновлювачі - громадян України, яким надана службою у справах дітей чи Мінсоцполітики інформація про дітей, які можуть бути усиновлені</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10" w:name="n675"/>
      <w:bookmarkEnd w:id="810"/>
      <w:r w:rsidRPr="00787A9F">
        <w:rPr>
          <w:rFonts w:ascii="Times New Roman" w:eastAsia="Times New Roman" w:hAnsi="Times New Roman" w:cs="Times New Roman"/>
          <w:color w:val="000000"/>
          <w:sz w:val="24"/>
          <w:szCs w:val="24"/>
          <w:lang w:eastAsia="uk-UA"/>
        </w:rPr>
        <w:t>Розпочато ________________ 20___ р. № ___</w:t>
      </w:r>
    </w:p>
    <w:p w:rsidR="00787A9F" w:rsidRPr="00787A9F" w:rsidRDefault="00787A9F" w:rsidP="00787A9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11" w:name="n676"/>
      <w:bookmarkEnd w:id="811"/>
      <w:r w:rsidRPr="00787A9F">
        <w:rPr>
          <w:rFonts w:ascii="Times New Roman" w:eastAsia="Times New Roman" w:hAnsi="Times New Roman" w:cs="Times New Roman"/>
          <w:color w:val="000000"/>
          <w:sz w:val="24"/>
          <w:szCs w:val="24"/>
          <w:lang w:eastAsia="uk-UA"/>
        </w:rPr>
        <w:t>Закінчено _________________ 20___ р. № 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83"/>
        <w:gridCol w:w="1041"/>
        <w:gridCol w:w="1293"/>
        <w:gridCol w:w="1386"/>
        <w:gridCol w:w="1182"/>
        <w:gridCol w:w="1241"/>
        <w:gridCol w:w="1178"/>
        <w:gridCol w:w="1264"/>
      </w:tblGrid>
      <w:tr w:rsidR="00787A9F" w:rsidRPr="00787A9F" w:rsidTr="00787A9F">
        <w:tc>
          <w:tcPr>
            <w:tcW w:w="0" w:type="auto"/>
            <w:tcBorders>
              <w:top w:val="single" w:sz="6" w:space="0" w:color="000000"/>
              <w:left w:val="nil"/>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bookmarkStart w:id="812" w:name="n677"/>
            <w:bookmarkEnd w:id="812"/>
            <w:r w:rsidRPr="00787A9F">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Дата проведення співбесіди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кандидата (кандидатів) в усиновлювачі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Обліковий номер кандидата (кандидатів) в усиновлювачі, найменування служби у справах дітей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Прізвище, ім'я, по батькові, дата народження дитини (дітей), про яку (яких) надана інформація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Видано направлення (номер, дата видачі, прізвище, ім'я, по батькові, дата народження дитини (дітей)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Відмова в отриманні направлення із зазначенням причини</w:t>
            </w:r>
          </w:p>
        </w:tc>
        <w:tc>
          <w:tcPr>
            <w:tcW w:w="0" w:type="auto"/>
            <w:tcBorders>
              <w:top w:val="single" w:sz="6" w:space="0" w:color="000000"/>
              <w:left w:val="single" w:sz="6" w:space="0" w:color="000000"/>
              <w:bottom w:val="single" w:sz="6" w:space="0" w:color="000000"/>
              <w:right w:val="nil"/>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color w:val="000000"/>
                <w:sz w:val="20"/>
                <w:szCs w:val="20"/>
                <w:lang w:eastAsia="uk-UA"/>
              </w:rPr>
              <w:t>Підпис кандидата (кандидатів) в усиновлювачі</w:t>
            </w:r>
          </w:p>
        </w:tc>
      </w:tr>
    </w:tbl>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3" w:name="n678"/>
      <w:bookmarkEnd w:id="813"/>
      <w:r w:rsidRPr="00787A9F">
        <w:rPr>
          <w:rFonts w:ascii="Times New Roman" w:eastAsia="Times New Roman" w:hAnsi="Times New Roman" w:cs="Times New Roman"/>
          <w:i/>
          <w:iCs/>
          <w:color w:val="000000"/>
          <w:sz w:val="24"/>
          <w:szCs w:val="24"/>
          <w:lang w:eastAsia="uk-UA"/>
        </w:rPr>
        <w:t>{Порядок доповнено додатком 16 згідно з Постановою КМ </w:t>
      </w:r>
      <w:hyperlink r:id="rId356" w:tgtFrame="_blank" w:history="1">
        <w:r w:rsidRPr="00787A9F">
          <w:rPr>
            <w:rFonts w:ascii="Times New Roman" w:eastAsia="Times New Roman" w:hAnsi="Times New Roman" w:cs="Times New Roman"/>
            <w:i/>
            <w:iCs/>
            <w:color w:val="000099"/>
            <w:sz w:val="24"/>
            <w:szCs w:val="24"/>
            <w:u w:val="single"/>
            <w:lang w:eastAsia="uk-UA"/>
          </w:rPr>
          <w:t>№ 1045 від 03.11.2010</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57"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w:t>
      </w:r>
    </w:p>
    <w:p w:rsidR="00787A9F" w:rsidRPr="00787A9F" w:rsidRDefault="00787A9F" w:rsidP="00787A9F">
      <w:pPr>
        <w:spacing w:after="0" w:line="240" w:lineRule="auto"/>
        <w:rPr>
          <w:rFonts w:ascii="Times New Roman" w:eastAsia="Times New Roman" w:hAnsi="Times New Roman" w:cs="Times New Roman"/>
          <w:sz w:val="24"/>
          <w:szCs w:val="24"/>
          <w:lang w:eastAsia="uk-UA"/>
        </w:rPr>
      </w:pPr>
      <w:bookmarkStart w:id="814" w:name="n706"/>
      <w:bookmarkEnd w:id="814"/>
      <w:r w:rsidRPr="00787A9F">
        <w:rPr>
          <w:rFonts w:ascii="Times New Roman" w:eastAsia="Times New Roman" w:hAnsi="Times New Roman" w:cs="Times New Roman"/>
          <w:sz w:val="24"/>
          <w:szCs w:val="24"/>
          <w:lang w:eastAsia="uk-UA"/>
        </w:rPr>
        <w:pict>
          <v:rect id="_x0000_i103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6"/>
        <w:gridCol w:w="5158"/>
      </w:tblGrid>
      <w:tr w:rsidR="00787A9F" w:rsidRPr="00787A9F" w:rsidTr="00787A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815" w:name="n679"/>
            <w:bookmarkEnd w:id="81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17</w:t>
            </w:r>
            <w:r w:rsidRPr="00787A9F">
              <w:rPr>
                <w:rFonts w:ascii="Times New Roman" w:eastAsia="Times New Roman" w:hAnsi="Times New Roman" w:cs="Times New Roman"/>
                <w:sz w:val="24"/>
                <w:szCs w:val="24"/>
                <w:lang w:eastAsia="uk-UA"/>
              </w:rPr>
              <w:br/>
              <w:t>до Порядку</w:t>
            </w:r>
          </w:p>
        </w:tc>
      </w:tr>
    </w:tbl>
    <w:bookmarkStart w:id="816" w:name="n680"/>
    <w:bookmarkEnd w:id="816"/>
    <w:p w:rsidR="00787A9F" w:rsidRPr="00787A9F" w:rsidRDefault="00787A9F" w:rsidP="00787A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"https://zakon.rada.gov.ua/laws/file/text/36/f273911n851.doc"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АНКЕТА ДИТИНИ</w:t>
      </w:r>
      <w:r w:rsidRPr="00787A9F">
        <w:rPr>
          <w:rFonts w:ascii="Times New Roman" w:eastAsia="Times New Roman" w:hAnsi="Times New Roman" w:cs="Times New Roman"/>
          <w:color w:val="000000"/>
          <w:sz w:val="24"/>
          <w:szCs w:val="24"/>
          <w:lang w:eastAsia="uk-UA"/>
        </w:rPr>
        <w:fldChar w:fldCharType="end"/>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7" w:name="n681"/>
      <w:bookmarkEnd w:id="817"/>
      <w:r w:rsidRPr="00787A9F">
        <w:rPr>
          <w:rFonts w:ascii="Times New Roman" w:eastAsia="Times New Roman" w:hAnsi="Times New Roman" w:cs="Times New Roman"/>
          <w:i/>
          <w:iCs/>
          <w:color w:val="000000"/>
          <w:sz w:val="24"/>
          <w:szCs w:val="24"/>
          <w:lang w:eastAsia="uk-UA"/>
        </w:rPr>
        <w:t>{Порядок доповнено додатком 17 згідно з Постановою КМ </w:t>
      </w:r>
      <w:hyperlink r:id="rId358" w:tgtFrame="_blank" w:history="1">
        <w:r w:rsidRPr="00787A9F">
          <w:rPr>
            <w:rFonts w:ascii="Times New Roman" w:eastAsia="Times New Roman" w:hAnsi="Times New Roman" w:cs="Times New Roman"/>
            <w:i/>
            <w:iCs/>
            <w:color w:val="000099"/>
            <w:sz w:val="24"/>
            <w:szCs w:val="24"/>
            <w:u w:val="single"/>
            <w:lang w:eastAsia="uk-UA"/>
          </w:rPr>
          <w:t>№ 1123 від 02.11.2011</w:t>
        </w:r>
      </w:hyperlink>
      <w:r w:rsidRPr="00787A9F">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59" w:anchor="n100" w:tgtFrame="_blank" w:history="1">
        <w:r w:rsidRPr="00787A9F">
          <w:rPr>
            <w:rFonts w:ascii="Times New Roman" w:eastAsia="Times New Roman" w:hAnsi="Times New Roman" w:cs="Times New Roman"/>
            <w:i/>
            <w:iCs/>
            <w:color w:val="000099"/>
            <w:sz w:val="24"/>
            <w:szCs w:val="24"/>
            <w:u w:val="single"/>
            <w:lang w:eastAsia="uk-UA"/>
          </w:rPr>
          <w:t>№ 580 від 12.08.2015</w:t>
        </w:r>
      </w:hyperlink>
      <w:r w:rsidRPr="00787A9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5158"/>
        <w:gridCol w:w="4486"/>
      </w:tblGrid>
      <w:tr w:rsidR="00787A9F" w:rsidRPr="00787A9F" w:rsidTr="00787A9F">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rPr>
                <w:rFonts w:ascii="Times New Roman" w:eastAsia="Times New Roman" w:hAnsi="Times New Roman" w:cs="Times New Roman"/>
                <w:sz w:val="24"/>
                <w:szCs w:val="24"/>
                <w:lang w:eastAsia="uk-UA"/>
              </w:rPr>
            </w:pPr>
            <w:bookmarkStart w:id="818" w:name="n769"/>
            <w:bookmarkEnd w:id="818"/>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7A9F" w:rsidRPr="00787A9F" w:rsidRDefault="00787A9F" w:rsidP="00787A9F">
            <w:pPr>
              <w:spacing w:before="150" w:after="150" w:line="240" w:lineRule="auto"/>
              <w:jc w:val="center"/>
              <w:rPr>
                <w:rFonts w:ascii="Times New Roman" w:eastAsia="Times New Roman" w:hAnsi="Times New Roman" w:cs="Times New Roman"/>
                <w:sz w:val="24"/>
                <w:szCs w:val="24"/>
                <w:lang w:eastAsia="uk-UA"/>
              </w:rPr>
            </w:pPr>
            <w:r w:rsidRPr="00787A9F">
              <w:rPr>
                <w:rFonts w:ascii="Times New Roman" w:eastAsia="Times New Roman" w:hAnsi="Times New Roman" w:cs="Times New Roman"/>
                <w:sz w:val="24"/>
                <w:szCs w:val="24"/>
                <w:lang w:eastAsia="uk-UA"/>
              </w:rPr>
              <w:t>Додаток 18</w:t>
            </w:r>
            <w:r w:rsidRPr="00787A9F">
              <w:rPr>
                <w:rFonts w:ascii="Times New Roman" w:eastAsia="Times New Roman" w:hAnsi="Times New Roman" w:cs="Times New Roman"/>
                <w:sz w:val="24"/>
                <w:szCs w:val="24"/>
                <w:lang w:eastAsia="uk-UA"/>
              </w:rPr>
              <w:br/>
              <w:t>до Порядку</w:t>
            </w:r>
          </w:p>
        </w:tc>
      </w:tr>
    </w:tbl>
    <w:bookmarkStart w:id="819" w:name="n770"/>
    <w:bookmarkEnd w:id="819"/>
    <w:p w:rsidR="00787A9F" w:rsidRPr="00787A9F" w:rsidRDefault="00787A9F" w:rsidP="00787A9F">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r w:rsidRPr="00787A9F">
        <w:rPr>
          <w:rFonts w:ascii="Times New Roman" w:eastAsia="Times New Roman" w:hAnsi="Times New Roman" w:cs="Times New Roman"/>
          <w:color w:val="000000"/>
          <w:sz w:val="24"/>
          <w:szCs w:val="24"/>
          <w:lang w:eastAsia="uk-UA"/>
        </w:rPr>
        <w:fldChar w:fldCharType="begin"/>
      </w:r>
      <w:r w:rsidRPr="00787A9F">
        <w:rPr>
          <w:rFonts w:ascii="Times New Roman" w:eastAsia="Times New Roman" w:hAnsi="Times New Roman" w:cs="Times New Roman"/>
          <w:color w:val="000000"/>
          <w:sz w:val="24"/>
          <w:szCs w:val="24"/>
          <w:lang w:eastAsia="uk-UA"/>
        </w:rPr>
        <w:instrText xml:space="preserve"> HYPERLINK "https://zakon.rada.gov.ua/laws/file/text/37/f273911n854.doc" </w:instrText>
      </w:r>
      <w:r w:rsidRPr="00787A9F">
        <w:rPr>
          <w:rFonts w:ascii="Times New Roman" w:eastAsia="Times New Roman" w:hAnsi="Times New Roman" w:cs="Times New Roman"/>
          <w:color w:val="000000"/>
          <w:sz w:val="24"/>
          <w:szCs w:val="24"/>
          <w:lang w:eastAsia="uk-UA"/>
        </w:rPr>
        <w:fldChar w:fldCharType="separate"/>
      </w:r>
      <w:r w:rsidRPr="00787A9F">
        <w:rPr>
          <w:rFonts w:ascii="Times New Roman" w:eastAsia="Times New Roman" w:hAnsi="Times New Roman" w:cs="Times New Roman"/>
          <w:b/>
          <w:bCs/>
          <w:color w:val="C00909"/>
          <w:sz w:val="28"/>
          <w:szCs w:val="28"/>
          <w:u w:val="single"/>
          <w:lang w:eastAsia="uk-UA"/>
        </w:rPr>
        <w:t>ВИСНОВОК</w:t>
      </w:r>
      <w:r w:rsidRPr="00787A9F">
        <w:rPr>
          <w:rFonts w:ascii="Times New Roman" w:eastAsia="Times New Roman" w:hAnsi="Times New Roman" w:cs="Times New Roman"/>
          <w:color w:val="000000"/>
          <w:sz w:val="24"/>
          <w:szCs w:val="24"/>
          <w:lang w:eastAsia="uk-UA"/>
        </w:rPr>
        <w:fldChar w:fldCharType="end"/>
      </w:r>
      <w:r w:rsidRPr="00787A9F">
        <w:rPr>
          <w:rFonts w:ascii="Times New Roman" w:eastAsia="Times New Roman" w:hAnsi="Times New Roman" w:cs="Times New Roman"/>
          <w:color w:val="000000"/>
          <w:sz w:val="24"/>
          <w:szCs w:val="24"/>
          <w:lang w:eastAsia="uk-UA"/>
        </w:rPr>
        <w:br/>
      </w:r>
      <w:r w:rsidRPr="00787A9F">
        <w:rPr>
          <w:rFonts w:ascii="Times New Roman" w:eastAsia="Times New Roman" w:hAnsi="Times New Roman" w:cs="Times New Roman"/>
          <w:b/>
          <w:bCs/>
          <w:color w:val="000000"/>
          <w:sz w:val="28"/>
          <w:szCs w:val="28"/>
          <w:lang w:eastAsia="uk-UA"/>
        </w:rPr>
        <w:t>щодо доцільності (недоцільності) скасування усиновлення або визнання його недійсним та відповідності його інтересам дитини (дітей)</w:t>
      </w:r>
    </w:p>
    <w:p w:rsidR="00787A9F" w:rsidRPr="00787A9F" w:rsidRDefault="00787A9F" w:rsidP="00787A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0" w:name="n771"/>
      <w:bookmarkEnd w:id="820"/>
      <w:r w:rsidRPr="00787A9F">
        <w:rPr>
          <w:rFonts w:ascii="Times New Roman" w:eastAsia="Times New Roman" w:hAnsi="Times New Roman" w:cs="Times New Roman"/>
          <w:i/>
          <w:iCs/>
          <w:color w:val="000000"/>
          <w:sz w:val="24"/>
          <w:szCs w:val="24"/>
          <w:lang w:eastAsia="uk-UA"/>
        </w:rPr>
        <w:t>{Порядок доповнено додатком 18 згідно з</w:t>
      </w:r>
      <w:r w:rsidRPr="00787A9F">
        <w:rPr>
          <w:rFonts w:ascii="Times New Roman" w:eastAsia="Times New Roman" w:hAnsi="Times New Roman" w:cs="Times New Roman"/>
          <w:color w:val="000000"/>
          <w:sz w:val="24"/>
          <w:szCs w:val="24"/>
          <w:lang w:eastAsia="uk-UA"/>
        </w:rPr>
        <w:t> </w:t>
      </w:r>
      <w:r w:rsidRPr="00787A9F">
        <w:rPr>
          <w:rFonts w:ascii="Times New Roman" w:eastAsia="Times New Roman" w:hAnsi="Times New Roman" w:cs="Times New Roman"/>
          <w:i/>
          <w:iCs/>
          <w:color w:val="000000"/>
          <w:sz w:val="24"/>
          <w:szCs w:val="24"/>
          <w:lang w:eastAsia="uk-UA"/>
        </w:rPr>
        <w:t>Постановою КМ </w:t>
      </w:r>
      <w:hyperlink r:id="rId360" w:anchor="n70" w:tgtFrame="_blank" w:history="1">
        <w:r w:rsidRPr="00787A9F">
          <w:rPr>
            <w:rFonts w:ascii="Times New Roman" w:eastAsia="Times New Roman" w:hAnsi="Times New Roman" w:cs="Times New Roman"/>
            <w:i/>
            <w:iCs/>
            <w:color w:val="000099"/>
            <w:sz w:val="24"/>
            <w:szCs w:val="24"/>
            <w:u w:val="single"/>
            <w:lang w:eastAsia="uk-UA"/>
          </w:rPr>
          <w:t>№ 313 від 06.08.2014</w:t>
        </w:r>
      </w:hyperlink>
      <w:r w:rsidRPr="00787A9F">
        <w:rPr>
          <w:rFonts w:ascii="Times New Roman" w:eastAsia="Times New Roman" w:hAnsi="Times New Roman" w:cs="Times New Roman"/>
          <w:i/>
          <w:iCs/>
          <w:color w:val="000000"/>
          <w:sz w:val="24"/>
          <w:szCs w:val="24"/>
          <w:lang w:eastAsia="uk-UA"/>
        </w:rPr>
        <w:t>}</w:t>
      </w:r>
    </w:p>
    <w:p w:rsidR="006072DC" w:rsidRDefault="006072DC">
      <w:bookmarkStart w:id="821" w:name="_GoBack"/>
      <w:bookmarkEnd w:id="821"/>
    </w:p>
    <w:sectPr w:rsidR="006072DC" w:rsidSect="00B6087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54"/>
    <w:rsid w:val="001D7154"/>
    <w:rsid w:val="006072DC"/>
    <w:rsid w:val="00787A9F"/>
    <w:rsid w:val="00B60878"/>
    <w:rsid w:val="00E615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87A9F"/>
  </w:style>
  <w:style w:type="character" w:customStyle="1" w:styleId="rvts64">
    <w:name w:val="rvts64"/>
    <w:basedOn w:val="a0"/>
    <w:rsid w:val="00787A9F"/>
  </w:style>
  <w:style w:type="paragraph" w:customStyle="1" w:styleId="rvps3">
    <w:name w:val="rvps3"/>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787A9F"/>
  </w:style>
  <w:style w:type="paragraph" w:customStyle="1" w:styleId="rvps6">
    <w:name w:val="rvps6"/>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87A9F"/>
    <w:rPr>
      <w:color w:val="0000FF"/>
      <w:u w:val="single"/>
    </w:rPr>
  </w:style>
  <w:style w:type="character" w:styleId="a4">
    <w:name w:val="FollowedHyperlink"/>
    <w:basedOn w:val="a0"/>
    <w:uiPriority w:val="99"/>
    <w:semiHidden/>
    <w:unhideWhenUsed/>
    <w:rsid w:val="00787A9F"/>
    <w:rPr>
      <w:color w:val="800080"/>
      <w:u w:val="single"/>
    </w:rPr>
  </w:style>
  <w:style w:type="paragraph" w:customStyle="1" w:styleId="rvps2">
    <w:name w:val="rvps2"/>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787A9F"/>
  </w:style>
  <w:style w:type="paragraph" w:customStyle="1" w:styleId="rvps4">
    <w:name w:val="rvps4"/>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787A9F"/>
  </w:style>
  <w:style w:type="paragraph" w:customStyle="1" w:styleId="rvps15">
    <w:name w:val="rvps15"/>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87A9F"/>
  </w:style>
  <w:style w:type="character" w:customStyle="1" w:styleId="rvts15">
    <w:name w:val="rvts15"/>
    <w:basedOn w:val="a0"/>
    <w:rsid w:val="00787A9F"/>
  </w:style>
  <w:style w:type="character" w:customStyle="1" w:styleId="rvts37">
    <w:name w:val="rvts37"/>
    <w:basedOn w:val="a0"/>
    <w:rsid w:val="00787A9F"/>
  </w:style>
  <w:style w:type="character" w:customStyle="1" w:styleId="rvts11">
    <w:name w:val="rvts11"/>
    <w:basedOn w:val="a0"/>
    <w:rsid w:val="00787A9F"/>
  </w:style>
  <w:style w:type="character" w:customStyle="1" w:styleId="rvts82">
    <w:name w:val="rvts82"/>
    <w:basedOn w:val="a0"/>
    <w:rsid w:val="00787A9F"/>
  </w:style>
  <w:style w:type="paragraph" w:customStyle="1" w:styleId="rvps11">
    <w:name w:val="rvps11"/>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787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87A9F"/>
  </w:style>
  <w:style w:type="character" w:customStyle="1" w:styleId="rvts64">
    <w:name w:val="rvts64"/>
    <w:basedOn w:val="a0"/>
    <w:rsid w:val="00787A9F"/>
  </w:style>
  <w:style w:type="paragraph" w:customStyle="1" w:styleId="rvps3">
    <w:name w:val="rvps3"/>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787A9F"/>
  </w:style>
  <w:style w:type="paragraph" w:customStyle="1" w:styleId="rvps6">
    <w:name w:val="rvps6"/>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87A9F"/>
    <w:rPr>
      <w:color w:val="0000FF"/>
      <w:u w:val="single"/>
    </w:rPr>
  </w:style>
  <w:style w:type="character" w:styleId="a4">
    <w:name w:val="FollowedHyperlink"/>
    <w:basedOn w:val="a0"/>
    <w:uiPriority w:val="99"/>
    <w:semiHidden/>
    <w:unhideWhenUsed/>
    <w:rsid w:val="00787A9F"/>
    <w:rPr>
      <w:color w:val="800080"/>
      <w:u w:val="single"/>
    </w:rPr>
  </w:style>
  <w:style w:type="paragraph" w:customStyle="1" w:styleId="rvps2">
    <w:name w:val="rvps2"/>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787A9F"/>
  </w:style>
  <w:style w:type="paragraph" w:customStyle="1" w:styleId="rvps4">
    <w:name w:val="rvps4"/>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787A9F"/>
  </w:style>
  <w:style w:type="paragraph" w:customStyle="1" w:styleId="rvps15">
    <w:name w:val="rvps15"/>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87A9F"/>
  </w:style>
  <w:style w:type="character" w:customStyle="1" w:styleId="rvts15">
    <w:name w:val="rvts15"/>
    <w:basedOn w:val="a0"/>
    <w:rsid w:val="00787A9F"/>
  </w:style>
  <w:style w:type="character" w:customStyle="1" w:styleId="rvts37">
    <w:name w:val="rvts37"/>
    <w:basedOn w:val="a0"/>
    <w:rsid w:val="00787A9F"/>
  </w:style>
  <w:style w:type="character" w:customStyle="1" w:styleId="rvts11">
    <w:name w:val="rvts11"/>
    <w:basedOn w:val="a0"/>
    <w:rsid w:val="00787A9F"/>
  </w:style>
  <w:style w:type="character" w:customStyle="1" w:styleId="rvts82">
    <w:name w:val="rvts82"/>
    <w:basedOn w:val="a0"/>
    <w:rsid w:val="00787A9F"/>
  </w:style>
  <w:style w:type="paragraph" w:customStyle="1" w:styleId="rvps11">
    <w:name w:val="rvps11"/>
    <w:basedOn w:val="a"/>
    <w:rsid w:val="00787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78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73167">
      <w:bodyDiv w:val="1"/>
      <w:marLeft w:val="0"/>
      <w:marRight w:val="0"/>
      <w:marTop w:val="0"/>
      <w:marBottom w:val="0"/>
      <w:divBdr>
        <w:top w:val="none" w:sz="0" w:space="0" w:color="auto"/>
        <w:left w:val="none" w:sz="0" w:space="0" w:color="auto"/>
        <w:bottom w:val="none" w:sz="0" w:space="0" w:color="auto"/>
        <w:right w:val="none" w:sz="0" w:space="0" w:color="auto"/>
      </w:divBdr>
      <w:divsChild>
        <w:div w:id="722828701">
          <w:marLeft w:val="0"/>
          <w:marRight w:val="0"/>
          <w:marTop w:val="0"/>
          <w:marBottom w:val="150"/>
          <w:divBdr>
            <w:top w:val="none" w:sz="0" w:space="0" w:color="auto"/>
            <w:left w:val="none" w:sz="0" w:space="0" w:color="auto"/>
            <w:bottom w:val="none" w:sz="0" w:space="0" w:color="auto"/>
            <w:right w:val="none" w:sz="0" w:space="0" w:color="auto"/>
          </w:divBdr>
        </w:div>
        <w:div w:id="1789469127">
          <w:marLeft w:val="0"/>
          <w:marRight w:val="0"/>
          <w:marTop w:val="0"/>
          <w:marBottom w:val="150"/>
          <w:divBdr>
            <w:top w:val="none" w:sz="0" w:space="0" w:color="auto"/>
            <w:left w:val="none" w:sz="0" w:space="0" w:color="auto"/>
            <w:bottom w:val="none" w:sz="0" w:space="0" w:color="auto"/>
            <w:right w:val="none" w:sz="0" w:space="0" w:color="auto"/>
          </w:divBdr>
        </w:div>
        <w:div w:id="116071725">
          <w:marLeft w:val="0"/>
          <w:marRight w:val="0"/>
          <w:marTop w:val="0"/>
          <w:marBottom w:val="150"/>
          <w:divBdr>
            <w:top w:val="none" w:sz="0" w:space="0" w:color="auto"/>
            <w:left w:val="none" w:sz="0" w:space="0" w:color="auto"/>
            <w:bottom w:val="none" w:sz="0" w:space="0" w:color="auto"/>
            <w:right w:val="none" w:sz="0" w:space="0" w:color="auto"/>
          </w:divBdr>
        </w:div>
        <w:div w:id="267279380">
          <w:marLeft w:val="0"/>
          <w:marRight w:val="0"/>
          <w:marTop w:val="0"/>
          <w:marBottom w:val="150"/>
          <w:divBdr>
            <w:top w:val="none" w:sz="0" w:space="0" w:color="auto"/>
            <w:left w:val="none" w:sz="0" w:space="0" w:color="auto"/>
            <w:bottom w:val="none" w:sz="0" w:space="0" w:color="auto"/>
            <w:right w:val="none" w:sz="0" w:space="0" w:color="auto"/>
          </w:divBdr>
        </w:div>
        <w:div w:id="1075125513">
          <w:marLeft w:val="0"/>
          <w:marRight w:val="0"/>
          <w:marTop w:val="0"/>
          <w:marBottom w:val="150"/>
          <w:divBdr>
            <w:top w:val="none" w:sz="0" w:space="0" w:color="auto"/>
            <w:left w:val="none" w:sz="0" w:space="0" w:color="auto"/>
            <w:bottom w:val="none" w:sz="0" w:space="0" w:color="auto"/>
            <w:right w:val="none" w:sz="0" w:space="0" w:color="auto"/>
          </w:divBdr>
        </w:div>
        <w:div w:id="795098915">
          <w:marLeft w:val="0"/>
          <w:marRight w:val="0"/>
          <w:marTop w:val="0"/>
          <w:marBottom w:val="150"/>
          <w:divBdr>
            <w:top w:val="none" w:sz="0" w:space="0" w:color="auto"/>
            <w:left w:val="none" w:sz="0" w:space="0" w:color="auto"/>
            <w:bottom w:val="none" w:sz="0" w:space="0" w:color="auto"/>
            <w:right w:val="none" w:sz="0" w:space="0" w:color="auto"/>
          </w:divBdr>
        </w:div>
        <w:div w:id="1227912055">
          <w:marLeft w:val="0"/>
          <w:marRight w:val="0"/>
          <w:marTop w:val="0"/>
          <w:marBottom w:val="150"/>
          <w:divBdr>
            <w:top w:val="none" w:sz="0" w:space="0" w:color="auto"/>
            <w:left w:val="none" w:sz="0" w:space="0" w:color="auto"/>
            <w:bottom w:val="none" w:sz="0" w:space="0" w:color="auto"/>
            <w:right w:val="none" w:sz="0" w:space="0" w:color="auto"/>
          </w:divBdr>
        </w:div>
        <w:div w:id="537352009">
          <w:marLeft w:val="0"/>
          <w:marRight w:val="0"/>
          <w:marTop w:val="0"/>
          <w:marBottom w:val="150"/>
          <w:divBdr>
            <w:top w:val="none" w:sz="0" w:space="0" w:color="auto"/>
            <w:left w:val="none" w:sz="0" w:space="0" w:color="auto"/>
            <w:bottom w:val="none" w:sz="0" w:space="0" w:color="auto"/>
            <w:right w:val="none" w:sz="0" w:space="0" w:color="auto"/>
          </w:divBdr>
        </w:div>
        <w:div w:id="629212638">
          <w:marLeft w:val="0"/>
          <w:marRight w:val="0"/>
          <w:marTop w:val="0"/>
          <w:marBottom w:val="150"/>
          <w:divBdr>
            <w:top w:val="none" w:sz="0" w:space="0" w:color="auto"/>
            <w:left w:val="none" w:sz="0" w:space="0" w:color="auto"/>
            <w:bottom w:val="none" w:sz="0" w:space="0" w:color="auto"/>
            <w:right w:val="none" w:sz="0" w:space="0" w:color="auto"/>
          </w:divBdr>
        </w:div>
        <w:div w:id="183329306">
          <w:marLeft w:val="0"/>
          <w:marRight w:val="0"/>
          <w:marTop w:val="0"/>
          <w:marBottom w:val="150"/>
          <w:divBdr>
            <w:top w:val="none" w:sz="0" w:space="0" w:color="auto"/>
            <w:left w:val="none" w:sz="0" w:space="0" w:color="auto"/>
            <w:bottom w:val="none" w:sz="0" w:space="0" w:color="auto"/>
            <w:right w:val="none" w:sz="0" w:space="0" w:color="auto"/>
          </w:divBdr>
        </w:div>
        <w:div w:id="477847417">
          <w:marLeft w:val="0"/>
          <w:marRight w:val="0"/>
          <w:marTop w:val="0"/>
          <w:marBottom w:val="150"/>
          <w:divBdr>
            <w:top w:val="none" w:sz="0" w:space="0" w:color="auto"/>
            <w:left w:val="none" w:sz="0" w:space="0" w:color="auto"/>
            <w:bottom w:val="none" w:sz="0" w:space="0" w:color="auto"/>
            <w:right w:val="none" w:sz="0" w:space="0" w:color="auto"/>
          </w:divBdr>
        </w:div>
        <w:div w:id="1259093452">
          <w:marLeft w:val="0"/>
          <w:marRight w:val="0"/>
          <w:marTop w:val="0"/>
          <w:marBottom w:val="150"/>
          <w:divBdr>
            <w:top w:val="none" w:sz="0" w:space="0" w:color="auto"/>
            <w:left w:val="none" w:sz="0" w:space="0" w:color="auto"/>
            <w:bottom w:val="none" w:sz="0" w:space="0" w:color="auto"/>
            <w:right w:val="none" w:sz="0" w:space="0" w:color="auto"/>
          </w:divBdr>
        </w:div>
        <w:div w:id="1535579164">
          <w:marLeft w:val="0"/>
          <w:marRight w:val="0"/>
          <w:marTop w:val="0"/>
          <w:marBottom w:val="150"/>
          <w:divBdr>
            <w:top w:val="none" w:sz="0" w:space="0" w:color="auto"/>
            <w:left w:val="none" w:sz="0" w:space="0" w:color="auto"/>
            <w:bottom w:val="none" w:sz="0" w:space="0" w:color="auto"/>
            <w:right w:val="none" w:sz="0" w:space="0" w:color="auto"/>
          </w:divBdr>
        </w:div>
        <w:div w:id="165756140">
          <w:marLeft w:val="0"/>
          <w:marRight w:val="0"/>
          <w:marTop w:val="0"/>
          <w:marBottom w:val="150"/>
          <w:divBdr>
            <w:top w:val="none" w:sz="0" w:space="0" w:color="auto"/>
            <w:left w:val="none" w:sz="0" w:space="0" w:color="auto"/>
            <w:bottom w:val="none" w:sz="0" w:space="0" w:color="auto"/>
            <w:right w:val="none" w:sz="0" w:space="0" w:color="auto"/>
          </w:divBdr>
        </w:div>
        <w:div w:id="79954627">
          <w:marLeft w:val="0"/>
          <w:marRight w:val="0"/>
          <w:marTop w:val="0"/>
          <w:marBottom w:val="150"/>
          <w:divBdr>
            <w:top w:val="none" w:sz="0" w:space="0" w:color="auto"/>
            <w:left w:val="none" w:sz="0" w:space="0" w:color="auto"/>
            <w:bottom w:val="none" w:sz="0" w:space="0" w:color="auto"/>
            <w:right w:val="none" w:sz="0" w:space="0" w:color="auto"/>
          </w:divBdr>
        </w:div>
        <w:div w:id="890965320">
          <w:marLeft w:val="0"/>
          <w:marRight w:val="0"/>
          <w:marTop w:val="0"/>
          <w:marBottom w:val="150"/>
          <w:divBdr>
            <w:top w:val="none" w:sz="0" w:space="0" w:color="auto"/>
            <w:left w:val="none" w:sz="0" w:space="0" w:color="auto"/>
            <w:bottom w:val="none" w:sz="0" w:space="0" w:color="auto"/>
            <w:right w:val="none" w:sz="0" w:space="0" w:color="auto"/>
          </w:divBdr>
        </w:div>
        <w:div w:id="1708598296">
          <w:marLeft w:val="0"/>
          <w:marRight w:val="0"/>
          <w:marTop w:val="0"/>
          <w:marBottom w:val="150"/>
          <w:divBdr>
            <w:top w:val="none" w:sz="0" w:space="0" w:color="auto"/>
            <w:left w:val="none" w:sz="0" w:space="0" w:color="auto"/>
            <w:bottom w:val="none" w:sz="0" w:space="0" w:color="auto"/>
            <w:right w:val="none" w:sz="0" w:space="0" w:color="auto"/>
          </w:divBdr>
        </w:div>
        <w:div w:id="1617828155">
          <w:marLeft w:val="0"/>
          <w:marRight w:val="0"/>
          <w:marTop w:val="0"/>
          <w:marBottom w:val="150"/>
          <w:divBdr>
            <w:top w:val="none" w:sz="0" w:space="0" w:color="auto"/>
            <w:left w:val="none" w:sz="0" w:space="0" w:color="auto"/>
            <w:bottom w:val="none" w:sz="0" w:space="0" w:color="auto"/>
            <w:right w:val="none" w:sz="0" w:space="0" w:color="auto"/>
          </w:divBdr>
        </w:div>
        <w:div w:id="887959727">
          <w:marLeft w:val="0"/>
          <w:marRight w:val="0"/>
          <w:marTop w:val="0"/>
          <w:marBottom w:val="150"/>
          <w:divBdr>
            <w:top w:val="none" w:sz="0" w:space="0" w:color="auto"/>
            <w:left w:val="none" w:sz="0" w:space="0" w:color="auto"/>
            <w:bottom w:val="none" w:sz="0" w:space="0" w:color="auto"/>
            <w:right w:val="none" w:sz="0" w:space="0" w:color="auto"/>
          </w:divBdr>
        </w:div>
        <w:div w:id="1255899000">
          <w:marLeft w:val="0"/>
          <w:marRight w:val="0"/>
          <w:marTop w:val="0"/>
          <w:marBottom w:val="150"/>
          <w:divBdr>
            <w:top w:val="none" w:sz="0" w:space="0" w:color="auto"/>
            <w:left w:val="none" w:sz="0" w:space="0" w:color="auto"/>
            <w:bottom w:val="none" w:sz="0" w:space="0" w:color="auto"/>
            <w:right w:val="none" w:sz="0" w:space="0" w:color="auto"/>
          </w:divBdr>
        </w:div>
        <w:div w:id="1933902260">
          <w:marLeft w:val="0"/>
          <w:marRight w:val="0"/>
          <w:marTop w:val="0"/>
          <w:marBottom w:val="150"/>
          <w:divBdr>
            <w:top w:val="none" w:sz="0" w:space="0" w:color="auto"/>
            <w:left w:val="none" w:sz="0" w:space="0" w:color="auto"/>
            <w:bottom w:val="none" w:sz="0" w:space="0" w:color="auto"/>
            <w:right w:val="none" w:sz="0" w:space="0" w:color="auto"/>
          </w:divBdr>
        </w:div>
        <w:div w:id="54475163">
          <w:marLeft w:val="0"/>
          <w:marRight w:val="0"/>
          <w:marTop w:val="0"/>
          <w:marBottom w:val="150"/>
          <w:divBdr>
            <w:top w:val="none" w:sz="0" w:space="0" w:color="auto"/>
            <w:left w:val="none" w:sz="0" w:space="0" w:color="auto"/>
            <w:bottom w:val="none" w:sz="0" w:space="0" w:color="auto"/>
            <w:right w:val="none" w:sz="0" w:space="0" w:color="auto"/>
          </w:divBdr>
        </w:div>
        <w:div w:id="528227485">
          <w:marLeft w:val="0"/>
          <w:marRight w:val="0"/>
          <w:marTop w:val="0"/>
          <w:marBottom w:val="150"/>
          <w:divBdr>
            <w:top w:val="none" w:sz="0" w:space="0" w:color="auto"/>
            <w:left w:val="none" w:sz="0" w:space="0" w:color="auto"/>
            <w:bottom w:val="none" w:sz="0" w:space="0" w:color="auto"/>
            <w:right w:val="none" w:sz="0" w:space="0" w:color="auto"/>
          </w:divBdr>
        </w:div>
        <w:div w:id="1171025774">
          <w:marLeft w:val="0"/>
          <w:marRight w:val="0"/>
          <w:marTop w:val="0"/>
          <w:marBottom w:val="150"/>
          <w:divBdr>
            <w:top w:val="none" w:sz="0" w:space="0" w:color="auto"/>
            <w:left w:val="none" w:sz="0" w:space="0" w:color="auto"/>
            <w:bottom w:val="none" w:sz="0" w:space="0" w:color="auto"/>
            <w:right w:val="none" w:sz="0" w:space="0" w:color="auto"/>
          </w:divBdr>
        </w:div>
        <w:div w:id="2006517382">
          <w:marLeft w:val="0"/>
          <w:marRight w:val="0"/>
          <w:marTop w:val="0"/>
          <w:marBottom w:val="150"/>
          <w:divBdr>
            <w:top w:val="none" w:sz="0" w:space="0" w:color="auto"/>
            <w:left w:val="none" w:sz="0" w:space="0" w:color="auto"/>
            <w:bottom w:val="none" w:sz="0" w:space="0" w:color="auto"/>
            <w:right w:val="none" w:sz="0" w:space="0" w:color="auto"/>
          </w:divBdr>
        </w:div>
        <w:div w:id="457841557">
          <w:marLeft w:val="0"/>
          <w:marRight w:val="0"/>
          <w:marTop w:val="0"/>
          <w:marBottom w:val="150"/>
          <w:divBdr>
            <w:top w:val="none" w:sz="0" w:space="0" w:color="auto"/>
            <w:left w:val="none" w:sz="0" w:space="0" w:color="auto"/>
            <w:bottom w:val="none" w:sz="0" w:space="0" w:color="auto"/>
            <w:right w:val="none" w:sz="0" w:space="0" w:color="auto"/>
          </w:divBdr>
        </w:div>
        <w:div w:id="470051658">
          <w:marLeft w:val="0"/>
          <w:marRight w:val="0"/>
          <w:marTop w:val="0"/>
          <w:marBottom w:val="150"/>
          <w:divBdr>
            <w:top w:val="none" w:sz="0" w:space="0" w:color="auto"/>
            <w:left w:val="none" w:sz="0" w:space="0" w:color="auto"/>
            <w:bottom w:val="none" w:sz="0" w:space="0" w:color="auto"/>
            <w:right w:val="none" w:sz="0" w:space="0" w:color="auto"/>
          </w:divBdr>
        </w:div>
        <w:div w:id="560485669">
          <w:marLeft w:val="0"/>
          <w:marRight w:val="0"/>
          <w:marTop w:val="0"/>
          <w:marBottom w:val="150"/>
          <w:divBdr>
            <w:top w:val="none" w:sz="0" w:space="0" w:color="auto"/>
            <w:left w:val="none" w:sz="0" w:space="0" w:color="auto"/>
            <w:bottom w:val="none" w:sz="0" w:space="0" w:color="auto"/>
            <w:right w:val="none" w:sz="0" w:space="0" w:color="auto"/>
          </w:divBdr>
        </w:div>
        <w:div w:id="2964957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0-2010-%D0%BF" TargetMode="External"/><Relationship Id="rId299" Type="http://schemas.openxmlformats.org/officeDocument/2006/relationships/hyperlink" Target="https://zakon.rada.gov.ua/laws/show/20-2010-%D0%BF" TargetMode="External"/><Relationship Id="rId21" Type="http://schemas.openxmlformats.org/officeDocument/2006/relationships/hyperlink" Target="https://zakon.rada.gov.ua/laws/show/z0073-14" TargetMode="External"/><Relationship Id="rId63" Type="http://schemas.openxmlformats.org/officeDocument/2006/relationships/hyperlink" Target="https://zakon.rada.gov.ua/laws/show/1045-2010-%D0%BF" TargetMode="External"/><Relationship Id="rId159" Type="http://schemas.openxmlformats.org/officeDocument/2006/relationships/hyperlink" Target="https://zakon.rada.gov.ua/laws/show/905-2008-%D0%BF" TargetMode="External"/><Relationship Id="rId324" Type="http://schemas.openxmlformats.org/officeDocument/2006/relationships/hyperlink" Target="https://zakon.rada.gov.ua/laws/show/313-2014-%D0%BF" TargetMode="External"/><Relationship Id="rId170" Type="http://schemas.openxmlformats.org/officeDocument/2006/relationships/hyperlink" Target="https://zakon.rada.gov.ua/laws/show/20-2010-%D0%BF" TargetMode="External"/><Relationship Id="rId226" Type="http://schemas.openxmlformats.org/officeDocument/2006/relationships/hyperlink" Target="https://zakon.rada.gov.ua/laws/show/905-2008-%D0%BF" TargetMode="External"/><Relationship Id="rId268" Type="http://schemas.openxmlformats.org/officeDocument/2006/relationships/hyperlink" Target="https://zakon.rada.gov.ua/laws/show/20-2010-%D0%BF" TargetMode="External"/><Relationship Id="rId32" Type="http://schemas.openxmlformats.org/officeDocument/2006/relationships/hyperlink" Target="https://zakon.rada.gov.ua/laws/show/905-2008-%D0%BF" TargetMode="External"/><Relationship Id="rId74" Type="http://schemas.openxmlformats.org/officeDocument/2006/relationships/hyperlink" Target="https://zakon.rada.gov.ua/laws/show/905-2008-%D0%BF" TargetMode="External"/><Relationship Id="rId128" Type="http://schemas.openxmlformats.org/officeDocument/2006/relationships/hyperlink" Target="https://zakon.rada.gov.ua/laws/show/20-2010-%D0%BF" TargetMode="External"/><Relationship Id="rId335" Type="http://schemas.openxmlformats.org/officeDocument/2006/relationships/hyperlink" Target="https://zakon.rada.gov.ua/laws/show/1123-2011-%D0%BF" TargetMode="External"/><Relationship Id="rId5" Type="http://schemas.openxmlformats.org/officeDocument/2006/relationships/hyperlink" Target="https://zakon.rada.gov.ua/laws/show/20-2010-%D0%BF" TargetMode="External"/><Relationship Id="rId181" Type="http://schemas.openxmlformats.org/officeDocument/2006/relationships/hyperlink" Target="https://zakon.rada.gov.ua/laws/show/437-2016-%D0%BF" TargetMode="External"/><Relationship Id="rId237" Type="http://schemas.openxmlformats.org/officeDocument/2006/relationships/hyperlink" Target="https://zakon.rada.gov.ua/laws/show/1045-2010-%D0%BF" TargetMode="External"/><Relationship Id="rId279" Type="http://schemas.openxmlformats.org/officeDocument/2006/relationships/hyperlink" Target="https://zakon.rada.gov.ua/laws/show/905-2008-%D0%BF" TargetMode="External"/><Relationship Id="rId43" Type="http://schemas.openxmlformats.org/officeDocument/2006/relationships/hyperlink" Target="https://zakon.rada.gov.ua/laws/show/1045-2010-%D0%BF" TargetMode="External"/><Relationship Id="rId139" Type="http://schemas.openxmlformats.org/officeDocument/2006/relationships/hyperlink" Target="https://zakon.rada.gov.ua/laws/show/1045-2010-%D0%BF" TargetMode="External"/><Relationship Id="rId290" Type="http://schemas.openxmlformats.org/officeDocument/2006/relationships/hyperlink" Target="https://zakon.rada.gov.ua/laws/show/20-2010-%D0%BF" TargetMode="External"/><Relationship Id="rId304" Type="http://schemas.openxmlformats.org/officeDocument/2006/relationships/hyperlink" Target="https://zakon.rada.gov.ua/laws/show/905-2008-%D0%BF" TargetMode="External"/><Relationship Id="rId346" Type="http://schemas.openxmlformats.org/officeDocument/2006/relationships/hyperlink" Target="https://zakon.rada.gov.ua/laws/show/1045-2010-%D0%BF" TargetMode="External"/><Relationship Id="rId85" Type="http://schemas.openxmlformats.org/officeDocument/2006/relationships/hyperlink" Target="https://zakon.rada.gov.ua/laws/show/905-2008-%D0%BF" TargetMode="External"/><Relationship Id="rId150" Type="http://schemas.openxmlformats.org/officeDocument/2006/relationships/hyperlink" Target="https://zakon.rada.gov.ua/laws/show/313-2014-%D0%BF" TargetMode="External"/><Relationship Id="rId192" Type="http://schemas.openxmlformats.org/officeDocument/2006/relationships/hyperlink" Target="https://zakon.rada.gov.ua/laws/show/1045-2010-%D0%BF" TargetMode="External"/><Relationship Id="rId206" Type="http://schemas.openxmlformats.org/officeDocument/2006/relationships/hyperlink" Target="https://zakon.rada.gov.ua/laws/show/1123-2011-%D0%BF" TargetMode="External"/><Relationship Id="rId248" Type="http://schemas.openxmlformats.org/officeDocument/2006/relationships/hyperlink" Target="https://zakon.rada.gov.ua/laws/show/1123-2011-%D0%BF" TargetMode="External"/><Relationship Id="rId12" Type="http://schemas.openxmlformats.org/officeDocument/2006/relationships/hyperlink" Target="https://zakon.rada.gov.ua/laws/show/905-2008-%D0%BF" TargetMode="External"/><Relationship Id="rId108" Type="http://schemas.openxmlformats.org/officeDocument/2006/relationships/hyperlink" Target="https://zakon.rada.gov.ua/laws/show/1045-2010-%D0%BF" TargetMode="External"/><Relationship Id="rId315" Type="http://schemas.openxmlformats.org/officeDocument/2006/relationships/hyperlink" Target="https://zakon.rada.gov.ua/laws/show/1123-2011-%D0%BF" TargetMode="External"/><Relationship Id="rId357" Type="http://schemas.openxmlformats.org/officeDocument/2006/relationships/hyperlink" Target="https://zakon.rada.gov.ua/laws/show/1123-2011-%D0%BF" TargetMode="External"/><Relationship Id="rId54" Type="http://schemas.openxmlformats.org/officeDocument/2006/relationships/hyperlink" Target="https://zakon.rada.gov.ua/laws/show/1123-2011-%D0%BF" TargetMode="External"/><Relationship Id="rId96" Type="http://schemas.openxmlformats.org/officeDocument/2006/relationships/hyperlink" Target="https://zakon.rada.gov.ua/laws/show/2947-14" TargetMode="External"/><Relationship Id="rId161" Type="http://schemas.openxmlformats.org/officeDocument/2006/relationships/hyperlink" Target="https://zakon.rada.gov.ua/laws/show/437-2016-%D0%BF" TargetMode="External"/><Relationship Id="rId217" Type="http://schemas.openxmlformats.org/officeDocument/2006/relationships/hyperlink" Target="https://zakon.rada.gov.ua/laws/show/1123-2011-%D0%BF" TargetMode="External"/><Relationship Id="rId259" Type="http://schemas.openxmlformats.org/officeDocument/2006/relationships/hyperlink" Target="https://zakon.rada.gov.ua/laws/show/905-2008-%D0%BF" TargetMode="External"/><Relationship Id="rId23" Type="http://schemas.openxmlformats.org/officeDocument/2006/relationships/hyperlink" Target="https://zakon.rada.gov.ua/laws/show/2947-14" TargetMode="External"/><Relationship Id="rId119" Type="http://schemas.openxmlformats.org/officeDocument/2006/relationships/hyperlink" Target="https://zakon.rada.gov.ua/laws/show/437-2016-%D0%BF" TargetMode="External"/><Relationship Id="rId270" Type="http://schemas.openxmlformats.org/officeDocument/2006/relationships/hyperlink" Target="https://zakon.rada.gov.ua/laws/show/580-2015-%D0%BF" TargetMode="External"/><Relationship Id="rId326" Type="http://schemas.openxmlformats.org/officeDocument/2006/relationships/hyperlink" Target="https://zakon.rada.gov.ua/laws/show/905-2008-%D0%BF" TargetMode="External"/><Relationship Id="rId65" Type="http://schemas.openxmlformats.org/officeDocument/2006/relationships/hyperlink" Target="https://zakon.rada.gov.ua/laws/show/1045-2010-%D0%BF" TargetMode="External"/><Relationship Id="rId130" Type="http://schemas.openxmlformats.org/officeDocument/2006/relationships/hyperlink" Target="https://zakon.rada.gov.ua/laws/show/580-2015-%D0%BF" TargetMode="External"/><Relationship Id="rId172" Type="http://schemas.openxmlformats.org/officeDocument/2006/relationships/hyperlink" Target="https://zakon.rada.gov.ua/laws/show/2947-14" TargetMode="External"/><Relationship Id="rId228" Type="http://schemas.openxmlformats.org/officeDocument/2006/relationships/hyperlink" Target="https://zakon.rada.gov.ua/laws/show/1045-2010-%D0%BF" TargetMode="External"/><Relationship Id="rId281" Type="http://schemas.openxmlformats.org/officeDocument/2006/relationships/hyperlink" Target="https://zakon.rada.gov.ua/laws/show/905-2008-%D0%BF" TargetMode="External"/><Relationship Id="rId337" Type="http://schemas.openxmlformats.org/officeDocument/2006/relationships/hyperlink" Target="https://zakon.rada.gov.ua/laws/show/580-2015-%D0%BF" TargetMode="External"/><Relationship Id="rId34" Type="http://schemas.openxmlformats.org/officeDocument/2006/relationships/hyperlink" Target="https://zakon.rada.gov.ua/laws/show/1123-2011-%D0%BF" TargetMode="External"/><Relationship Id="rId76" Type="http://schemas.openxmlformats.org/officeDocument/2006/relationships/hyperlink" Target="https://zakon.rada.gov.ua/laws/show/905-2008-%D0%BF" TargetMode="External"/><Relationship Id="rId141" Type="http://schemas.openxmlformats.org/officeDocument/2006/relationships/hyperlink" Target="https://zakon.rada.gov.ua/laws/show/1045-2010-%D0%BF" TargetMode="External"/><Relationship Id="rId7" Type="http://schemas.openxmlformats.org/officeDocument/2006/relationships/hyperlink" Target="https://zakon.rada.gov.ua/laws/show/1123-2011-%D0%BF" TargetMode="External"/><Relationship Id="rId183" Type="http://schemas.openxmlformats.org/officeDocument/2006/relationships/hyperlink" Target="https://zakon.rada.gov.ua/laws/show/313-2014-%D0%BF" TargetMode="External"/><Relationship Id="rId239" Type="http://schemas.openxmlformats.org/officeDocument/2006/relationships/hyperlink" Target="https://zakon.rada.gov.ua/laws/show/905-2008-%D0%BF" TargetMode="External"/><Relationship Id="rId250" Type="http://schemas.openxmlformats.org/officeDocument/2006/relationships/hyperlink" Target="https://zakon.rada.gov.ua/laws/show/905-2008-%D0%BF" TargetMode="External"/><Relationship Id="rId292" Type="http://schemas.openxmlformats.org/officeDocument/2006/relationships/hyperlink" Target="https://zakon.rada.gov.ua/laws/show/20-2010-%D0%BF" TargetMode="External"/><Relationship Id="rId306" Type="http://schemas.openxmlformats.org/officeDocument/2006/relationships/hyperlink" Target="https://zakon.rada.gov.ua/laws/show/20-2010-%D0%BF" TargetMode="External"/><Relationship Id="rId45" Type="http://schemas.openxmlformats.org/officeDocument/2006/relationships/hyperlink" Target="https://zakon.rada.gov.ua/laws/show/905-2008-%D0%BF" TargetMode="External"/><Relationship Id="rId87" Type="http://schemas.openxmlformats.org/officeDocument/2006/relationships/hyperlink" Target="https://zakon.rada.gov.ua/laws/show/580-2015-%D0%BF" TargetMode="External"/><Relationship Id="rId110" Type="http://schemas.openxmlformats.org/officeDocument/2006/relationships/hyperlink" Target="https://zakon.rada.gov.ua/laws/show/1045-2010-%D0%BF" TargetMode="External"/><Relationship Id="rId348" Type="http://schemas.openxmlformats.org/officeDocument/2006/relationships/hyperlink" Target="https://zakon.rada.gov.ua/laws/show/1045-2010-%D0%BF" TargetMode="External"/><Relationship Id="rId152" Type="http://schemas.openxmlformats.org/officeDocument/2006/relationships/hyperlink" Target="https://zakon.rada.gov.ua/laws/show/313-2014-%D0%BF" TargetMode="External"/><Relationship Id="rId194" Type="http://schemas.openxmlformats.org/officeDocument/2006/relationships/hyperlink" Target="https://zakon.rada.gov.ua/laws/show/1045-2010-%D0%BF" TargetMode="External"/><Relationship Id="rId208" Type="http://schemas.openxmlformats.org/officeDocument/2006/relationships/hyperlink" Target="https://zakon.rada.gov.ua/laws/show/1123-2011-%D0%BF" TargetMode="External"/><Relationship Id="rId261" Type="http://schemas.openxmlformats.org/officeDocument/2006/relationships/hyperlink" Target="https://zakon.rada.gov.ua/laws/show/20-2010-%D0%BF" TargetMode="External"/><Relationship Id="rId14" Type="http://schemas.openxmlformats.org/officeDocument/2006/relationships/hyperlink" Target="https://zakon.rada.gov.ua/laws/show/1123-2011-%D0%BF" TargetMode="External"/><Relationship Id="rId56" Type="http://schemas.openxmlformats.org/officeDocument/2006/relationships/hyperlink" Target="https://zakon.rada.gov.ua/laws/show/1045-2010-%D0%BF" TargetMode="External"/><Relationship Id="rId317" Type="http://schemas.openxmlformats.org/officeDocument/2006/relationships/hyperlink" Target="https://zakon.rada.gov.ua/laws/show/313-2014-%D0%BF" TargetMode="External"/><Relationship Id="rId359" Type="http://schemas.openxmlformats.org/officeDocument/2006/relationships/hyperlink" Target="https://zakon.rada.gov.ua/laws/show/580-2015-%D0%BF" TargetMode="External"/><Relationship Id="rId98" Type="http://schemas.openxmlformats.org/officeDocument/2006/relationships/hyperlink" Target="https://zakon.rada.gov.ua/laws/show/1215-2011-%D0%BF" TargetMode="External"/><Relationship Id="rId121" Type="http://schemas.openxmlformats.org/officeDocument/2006/relationships/hyperlink" Target="https://zakon.rada.gov.ua/laws/show/905-2008-%D0%BF" TargetMode="External"/><Relationship Id="rId163" Type="http://schemas.openxmlformats.org/officeDocument/2006/relationships/hyperlink" Target="https://zakon.rada.gov.ua/laws/show/437-2016-%D0%BF" TargetMode="External"/><Relationship Id="rId219" Type="http://schemas.openxmlformats.org/officeDocument/2006/relationships/hyperlink" Target="https://zakon.rada.gov.ua/laws/show/905-2008-%D0%BF" TargetMode="External"/><Relationship Id="rId230" Type="http://schemas.openxmlformats.org/officeDocument/2006/relationships/hyperlink" Target="https://zakon.rada.gov.ua/laws/show/580-2015-%D0%BF" TargetMode="External"/><Relationship Id="rId25" Type="http://schemas.openxmlformats.org/officeDocument/2006/relationships/hyperlink" Target="https://zakon.rada.gov.ua/laws/show/580-2015-%D0%BF" TargetMode="External"/><Relationship Id="rId67" Type="http://schemas.openxmlformats.org/officeDocument/2006/relationships/hyperlink" Target="https://zakon.rada.gov.ua/laws/show/1045-2010-%D0%BF" TargetMode="External"/><Relationship Id="rId272" Type="http://schemas.openxmlformats.org/officeDocument/2006/relationships/hyperlink" Target="https://zakon.rada.gov.ua/laws/show/905-2008-%D0%BF" TargetMode="External"/><Relationship Id="rId328" Type="http://schemas.openxmlformats.org/officeDocument/2006/relationships/hyperlink" Target="https://zakon.rada.gov.ua/laws/show/313-2014-%D0%BF" TargetMode="External"/><Relationship Id="rId88" Type="http://schemas.openxmlformats.org/officeDocument/2006/relationships/hyperlink" Target="https://zakon.rada.gov.ua/laws/show/580-2015-%D0%BF" TargetMode="External"/><Relationship Id="rId111" Type="http://schemas.openxmlformats.org/officeDocument/2006/relationships/hyperlink" Target="https://zakon.rada.gov.ua/laws/show/905-2008-%D0%BF" TargetMode="External"/><Relationship Id="rId132" Type="http://schemas.openxmlformats.org/officeDocument/2006/relationships/hyperlink" Target="https://zakon.rada.gov.ua/laws/show/1123-2011-%D0%BF" TargetMode="External"/><Relationship Id="rId153" Type="http://schemas.openxmlformats.org/officeDocument/2006/relationships/hyperlink" Target="https://zakon.rada.gov.ua/laws/show/1045-2010-%D0%BF" TargetMode="External"/><Relationship Id="rId174" Type="http://schemas.openxmlformats.org/officeDocument/2006/relationships/hyperlink" Target="https://zakon.rada.gov.ua/laws/show/1215-2011-%D0%BF" TargetMode="External"/><Relationship Id="rId195" Type="http://schemas.openxmlformats.org/officeDocument/2006/relationships/hyperlink" Target="https://zakon.rada.gov.ua/laws/show/580-2015-%D0%BF" TargetMode="External"/><Relationship Id="rId209" Type="http://schemas.openxmlformats.org/officeDocument/2006/relationships/hyperlink" Target="https://zakon.rada.gov.ua/laws/show/580-2015-%D0%BF" TargetMode="External"/><Relationship Id="rId360" Type="http://schemas.openxmlformats.org/officeDocument/2006/relationships/hyperlink" Target="https://zakon.rada.gov.ua/laws/show/313-2014-%D0%BF" TargetMode="External"/><Relationship Id="rId220" Type="http://schemas.openxmlformats.org/officeDocument/2006/relationships/hyperlink" Target="https://zakon.rada.gov.ua/laws/show/905-2008-%D0%BF" TargetMode="External"/><Relationship Id="rId241" Type="http://schemas.openxmlformats.org/officeDocument/2006/relationships/hyperlink" Target="https://zakon.rada.gov.ua/laws/show/905-2008-%D0%BF" TargetMode="External"/><Relationship Id="rId15" Type="http://schemas.openxmlformats.org/officeDocument/2006/relationships/hyperlink" Target="https://zakon.rada.gov.ua/laws/show/1123-2011-%D0%BF" TargetMode="External"/><Relationship Id="rId36" Type="http://schemas.openxmlformats.org/officeDocument/2006/relationships/hyperlink" Target="https://zakon.rada.gov.ua/laws/show/905-2008-%D0%BF" TargetMode="External"/><Relationship Id="rId57" Type="http://schemas.openxmlformats.org/officeDocument/2006/relationships/hyperlink" Target="https://zakon.rada.gov.ua/laws/show/580-2015-%D0%BF" TargetMode="External"/><Relationship Id="rId262" Type="http://schemas.openxmlformats.org/officeDocument/2006/relationships/hyperlink" Target="https://zakon.rada.gov.ua/laws/show/580-2015-%D0%BF" TargetMode="External"/><Relationship Id="rId283" Type="http://schemas.openxmlformats.org/officeDocument/2006/relationships/hyperlink" Target="https://zakon.rada.gov.ua/laws/show/905-2008-%D0%BF" TargetMode="External"/><Relationship Id="rId318" Type="http://schemas.openxmlformats.org/officeDocument/2006/relationships/hyperlink" Target="https://zakon.rada.gov.ua/laws/show/313-2014-%D0%BF" TargetMode="External"/><Relationship Id="rId339" Type="http://schemas.openxmlformats.org/officeDocument/2006/relationships/hyperlink" Target="https://zakon.rada.gov.ua/laws/show/1123-2011-%D0%BF" TargetMode="External"/><Relationship Id="rId78" Type="http://schemas.openxmlformats.org/officeDocument/2006/relationships/hyperlink" Target="https://zakon.rada.gov.ua/laws/show/905-2008-%D0%BF" TargetMode="External"/><Relationship Id="rId99" Type="http://schemas.openxmlformats.org/officeDocument/2006/relationships/hyperlink" Target="https://zakon.rada.gov.ua/laws/show/580-2015-%D0%BF" TargetMode="External"/><Relationship Id="rId101" Type="http://schemas.openxmlformats.org/officeDocument/2006/relationships/hyperlink" Target="https://zakon.rada.gov.ua/laws/show/905-2008-%D0%BF" TargetMode="External"/><Relationship Id="rId122" Type="http://schemas.openxmlformats.org/officeDocument/2006/relationships/hyperlink" Target="https://zakon.rada.gov.ua/laws/show/20-2010-%D0%BF" TargetMode="External"/><Relationship Id="rId143" Type="http://schemas.openxmlformats.org/officeDocument/2006/relationships/hyperlink" Target="https://zakon.rada.gov.ua/laws/show/313-2014-%D0%BF" TargetMode="External"/><Relationship Id="rId164" Type="http://schemas.openxmlformats.org/officeDocument/2006/relationships/hyperlink" Target="https://zakon.rada.gov.ua/laws/show/20-2010-%D0%BF" TargetMode="External"/><Relationship Id="rId185" Type="http://schemas.openxmlformats.org/officeDocument/2006/relationships/hyperlink" Target="https://zakon.rada.gov.ua/laws/show/905-2008-%D0%BF" TargetMode="External"/><Relationship Id="rId350" Type="http://schemas.openxmlformats.org/officeDocument/2006/relationships/hyperlink" Target="https://zakon.rada.gov.ua/laws/show/1045-2010-%D0%BF" TargetMode="External"/><Relationship Id="rId9" Type="http://schemas.openxmlformats.org/officeDocument/2006/relationships/hyperlink" Target="https://zakon.rada.gov.ua/laws/show/313-2014-%D0%BF" TargetMode="External"/><Relationship Id="rId210" Type="http://schemas.openxmlformats.org/officeDocument/2006/relationships/hyperlink" Target="https://zakon.rada.gov.ua/laws/show/1085-2014-%D1%80" TargetMode="External"/><Relationship Id="rId26" Type="http://schemas.openxmlformats.org/officeDocument/2006/relationships/hyperlink" Target="https://zakon.rada.gov.ua/laws/show/580-2015-%D0%BF" TargetMode="External"/><Relationship Id="rId231" Type="http://schemas.openxmlformats.org/officeDocument/2006/relationships/hyperlink" Target="https://zakon.rada.gov.ua/laws/show/580-2015-%D0%BF" TargetMode="External"/><Relationship Id="rId252" Type="http://schemas.openxmlformats.org/officeDocument/2006/relationships/hyperlink" Target="https://zakon.rada.gov.ua/laws/show/20-2010-%D0%BF" TargetMode="External"/><Relationship Id="rId273" Type="http://schemas.openxmlformats.org/officeDocument/2006/relationships/hyperlink" Target="https://zakon.rada.gov.ua/laws/show/905-2008-%D0%BF" TargetMode="External"/><Relationship Id="rId294" Type="http://schemas.openxmlformats.org/officeDocument/2006/relationships/hyperlink" Target="https://zakon.rada.gov.ua/laws/show/20-2010-%D0%BF" TargetMode="External"/><Relationship Id="rId308" Type="http://schemas.openxmlformats.org/officeDocument/2006/relationships/hyperlink" Target="https://zakon.rada.gov.ua/laws/show/20-2010-%D0%BF" TargetMode="External"/><Relationship Id="rId329" Type="http://schemas.openxmlformats.org/officeDocument/2006/relationships/hyperlink" Target="https://zakon.rada.gov.ua/laws/show/905-2008-%D0%BF" TargetMode="External"/><Relationship Id="rId47" Type="http://schemas.openxmlformats.org/officeDocument/2006/relationships/hyperlink" Target="https://zakon.rada.gov.ua/laws/show/1123-2011-%D0%BF" TargetMode="External"/><Relationship Id="rId68" Type="http://schemas.openxmlformats.org/officeDocument/2006/relationships/hyperlink" Target="https://zakon.rada.gov.ua/laws/show/1045-2010-%D0%BF" TargetMode="External"/><Relationship Id="rId89" Type="http://schemas.openxmlformats.org/officeDocument/2006/relationships/hyperlink" Target="https://zakon.rada.gov.ua/laws/show/905-2008-%D0%BF" TargetMode="External"/><Relationship Id="rId112" Type="http://schemas.openxmlformats.org/officeDocument/2006/relationships/hyperlink" Target="https://zakon.rada.gov.ua/laws/show/1045-2010-%D0%BF" TargetMode="External"/><Relationship Id="rId133" Type="http://schemas.openxmlformats.org/officeDocument/2006/relationships/hyperlink" Target="https://zakon.rada.gov.ua/laws/show/1045-2010-%D0%BF" TargetMode="External"/><Relationship Id="rId154" Type="http://schemas.openxmlformats.org/officeDocument/2006/relationships/hyperlink" Target="https://zakon.rada.gov.ua/laws/show/313-2014-%D0%BF" TargetMode="External"/><Relationship Id="rId175" Type="http://schemas.openxmlformats.org/officeDocument/2006/relationships/hyperlink" Target="https://zakon.rada.gov.ua/laws/show/905-2008-%D0%BF" TargetMode="External"/><Relationship Id="rId340" Type="http://schemas.openxmlformats.org/officeDocument/2006/relationships/hyperlink" Target="https://zakon.rada.gov.ua/laws/show/1123-2011-%D0%BF" TargetMode="External"/><Relationship Id="rId361" Type="http://schemas.openxmlformats.org/officeDocument/2006/relationships/fontTable" Target="fontTable.xml"/><Relationship Id="rId196" Type="http://schemas.openxmlformats.org/officeDocument/2006/relationships/hyperlink" Target="https://zakon.rada.gov.ua/laws/show/905-2008-%D0%BF" TargetMode="External"/><Relationship Id="rId200" Type="http://schemas.openxmlformats.org/officeDocument/2006/relationships/hyperlink" Target="https://zakon.rada.gov.ua/laws/show/1123-2011-%D0%BF" TargetMode="External"/><Relationship Id="rId16" Type="http://schemas.openxmlformats.org/officeDocument/2006/relationships/hyperlink" Target="https://zakon.rada.gov.ua/laws/show/905-2008-%D0%BF" TargetMode="External"/><Relationship Id="rId221" Type="http://schemas.openxmlformats.org/officeDocument/2006/relationships/hyperlink" Target="https://zakon.rada.gov.ua/laws/show/905-2008-%D0%BF" TargetMode="External"/><Relationship Id="rId242" Type="http://schemas.openxmlformats.org/officeDocument/2006/relationships/hyperlink" Target="https://zakon.rada.gov.ua/laws/show/1045-2010-%D0%BF" TargetMode="External"/><Relationship Id="rId263" Type="http://schemas.openxmlformats.org/officeDocument/2006/relationships/hyperlink" Target="https://zakon.rada.gov.ua/laws/show/905-2008-%D0%BF" TargetMode="External"/><Relationship Id="rId284" Type="http://schemas.openxmlformats.org/officeDocument/2006/relationships/hyperlink" Target="https://zakon.rada.gov.ua/laws/show/905-2008-%D0%BF" TargetMode="External"/><Relationship Id="rId319" Type="http://schemas.openxmlformats.org/officeDocument/2006/relationships/hyperlink" Target="https://zakon.rada.gov.ua/laws/show/313-2014-%D0%BF" TargetMode="External"/><Relationship Id="rId37" Type="http://schemas.openxmlformats.org/officeDocument/2006/relationships/hyperlink" Target="https://zakon.rada.gov.ua/laws/show/905-2008-%D0%BF" TargetMode="External"/><Relationship Id="rId58" Type="http://schemas.openxmlformats.org/officeDocument/2006/relationships/hyperlink" Target="https://zakon.rada.gov.ua/laws/show/905-2008-%D0%BF" TargetMode="External"/><Relationship Id="rId79" Type="http://schemas.openxmlformats.org/officeDocument/2006/relationships/hyperlink" Target="https://zakon.rada.gov.ua/laws/show/905-2008-%D0%BF" TargetMode="External"/><Relationship Id="rId102" Type="http://schemas.openxmlformats.org/officeDocument/2006/relationships/hyperlink" Target="https://zakon.rada.gov.ua/laws/show/1045-2010-%D0%BF" TargetMode="External"/><Relationship Id="rId123" Type="http://schemas.openxmlformats.org/officeDocument/2006/relationships/hyperlink" Target="https://zakon.rada.gov.ua/laws/show/437-2016-%D0%BF" TargetMode="External"/><Relationship Id="rId144" Type="http://schemas.openxmlformats.org/officeDocument/2006/relationships/hyperlink" Target="https://zakon.rada.gov.ua/laws/show/20-2010-%D0%BF" TargetMode="External"/><Relationship Id="rId330" Type="http://schemas.openxmlformats.org/officeDocument/2006/relationships/hyperlink" Target="https://zakon.rada.gov.ua/laws/show/313-2014-%D0%BF" TargetMode="External"/><Relationship Id="rId90" Type="http://schemas.openxmlformats.org/officeDocument/2006/relationships/hyperlink" Target="https://zakon.rada.gov.ua/laws/show/437-2016-%D0%BF" TargetMode="External"/><Relationship Id="rId165" Type="http://schemas.openxmlformats.org/officeDocument/2006/relationships/hyperlink" Target="https://zakon.rada.gov.ua/laws/show/905-2008-%D0%BF" TargetMode="External"/><Relationship Id="rId186" Type="http://schemas.openxmlformats.org/officeDocument/2006/relationships/hyperlink" Target="https://zakon.rada.gov.ua/laws/show/1045-2010-%D0%BF" TargetMode="External"/><Relationship Id="rId351" Type="http://schemas.openxmlformats.org/officeDocument/2006/relationships/hyperlink" Target="https://zakon.rada.gov.ua/laws/show/1045-2010-%D0%BF" TargetMode="External"/><Relationship Id="rId211" Type="http://schemas.openxmlformats.org/officeDocument/2006/relationships/hyperlink" Target="https://zakon.rada.gov.ua/laws/show/580-2015-%D0%BF" TargetMode="External"/><Relationship Id="rId232" Type="http://schemas.openxmlformats.org/officeDocument/2006/relationships/hyperlink" Target="https://zakon.rada.gov.ua/laws/show/905-2008-%D0%BF" TargetMode="External"/><Relationship Id="rId253" Type="http://schemas.openxmlformats.org/officeDocument/2006/relationships/hyperlink" Target="https://zakon.rada.gov.ua/laws/show/313-2014-%D0%BF" TargetMode="External"/><Relationship Id="rId274" Type="http://schemas.openxmlformats.org/officeDocument/2006/relationships/hyperlink" Target="https://zakon.rada.gov.ua/laws/show/20-2010-%D0%BF" TargetMode="External"/><Relationship Id="rId295" Type="http://schemas.openxmlformats.org/officeDocument/2006/relationships/hyperlink" Target="https://zakon.rada.gov.ua/laws/show/20-2010-%D0%BF" TargetMode="External"/><Relationship Id="rId309" Type="http://schemas.openxmlformats.org/officeDocument/2006/relationships/hyperlink" Target="https://zakon.rada.gov.ua/laws/show/580-2015-%D0%BF" TargetMode="External"/><Relationship Id="rId27" Type="http://schemas.openxmlformats.org/officeDocument/2006/relationships/hyperlink" Target="https://zakon.rada.gov.ua/laws/show/905-2008-%D0%BF" TargetMode="External"/><Relationship Id="rId48" Type="http://schemas.openxmlformats.org/officeDocument/2006/relationships/hyperlink" Target="https://zakon.rada.gov.ua/laws/show/1045-2010-%D0%BF" TargetMode="External"/><Relationship Id="rId69" Type="http://schemas.openxmlformats.org/officeDocument/2006/relationships/hyperlink" Target="https://zakon.rada.gov.ua/laws/show/905-2008-%D0%BF" TargetMode="External"/><Relationship Id="rId113" Type="http://schemas.openxmlformats.org/officeDocument/2006/relationships/hyperlink" Target="https://zakon.rada.gov.ua/laws/show/1123-2011-%D0%BF" TargetMode="External"/><Relationship Id="rId134" Type="http://schemas.openxmlformats.org/officeDocument/2006/relationships/hyperlink" Target="https://zakon.rada.gov.ua/laws/show/313-2014-%D0%BF" TargetMode="External"/><Relationship Id="rId320" Type="http://schemas.openxmlformats.org/officeDocument/2006/relationships/hyperlink" Target="https://zakon.rada.gov.ua/laws/show/313-2014-%D0%BF" TargetMode="External"/><Relationship Id="rId80" Type="http://schemas.openxmlformats.org/officeDocument/2006/relationships/hyperlink" Target="https://zakon.rada.gov.ua/laws/show/905-2008-%D0%BF" TargetMode="External"/><Relationship Id="rId155" Type="http://schemas.openxmlformats.org/officeDocument/2006/relationships/hyperlink" Target="https://zakon.rada.gov.ua/laws/show/313-2014-%D0%BF" TargetMode="External"/><Relationship Id="rId176" Type="http://schemas.openxmlformats.org/officeDocument/2006/relationships/hyperlink" Target="https://zakon.rada.gov.ua/laws/show/313-2014-%D0%BF" TargetMode="External"/><Relationship Id="rId197" Type="http://schemas.openxmlformats.org/officeDocument/2006/relationships/hyperlink" Target="https://zakon.rada.gov.ua/laws/show/580-2015-%D0%BF" TargetMode="External"/><Relationship Id="rId341" Type="http://schemas.openxmlformats.org/officeDocument/2006/relationships/hyperlink" Target="https://zakon.rada.gov.ua/laws/show/1123-2011-%D0%BF" TargetMode="External"/><Relationship Id="rId362" Type="http://schemas.openxmlformats.org/officeDocument/2006/relationships/theme" Target="theme/theme1.xml"/><Relationship Id="rId201" Type="http://schemas.openxmlformats.org/officeDocument/2006/relationships/hyperlink" Target="https://zakon.rada.gov.ua/laws/show/580-2015-%D0%BF" TargetMode="External"/><Relationship Id="rId222" Type="http://schemas.openxmlformats.org/officeDocument/2006/relationships/hyperlink" Target="https://zakon.rada.gov.ua/laws/show/20-2010-%D0%BF" TargetMode="External"/><Relationship Id="rId243" Type="http://schemas.openxmlformats.org/officeDocument/2006/relationships/hyperlink" Target="https://zakon.rada.gov.ua/laws/show/20-2010-%D0%BF" TargetMode="External"/><Relationship Id="rId264" Type="http://schemas.openxmlformats.org/officeDocument/2006/relationships/hyperlink" Target="https://zakon.rada.gov.ua/laws/show/905-2008-%D0%BF" TargetMode="External"/><Relationship Id="rId285" Type="http://schemas.openxmlformats.org/officeDocument/2006/relationships/hyperlink" Target="https://zakon.rada.gov.ua/laws/show/20-2010-%D0%BF" TargetMode="External"/><Relationship Id="rId17" Type="http://schemas.openxmlformats.org/officeDocument/2006/relationships/hyperlink" Target="https://zakon.rada.gov.ua/laws/show/905-2008-%D0%BF" TargetMode="External"/><Relationship Id="rId38" Type="http://schemas.openxmlformats.org/officeDocument/2006/relationships/hyperlink" Target="https://zakon.rada.gov.ua/laws/show/1045-2010-%D0%BF" TargetMode="External"/><Relationship Id="rId59" Type="http://schemas.openxmlformats.org/officeDocument/2006/relationships/hyperlink" Target="https://zakon.rada.gov.ua/laws/show/905-2008-%D0%BF" TargetMode="External"/><Relationship Id="rId103" Type="http://schemas.openxmlformats.org/officeDocument/2006/relationships/hyperlink" Target="https://zakon.rada.gov.ua/laws/show/1045-2010-%D0%BF" TargetMode="External"/><Relationship Id="rId124" Type="http://schemas.openxmlformats.org/officeDocument/2006/relationships/hyperlink" Target="https://zakon.rada.gov.ua/laws/show/20-2010-%D0%BF" TargetMode="External"/><Relationship Id="rId310" Type="http://schemas.openxmlformats.org/officeDocument/2006/relationships/hyperlink" Target="https://zakon.rada.gov.ua/laws/show/580-2015-%D0%BF" TargetMode="External"/><Relationship Id="rId70" Type="http://schemas.openxmlformats.org/officeDocument/2006/relationships/hyperlink" Target="https://zakon.rada.gov.ua/laws/show/1045-2010-%D0%BF" TargetMode="External"/><Relationship Id="rId91" Type="http://schemas.openxmlformats.org/officeDocument/2006/relationships/hyperlink" Target="https://zakon.rada.gov.ua/laws/show/1045-2010-%D0%BF" TargetMode="External"/><Relationship Id="rId145" Type="http://schemas.openxmlformats.org/officeDocument/2006/relationships/hyperlink" Target="https://zakon.rada.gov.ua/laws/show/313-2014-%D0%BF" TargetMode="External"/><Relationship Id="rId166" Type="http://schemas.openxmlformats.org/officeDocument/2006/relationships/hyperlink" Target="https://zakon.rada.gov.ua/laws/show/905-2008-%D0%BF" TargetMode="External"/><Relationship Id="rId187" Type="http://schemas.openxmlformats.org/officeDocument/2006/relationships/hyperlink" Target="https://zakon.rada.gov.ua/laws/show/1123-2011-%D0%BF" TargetMode="External"/><Relationship Id="rId331" Type="http://schemas.openxmlformats.org/officeDocument/2006/relationships/hyperlink" Target="https://zakon.rada.gov.ua/laws/show/313-2014-%D0%BF" TargetMode="External"/><Relationship Id="rId352" Type="http://schemas.openxmlformats.org/officeDocument/2006/relationships/hyperlink" Target="https://zakon.rada.gov.ua/laws/show/1045-2010-%D0%BF" TargetMode="External"/><Relationship Id="rId1" Type="http://schemas.openxmlformats.org/officeDocument/2006/relationships/styles" Target="styles.xml"/><Relationship Id="rId212" Type="http://schemas.openxmlformats.org/officeDocument/2006/relationships/hyperlink" Target="https://zakon.rada.gov.ua/laws/show/1045-2010-%D0%BF" TargetMode="External"/><Relationship Id="rId233" Type="http://schemas.openxmlformats.org/officeDocument/2006/relationships/hyperlink" Target="https://zakon.rada.gov.ua/laws/show/1123-2011-%D0%BF" TargetMode="External"/><Relationship Id="rId254" Type="http://schemas.openxmlformats.org/officeDocument/2006/relationships/hyperlink" Target="https://zakon.rada.gov.ua/laws/show/580-2015-%D0%BF" TargetMode="External"/><Relationship Id="rId28" Type="http://schemas.openxmlformats.org/officeDocument/2006/relationships/hyperlink" Target="https://zakon.rada.gov.ua/laws/show/1045-2010-%D0%BF" TargetMode="External"/><Relationship Id="rId49" Type="http://schemas.openxmlformats.org/officeDocument/2006/relationships/hyperlink" Target="https://zakon.rada.gov.ua/laws/show/1045-2010-%D0%BF" TargetMode="External"/><Relationship Id="rId114" Type="http://schemas.openxmlformats.org/officeDocument/2006/relationships/hyperlink" Target="https://zakon.rada.gov.ua/laws/show/580-2015-%D0%BF" TargetMode="External"/><Relationship Id="rId275" Type="http://schemas.openxmlformats.org/officeDocument/2006/relationships/hyperlink" Target="https://zakon.rada.gov.ua/laws/show/20-2010-%D0%BF" TargetMode="External"/><Relationship Id="rId296" Type="http://schemas.openxmlformats.org/officeDocument/2006/relationships/hyperlink" Target="https://zakon.rada.gov.ua/laws/show/20-2010-%D0%BF" TargetMode="External"/><Relationship Id="rId300" Type="http://schemas.openxmlformats.org/officeDocument/2006/relationships/hyperlink" Target="https://zakon.rada.gov.ua/laws/show/1045-2010-%D0%BF" TargetMode="External"/><Relationship Id="rId60" Type="http://schemas.openxmlformats.org/officeDocument/2006/relationships/hyperlink" Target="https://zakon.rada.gov.ua/laws/show/1045-2010-%D0%BF" TargetMode="External"/><Relationship Id="rId81" Type="http://schemas.openxmlformats.org/officeDocument/2006/relationships/hyperlink" Target="https://zakon.rada.gov.ua/laws/show/580-2015-%D0%BF" TargetMode="External"/><Relationship Id="rId135" Type="http://schemas.openxmlformats.org/officeDocument/2006/relationships/hyperlink" Target="https://zakon.rada.gov.ua/laws/show/905-2008-%D0%BF" TargetMode="External"/><Relationship Id="rId156" Type="http://schemas.openxmlformats.org/officeDocument/2006/relationships/hyperlink" Target="https://zakon.rada.gov.ua/laws/show/905-2008-%D0%BF" TargetMode="External"/><Relationship Id="rId177" Type="http://schemas.openxmlformats.org/officeDocument/2006/relationships/hyperlink" Target="https://zakon.rada.gov.ua/laws/show/905-2008-%D0%BF" TargetMode="External"/><Relationship Id="rId198" Type="http://schemas.openxmlformats.org/officeDocument/2006/relationships/hyperlink" Target="https://zakon.rada.gov.ua/laws/show/1045-2010-%D0%BF" TargetMode="External"/><Relationship Id="rId321" Type="http://schemas.openxmlformats.org/officeDocument/2006/relationships/hyperlink" Target="https://zakon.rada.gov.ua/laws/show/313-2014-%D0%BF" TargetMode="External"/><Relationship Id="rId342" Type="http://schemas.openxmlformats.org/officeDocument/2006/relationships/hyperlink" Target="https://zakon.rada.gov.ua/laws/show/1123-2011-%D0%BF" TargetMode="External"/><Relationship Id="rId202" Type="http://schemas.openxmlformats.org/officeDocument/2006/relationships/hyperlink" Target="https://zakon.rada.gov.ua/laws/show/1123-2011-%D0%BF" TargetMode="External"/><Relationship Id="rId223" Type="http://schemas.openxmlformats.org/officeDocument/2006/relationships/hyperlink" Target="https://zakon.rada.gov.ua/laws/show/580-2015-%D0%BF" TargetMode="External"/><Relationship Id="rId244" Type="http://schemas.openxmlformats.org/officeDocument/2006/relationships/hyperlink" Target="https://zakon.rada.gov.ua/laws/show/1123-2011-%D0%BF" TargetMode="External"/><Relationship Id="rId18" Type="http://schemas.openxmlformats.org/officeDocument/2006/relationships/hyperlink" Target="https://zakon.rada.gov.ua/laws/show/1123-2011-%D0%BF" TargetMode="External"/><Relationship Id="rId39" Type="http://schemas.openxmlformats.org/officeDocument/2006/relationships/hyperlink" Target="https://zakon.rada.gov.ua/laws/show/1045-2010-%D0%BF" TargetMode="External"/><Relationship Id="rId265" Type="http://schemas.openxmlformats.org/officeDocument/2006/relationships/hyperlink" Target="https://zakon.rada.gov.ua/laws/show/905-2008-%D0%BF" TargetMode="External"/><Relationship Id="rId286" Type="http://schemas.openxmlformats.org/officeDocument/2006/relationships/hyperlink" Target="https://zakon.rada.gov.ua/laws/show/905-2008-%D0%BF" TargetMode="External"/><Relationship Id="rId50" Type="http://schemas.openxmlformats.org/officeDocument/2006/relationships/hyperlink" Target="https://zakon.rada.gov.ua/laws/show/1045-2010-%D0%BF" TargetMode="External"/><Relationship Id="rId104" Type="http://schemas.openxmlformats.org/officeDocument/2006/relationships/hyperlink" Target="https://zakon.rada.gov.ua/laws/show/905-2008-%D0%BF" TargetMode="External"/><Relationship Id="rId125" Type="http://schemas.openxmlformats.org/officeDocument/2006/relationships/hyperlink" Target="https://zakon.rada.gov.ua/laws/show/437-2016-%D0%BF" TargetMode="External"/><Relationship Id="rId146" Type="http://schemas.openxmlformats.org/officeDocument/2006/relationships/hyperlink" Target="https://zakon.rada.gov.ua/laws/show/313-2014-%D0%BF" TargetMode="External"/><Relationship Id="rId167" Type="http://schemas.openxmlformats.org/officeDocument/2006/relationships/hyperlink" Target="https://zakon.rada.gov.ua/laws/show/580-2015-%D0%BF" TargetMode="External"/><Relationship Id="rId188" Type="http://schemas.openxmlformats.org/officeDocument/2006/relationships/hyperlink" Target="https://zakon.rada.gov.ua/laws/show/905-2008-%D0%BF" TargetMode="External"/><Relationship Id="rId311" Type="http://schemas.openxmlformats.org/officeDocument/2006/relationships/hyperlink" Target="https://zakon.rada.gov.ua/laws/show/905-2008-%D0%BF" TargetMode="External"/><Relationship Id="rId332" Type="http://schemas.openxmlformats.org/officeDocument/2006/relationships/hyperlink" Target="https://zakon.rada.gov.ua/laws/show/313-2014-%D0%BF" TargetMode="External"/><Relationship Id="rId353" Type="http://schemas.openxmlformats.org/officeDocument/2006/relationships/hyperlink" Target="https://zakon.rada.gov.ua/laws/show/1123-2011-%D0%BF" TargetMode="External"/><Relationship Id="rId71" Type="http://schemas.openxmlformats.org/officeDocument/2006/relationships/hyperlink" Target="https://zakon.rada.gov.ua/laws/show/905-2008-%D0%BF" TargetMode="External"/><Relationship Id="rId92" Type="http://schemas.openxmlformats.org/officeDocument/2006/relationships/hyperlink" Target="https://zakon.rada.gov.ua/laws/show/313-2014-%D0%BF" TargetMode="External"/><Relationship Id="rId213" Type="http://schemas.openxmlformats.org/officeDocument/2006/relationships/hyperlink" Target="https://zakon.rada.gov.ua/laws/show/1045-2010-%D0%BF" TargetMode="External"/><Relationship Id="rId234" Type="http://schemas.openxmlformats.org/officeDocument/2006/relationships/hyperlink" Target="https://zakon.rada.gov.ua/laws/show/20-2010-%D0%BF" TargetMode="External"/><Relationship Id="rId2" Type="http://schemas.microsoft.com/office/2007/relationships/stylesWithEffects" Target="stylesWithEffects.xml"/><Relationship Id="rId29" Type="http://schemas.openxmlformats.org/officeDocument/2006/relationships/hyperlink" Target="https://zakon.rada.gov.ua/laws/show/580-2015-%D0%BF" TargetMode="External"/><Relationship Id="rId255" Type="http://schemas.openxmlformats.org/officeDocument/2006/relationships/hyperlink" Target="https://zakon.rada.gov.ua/laws/show/313-2014-%D0%BF" TargetMode="External"/><Relationship Id="rId276" Type="http://schemas.openxmlformats.org/officeDocument/2006/relationships/hyperlink" Target="https://zakon.rada.gov.ua/laws/show/1123-2011-%D0%BF" TargetMode="External"/><Relationship Id="rId297" Type="http://schemas.openxmlformats.org/officeDocument/2006/relationships/hyperlink" Target="https://zakon.rada.gov.ua/laws/show/1045-2010-%D0%BF" TargetMode="External"/><Relationship Id="rId40" Type="http://schemas.openxmlformats.org/officeDocument/2006/relationships/hyperlink" Target="https://zakon.rada.gov.ua/laws/show/1045-2010-%D0%BF" TargetMode="External"/><Relationship Id="rId115" Type="http://schemas.openxmlformats.org/officeDocument/2006/relationships/hyperlink" Target="https://zakon.rada.gov.ua/laws/show/20-2010-%D0%BF" TargetMode="External"/><Relationship Id="rId136" Type="http://schemas.openxmlformats.org/officeDocument/2006/relationships/hyperlink" Target="https://zakon.rada.gov.ua/laws/show/313-2014-%D0%BF" TargetMode="External"/><Relationship Id="rId157" Type="http://schemas.openxmlformats.org/officeDocument/2006/relationships/hyperlink" Target="https://zakon.rada.gov.ua/laws/show/1123-2011-%D0%BF" TargetMode="External"/><Relationship Id="rId178" Type="http://schemas.openxmlformats.org/officeDocument/2006/relationships/hyperlink" Target="https://zakon.rada.gov.ua/laws/show/905-2008-%D0%BF" TargetMode="External"/><Relationship Id="rId301" Type="http://schemas.openxmlformats.org/officeDocument/2006/relationships/hyperlink" Target="https://zakon.rada.gov.ua/laws/show/1123-2011-%D0%BF" TargetMode="External"/><Relationship Id="rId322" Type="http://schemas.openxmlformats.org/officeDocument/2006/relationships/hyperlink" Target="https://zakon.rada.gov.ua/laws/show/313-2014-%D0%BF" TargetMode="External"/><Relationship Id="rId343" Type="http://schemas.openxmlformats.org/officeDocument/2006/relationships/hyperlink" Target="https://zakon.rada.gov.ua/laws/show/1123-2011-%D0%BF" TargetMode="External"/><Relationship Id="rId61" Type="http://schemas.openxmlformats.org/officeDocument/2006/relationships/hyperlink" Target="https://zakon.rada.gov.ua/laws/show/1045-2010-%D0%BF" TargetMode="External"/><Relationship Id="rId82" Type="http://schemas.openxmlformats.org/officeDocument/2006/relationships/hyperlink" Target="https://zakon.rada.gov.ua/laws/show/580-2015-%D0%BF" TargetMode="External"/><Relationship Id="rId199" Type="http://schemas.openxmlformats.org/officeDocument/2006/relationships/hyperlink" Target="https://zakon.rada.gov.ua/laws/show/580-2015-%D0%BF" TargetMode="External"/><Relationship Id="rId203" Type="http://schemas.openxmlformats.org/officeDocument/2006/relationships/hyperlink" Target="https://zakon.rada.gov.ua/laws/show/1123-2011-%D0%BF" TargetMode="External"/><Relationship Id="rId19" Type="http://schemas.openxmlformats.org/officeDocument/2006/relationships/hyperlink" Target="https://zakon.rada.gov.ua/laws/show/437-2016-%D0%BF" TargetMode="External"/><Relationship Id="rId224" Type="http://schemas.openxmlformats.org/officeDocument/2006/relationships/hyperlink" Target="https://zakon.rada.gov.ua/laws/show/905-2008-%D0%BF" TargetMode="External"/><Relationship Id="rId245" Type="http://schemas.openxmlformats.org/officeDocument/2006/relationships/hyperlink" Target="https://zakon.rada.gov.ua/laws/show/437-2016-%D0%BF" TargetMode="External"/><Relationship Id="rId266" Type="http://schemas.openxmlformats.org/officeDocument/2006/relationships/hyperlink" Target="https://zakon.rada.gov.ua/laws/show/905-2008-%D0%BF" TargetMode="External"/><Relationship Id="rId287" Type="http://schemas.openxmlformats.org/officeDocument/2006/relationships/hyperlink" Target="https://zakon.rada.gov.ua/laws/show/905-2008-%D0%BF" TargetMode="External"/><Relationship Id="rId30" Type="http://schemas.openxmlformats.org/officeDocument/2006/relationships/hyperlink" Target="https://zakon.rada.gov.ua/laws/show/1045-2010-%D0%BF" TargetMode="External"/><Relationship Id="rId105" Type="http://schemas.openxmlformats.org/officeDocument/2006/relationships/hyperlink" Target="https://zakon.rada.gov.ua/laws/show/905-2008-%D0%BF" TargetMode="External"/><Relationship Id="rId126" Type="http://schemas.openxmlformats.org/officeDocument/2006/relationships/hyperlink" Target="https://zakon.rada.gov.ua/laws/show/20-2010-%D0%BF" TargetMode="External"/><Relationship Id="rId147" Type="http://schemas.openxmlformats.org/officeDocument/2006/relationships/hyperlink" Target="https://zakon.rada.gov.ua/laws/show/313-2014-%D0%BF" TargetMode="External"/><Relationship Id="rId168" Type="http://schemas.openxmlformats.org/officeDocument/2006/relationships/hyperlink" Target="https://zakon.rada.gov.ua/laws/show/905-2008-%D0%BF" TargetMode="External"/><Relationship Id="rId312" Type="http://schemas.openxmlformats.org/officeDocument/2006/relationships/hyperlink" Target="https://zakon.rada.gov.ua/laws/show/905-2008-%D0%BF" TargetMode="External"/><Relationship Id="rId333" Type="http://schemas.openxmlformats.org/officeDocument/2006/relationships/hyperlink" Target="https://zakon.rada.gov.ua/laws/show/313-2014-%D0%BF" TargetMode="External"/><Relationship Id="rId354" Type="http://schemas.openxmlformats.org/officeDocument/2006/relationships/hyperlink" Target="https://zakon.rada.gov.ua/laws/show/1045-2010-%D0%BF" TargetMode="External"/><Relationship Id="rId51" Type="http://schemas.openxmlformats.org/officeDocument/2006/relationships/hyperlink" Target="https://zakon.rada.gov.ua/laws/show/z0441-12" TargetMode="External"/><Relationship Id="rId72" Type="http://schemas.openxmlformats.org/officeDocument/2006/relationships/hyperlink" Target="https://zakon.rada.gov.ua/laws/show/1045-2010-%D0%BF" TargetMode="External"/><Relationship Id="rId93" Type="http://schemas.openxmlformats.org/officeDocument/2006/relationships/hyperlink" Target="https://zakon.rada.gov.ua/laws/show/905-2008-%D0%BF" TargetMode="External"/><Relationship Id="rId189" Type="http://schemas.openxmlformats.org/officeDocument/2006/relationships/hyperlink" Target="https://zakon.rada.gov.ua/laws/show/1045-2010-%D0%BF" TargetMode="External"/><Relationship Id="rId3" Type="http://schemas.openxmlformats.org/officeDocument/2006/relationships/settings" Target="settings.xml"/><Relationship Id="rId214" Type="http://schemas.openxmlformats.org/officeDocument/2006/relationships/hyperlink" Target="https://zakon.rada.gov.ua/laws/show/1123-2011-%D0%BF" TargetMode="External"/><Relationship Id="rId235" Type="http://schemas.openxmlformats.org/officeDocument/2006/relationships/hyperlink" Target="https://zakon.rada.gov.ua/laws/show/580-2015-%D0%BF" TargetMode="External"/><Relationship Id="rId256" Type="http://schemas.openxmlformats.org/officeDocument/2006/relationships/hyperlink" Target="https://zakon.rada.gov.ua/laws/show/580-2015-%D0%BF" TargetMode="External"/><Relationship Id="rId277" Type="http://schemas.openxmlformats.org/officeDocument/2006/relationships/hyperlink" Target="https://zakon.rada.gov.ua/laws/show/437-2016-%D0%BF" TargetMode="External"/><Relationship Id="rId298" Type="http://schemas.openxmlformats.org/officeDocument/2006/relationships/hyperlink" Target="https://zakon.rada.gov.ua/laws/show/905-2008-%D0%BF" TargetMode="External"/><Relationship Id="rId116" Type="http://schemas.openxmlformats.org/officeDocument/2006/relationships/hyperlink" Target="https://zakon.rada.gov.ua/laws/show/20-2010-%D0%BF" TargetMode="External"/><Relationship Id="rId137" Type="http://schemas.openxmlformats.org/officeDocument/2006/relationships/hyperlink" Target="https://zakon.rada.gov.ua/laws/show/580-2015-%D0%BF" TargetMode="External"/><Relationship Id="rId158" Type="http://schemas.openxmlformats.org/officeDocument/2006/relationships/hyperlink" Target="https://zakon.rada.gov.ua/laws/show/437-2016-%D0%BF" TargetMode="External"/><Relationship Id="rId302" Type="http://schemas.openxmlformats.org/officeDocument/2006/relationships/hyperlink" Target="https://zakon.rada.gov.ua/laws/show/905-2008-%D0%BF" TargetMode="External"/><Relationship Id="rId323" Type="http://schemas.openxmlformats.org/officeDocument/2006/relationships/hyperlink" Target="https://zakon.rada.gov.ua/laws/show/313-2014-%D0%BF" TargetMode="External"/><Relationship Id="rId344" Type="http://schemas.openxmlformats.org/officeDocument/2006/relationships/hyperlink" Target="https://zakon.rada.gov.ua/laws/show/1123-2011-%D0%BF" TargetMode="External"/><Relationship Id="rId20" Type="http://schemas.openxmlformats.org/officeDocument/2006/relationships/hyperlink" Target="https://zakon.rada.gov.ua/laws/show/z0076-14" TargetMode="External"/><Relationship Id="rId41" Type="http://schemas.openxmlformats.org/officeDocument/2006/relationships/hyperlink" Target="https://zakon.rada.gov.ua/laws/show/z0441-12" TargetMode="External"/><Relationship Id="rId62" Type="http://schemas.openxmlformats.org/officeDocument/2006/relationships/hyperlink" Target="https://zakon.rada.gov.ua/laws/show/905-2008-%D0%BF" TargetMode="External"/><Relationship Id="rId83" Type="http://schemas.openxmlformats.org/officeDocument/2006/relationships/hyperlink" Target="https://zakon.rada.gov.ua/laws/show/905-2008-%D0%BF" TargetMode="External"/><Relationship Id="rId179" Type="http://schemas.openxmlformats.org/officeDocument/2006/relationships/hyperlink" Target="https://zakon.rada.gov.ua/laws/show/1123-2011-%D0%BF" TargetMode="External"/><Relationship Id="rId190" Type="http://schemas.openxmlformats.org/officeDocument/2006/relationships/hyperlink" Target="https://zakon.rada.gov.ua/laws/show/1123-2011-%D0%BF" TargetMode="External"/><Relationship Id="rId204" Type="http://schemas.openxmlformats.org/officeDocument/2006/relationships/hyperlink" Target="https://zakon.rada.gov.ua/laws/show/580-2015-%D0%BF" TargetMode="External"/><Relationship Id="rId225" Type="http://schemas.openxmlformats.org/officeDocument/2006/relationships/hyperlink" Target="https://zakon.rada.gov.ua/laws/show/580-2015-%D0%BF" TargetMode="External"/><Relationship Id="rId246" Type="http://schemas.openxmlformats.org/officeDocument/2006/relationships/hyperlink" Target="https://zakon.rada.gov.ua/laws/show/1123-2011-%D0%BF" TargetMode="External"/><Relationship Id="rId267" Type="http://schemas.openxmlformats.org/officeDocument/2006/relationships/hyperlink" Target="https://zakon.rada.gov.ua/laws/show/905-2008-%D0%BF" TargetMode="External"/><Relationship Id="rId288" Type="http://schemas.openxmlformats.org/officeDocument/2006/relationships/hyperlink" Target="https://zakon.rada.gov.ua/laws/show/905-2008-%D0%BF" TargetMode="External"/><Relationship Id="rId106" Type="http://schemas.openxmlformats.org/officeDocument/2006/relationships/hyperlink" Target="https://zakon.rada.gov.ua/laws/show/z1300-10" TargetMode="External"/><Relationship Id="rId127" Type="http://schemas.openxmlformats.org/officeDocument/2006/relationships/hyperlink" Target="https://zakon.rada.gov.ua/laws/show/z1406-11" TargetMode="External"/><Relationship Id="rId313" Type="http://schemas.openxmlformats.org/officeDocument/2006/relationships/hyperlink" Target="https://zakon.rada.gov.ua/laws/show/1045-2010-%D0%BF" TargetMode="External"/><Relationship Id="rId10" Type="http://schemas.openxmlformats.org/officeDocument/2006/relationships/hyperlink" Target="https://zakon.rada.gov.ua/laws/show/580-2015-%D0%BF" TargetMode="External"/><Relationship Id="rId31" Type="http://schemas.openxmlformats.org/officeDocument/2006/relationships/hyperlink" Target="https://zakon.rada.gov.ua/laws/show/z0380-16" TargetMode="External"/><Relationship Id="rId52" Type="http://schemas.openxmlformats.org/officeDocument/2006/relationships/hyperlink" Target="https://zakon.rada.gov.ua/laws/show/1045-2010-%D0%BF" TargetMode="External"/><Relationship Id="rId73" Type="http://schemas.openxmlformats.org/officeDocument/2006/relationships/hyperlink" Target="https://zakon.rada.gov.ua/laws/show/580-2015-%D0%BF" TargetMode="External"/><Relationship Id="rId94" Type="http://schemas.openxmlformats.org/officeDocument/2006/relationships/hyperlink" Target="https://zakon.rada.gov.ua/laws/show/20-2010-%D0%BF" TargetMode="External"/><Relationship Id="rId148" Type="http://schemas.openxmlformats.org/officeDocument/2006/relationships/hyperlink" Target="https://zakon.rada.gov.ua/laws/show/580-2015-%D0%BF" TargetMode="External"/><Relationship Id="rId169" Type="http://schemas.openxmlformats.org/officeDocument/2006/relationships/hyperlink" Target="https://zakon.rada.gov.ua/laws/show/1045-2010-%D0%BF" TargetMode="External"/><Relationship Id="rId334" Type="http://schemas.openxmlformats.org/officeDocument/2006/relationships/hyperlink" Target="https://zakon.rada.gov.ua/laws/show/313-2014-%D0%BF" TargetMode="External"/><Relationship Id="rId355" Type="http://schemas.openxmlformats.org/officeDocument/2006/relationships/hyperlink" Target="https://zakon.rada.gov.ua/laws/show/1123-2011-%D0%BF" TargetMode="External"/><Relationship Id="rId4" Type="http://schemas.openxmlformats.org/officeDocument/2006/relationships/webSettings" Target="webSettings.xml"/><Relationship Id="rId180" Type="http://schemas.openxmlformats.org/officeDocument/2006/relationships/hyperlink" Target="https://zakon.rada.gov.ua/laws/show/905-2008-%D0%BF" TargetMode="External"/><Relationship Id="rId215" Type="http://schemas.openxmlformats.org/officeDocument/2006/relationships/hyperlink" Target="https://zakon.rada.gov.ua/laws/show/1045-2010-%D0%BF" TargetMode="External"/><Relationship Id="rId236" Type="http://schemas.openxmlformats.org/officeDocument/2006/relationships/hyperlink" Target="https://zakon.rada.gov.ua/laws/show/905-2008-%D0%BF" TargetMode="External"/><Relationship Id="rId257" Type="http://schemas.openxmlformats.org/officeDocument/2006/relationships/hyperlink" Target="https://zakon.rada.gov.ua/laws/show/905-2008-%D0%BF" TargetMode="External"/><Relationship Id="rId278" Type="http://schemas.openxmlformats.org/officeDocument/2006/relationships/hyperlink" Target="https://zakon.rada.gov.ua/laws/show/20-2010-%D0%BF" TargetMode="External"/><Relationship Id="rId303" Type="http://schemas.openxmlformats.org/officeDocument/2006/relationships/hyperlink" Target="https://zakon.rada.gov.ua/laws/show/905-2008-%D0%BF" TargetMode="External"/><Relationship Id="rId42" Type="http://schemas.openxmlformats.org/officeDocument/2006/relationships/hyperlink" Target="https://zakon.rada.gov.ua/laws/show/1045-2010-%D0%BF" TargetMode="External"/><Relationship Id="rId84" Type="http://schemas.openxmlformats.org/officeDocument/2006/relationships/hyperlink" Target="https://zakon.rada.gov.ua/laws/show/580-2015-%D0%BF" TargetMode="External"/><Relationship Id="rId138" Type="http://schemas.openxmlformats.org/officeDocument/2006/relationships/hyperlink" Target="https://zakon.rada.gov.ua/laws/show/313-2014-%D0%BF" TargetMode="External"/><Relationship Id="rId345" Type="http://schemas.openxmlformats.org/officeDocument/2006/relationships/hyperlink" Target="https://zakon.rada.gov.ua/laws/show/1123-2011-%D0%BF" TargetMode="External"/><Relationship Id="rId191" Type="http://schemas.openxmlformats.org/officeDocument/2006/relationships/hyperlink" Target="https://zakon.rada.gov.ua/laws/show/1045-2010-%D0%BF" TargetMode="External"/><Relationship Id="rId205" Type="http://schemas.openxmlformats.org/officeDocument/2006/relationships/hyperlink" Target="https://zakon.rada.gov.ua/laws/show/1123-2011-%D0%BF" TargetMode="External"/><Relationship Id="rId247" Type="http://schemas.openxmlformats.org/officeDocument/2006/relationships/hyperlink" Target="https://zakon.rada.gov.ua/laws/show/20-2010-%D0%BF" TargetMode="External"/><Relationship Id="rId107" Type="http://schemas.openxmlformats.org/officeDocument/2006/relationships/hyperlink" Target="https://zakon.rada.gov.ua/laws/show/1045-2010-%D0%BF" TargetMode="External"/><Relationship Id="rId289" Type="http://schemas.openxmlformats.org/officeDocument/2006/relationships/hyperlink" Target="https://zakon.rada.gov.ua/laws/show/20-2010-%D0%BF" TargetMode="External"/><Relationship Id="rId11" Type="http://schemas.openxmlformats.org/officeDocument/2006/relationships/hyperlink" Target="https://zakon.rada.gov.ua/laws/show/437-2016-%D0%BF" TargetMode="External"/><Relationship Id="rId53" Type="http://schemas.openxmlformats.org/officeDocument/2006/relationships/hyperlink" Target="https://zakon.rada.gov.ua/laws/show/1045-2010-%D0%BF" TargetMode="External"/><Relationship Id="rId149" Type="http://schemas.openxmlformats.org/officeDocument/2006/relationships/hyperlink" Target="https://zakon.rada.gov.ua/laws/show/20-2010-%D0%BF" TargetMode="External"/><Relationship Id="rId314" Type="http://schemas.openxmlformats.org/officeDocument/2006/relationships/hyperlink" Target="https://zakon.rada.gov.ua/laws/show/20-2010-%D0%BF" TargetMode="External"/><Relationship Id="rId356" Type="http://schemas.openxmlformats.org/officeDocument/2006/relationships/hyperlink" Target="https://zakon.rada.gov.ua/laws/show/1045-2010-%D0%BF" TargetMode="External"/><Relationship Id="rId95" Type="http://schemas.openxmlformats.org/officeDocument/2006/relationships/hyperlink" Target="https://zakon.rada.gov.ua/laws/show/905-2008-%D0%BF" TargetMode="External"/><Relationship Id="rId160" Type="http://schemas.openxmlformats.org/officeDocument/2006/relationships/hyperlink" Target="https://zakon.rada.gov.ua/laws/show/905-2008-%D0%BF" TargetMode="External"/><Relationship Id="rId216" Type="http://schemas.openxmlformats.org/officeDocument/2006/relationships/hyperlink" Target="https://zakon.rada.gov.ua/laws/show/580-2015-%D0%BF" TargetMode="External"/><Relationship Id="rId258" Type="http://schemas.openxmlformats.org/officeDocument/2006/relationships/hyperlink" Target="https://zakon.rada.gov.ua/laws/show/905-2008-%D0%BF" TargetMode="External"/><Relationship Id="rId22" Type="http://schemas.openxmlformats.org/officeDocument/2006/relationships/hyperlink" Target="https://zakon.rada.gov.ua/laws/show/437-2016-%D0%BF" TargetMode="External"/><Relationship Id="rId64" Type="http://schemas.openxmlformats.org/officeDocument/2006/relationships/hyperlink" Target="https://zakon.rada.gov.ua/laws/show/1045-2010-%D0%BF" TargetMode="External"/><Relationship Id="rId118" Type="http://schemas.openxmlformats.org/officeDocument/2006/relationships/hyperlink" Target="https://zakon.rada.gov.ua/laws/show/1123-2011-%D0%BF" TargetMode="External"/><Relationship Id="rId325" Type="http://schemas.openxmlformats.org/officeDocument/2006/relationships/hyperlink" Target="https://zakon.rada.gov.ua/laws/show/313-2014-%D0%BF" TargetMode="External"/><Relationship Id="rId171" Type="http://schemas.openxmlformats.org/officeDocument/2006/relationships/hyperlink" Target="https://zakon.rada.gov.ua/laws/show/905-2008-%D0%BF" TargetMode="External"/><Relationship Id="rId227" Type="http://schemas.openxmlformats.org/officeDocument/2006/relationships/hyperlink" Target="https://zakon.rada.gov.ua/laws/show/1045-2010-%D0%BF" TargetMode="External"/><Relationship Id="rId269" Type="http://schemas.openxmlformats.org/officeDocument/2006/relationships/hyperlink" Target="https://zakon.rada.gov.ua/laws/show/1045-2010-%D0%BF" TargetMode="External"/><Relationship Id="rId33" Type="http://schemas.openxmlformats.org/officeDocument/2006/relationships/hyperlink" Target="https://zakon.rada.gov.ua/laws/show/1045-2010-%D0%BF" TargetMode="External"/><Relationship Id="rId129" Type="http://schemas.openxmlformats.org/officeDocument/2006/relationships/hyperlink" Target="https://zakon.rada.gov.ua/laws/show/313-2014-%D0%BF" TargetMode="External"/><Relationship Id="rId280" Type="http://schemas.openxmlformats.org/officeDocument/2006/relationships/hyperlink" Target="https://zakon.rada.gov.ua/laws/show/905-2008-%D0%BF" TargetMode="External"/><Relationship Id="rId336" Type="http://schemas.openxmlformats.org/officeDocument/2006/relationships/hyperlink" Target="https://zakon.rada.gov.ua/laws/show/580-2015-%D0%BF" TargetMode="External"/><Relationship Id="rId75" Type="http://schemas.openxmlformats.org/officeDocument/2006/relationships/hyperlink" Target="https://zakon.rada.gov.ua/laws/show/1123-2011-%D0%BF" TargetMode="External"/><Relationship Id="rId140" Type="http://schemas.openxmlformats.org/officeDocument/2006/relationships/hyperlink" Target="https://zakon.rada.gov.ua/laws/show/580-2015-%D0%BF" TargetMode="External"/><Relationship Id="rId182" Type="http://schemas.openxmlformats.org/officeDocument/2006/relationships/hyperlink" Target="https://zakon.rada.gov.ua/laws/show/313-2014-%D0%BF" TargetMode="External"/><Relationship Id="rId6" Type="http://schemas.openxmlformats.org/officeDocument/2006/relationships/hyperlink" Target="https://zakon.rada.gov.ua/laws/show/1045-2010-%D0%BF" TargetMode="External"/><Relationship Id="rId238" Type="http://schemas.openxmlformats.org/officeDocument/2006/relationships/hyperlink" Target="https://zakon.rada.gov.ua/laws/show/1045-2010-%D0%BF" TargetMode="External"/><Relationship Id="rId291" Type="http://schemas.openxmlformats.org/officeDocument/2006/relationships/hyperlink" Target="https://zakon.rada.gov.ua/laws/show/20-2010-%D0%BF" TargetMode="External"/><Relationship Id="rId305" Type="http://schemas.openxmlformats.org/officeDocument/2006/relationships/hyperlink" Target="https://zakon.rada.gov.ua/laws/show/20-2010-%D0%BF" TargetMode="External"/><Relationship Id="rId347" Type="http://schemas.openxmlformats.org/officeDocument/2006/relationships/hyperlink" Target="https://zakon.rada.gov.ua/laws/show/1123-2011-%D0%BF" TargetMode="External"/><Relationship Id="rId44" Type="http://schemas.openxmlformats.org/officeDocument/2006/relationships/hyperlink" Target="https://zakon.rada.gov.ua/laws/show/1045-2010-%D0%BF" TargetMode="External"/><Relationship Id="rId86" Type="http://schemas.openxmlformats.org/officeDocument/2006/relationships/hyperlink" Target="https://zakon.rada.gov.ua/laws/show/580-2015-%D0%BF" TargetMode="External"/><Relationship Id="rId151" Type="http://schemas.openxmlformats.org/officeDocument/2006/relationships/hyperlink" Target="https://zakon.rada.gov.ua/laws/show/1045-2010-%D0%BF" TargetMode="External"/><Relationship Id="rId193" Type="http://schemas.openxmlformats.org/officeDocument/2006/relationships/hyperlink" Target="https://zakon.rada.gov.ua/laws/show/905-2008-%D0%BF" TargetMode="External"/><Relationship Id="rId207" Type="http://schemas.openxmlformats.org/officeDocument/2006/relationships/hyperlink" Target="https://zakon.rada.gov.ua/laws/show/1123-2011-%D0%BF" TargetMode="External"/><Relationship Id="rId249" Type="http://schemas.openxmlformats.org/officeDocument/2006/relationships/hyperlink" Target="https://zakon.rada.gov.ua/laws/show/313-2014-%D0%BF" TargetMode="External"/><Relationship Id="rId13" Type="http://schemas.openxmlformats.org/officeDocument/2006/relationships/hyperlink" Target="https://zakon.rada.gov.ua/laws/show/1045-2010-%D0%BF" TargetMode="External"/><Relationship Id="rId109" Type="http://schemas.openxmlformats.org/officeDocument/2006/relationships/hyperlink" Target="https://zakon.rada.gov.ua/laws/show/905-2008-%D0%BF" TargetMode="External"/><Relationship Id="rId260" Type="http://schemas.openxmlformats.org/officeDocument/2006/relationships/hyperlink" Target="https://zakon.rada.gov.ua/laws/show/905-2008-%D0%BF" TargetMode="External"/><Relationship Id="rId316" Type="http://schemas.openxmlformats.org/officeDocument/2006/relationships/hyperlink" Target="https://zakon.rada.gov.ua/laws/show/905-2008-%D0%BF" TargetMode="External"/><Relationship Id="rId55" Type="http://schemas.openxmlformats.org/officeDocument/2006/relationships/hyperlink" Target="https://zakon.rada.gov.ua/laws/show/1045-2010-%D0%BF" TargetMode="External"/><Relationship Id="rId97" Type="http://schemas.openxmlformats.org/officeDocument/2006/relationships/hyperlink" Target="https://zakon.rada.gov.ua/laws/show/20-2010-%D0%BF" TargetMode="External"/><Relationship Id="rId120" Type="http://schemas.openxmlformats.org/officeDocument/2006/relationships/hyperlink" Target="https://zakon.rada.gov.ua/laws/show/905-2008-%D0%BF" TargetMode="External"/><Relationship Id="rId358" Type="http://schemas.openxmlformats.org/officeDocument/2006/relationships/hyperlink" Target="https://zakon.rada.gov.ua/laws/show/1123-2011-%D0%BF" TargetMode="External"/><Relationship Id="rId162" Type="http://schemas.openxmlformats.org/officeDocument/2006/relationships/hyperlink" Target="https://zakon.rada.gov.ua/laws/show/437-2016-%D0%BF" TargetMode="External"/><Relationship Id="rId218" Type="http://schemas.openxmlformats.org/officeDocument/2006/relationships/hyperlink" Target="https://zakon.rada.gov.ua/laws/show/1123-2011-%D0%BF" TargetMode="External"/><Relationship Id="rId271" Type="http://schemas.openxmlformats.org/officeDocument/2006/relationships/hyperlink" Target="https://zakon.rada.gov.ua/laws/show/20-2010-%D0%BF" TargetMode="External"/><Relationship Id="rId24" Type="http://schemas.openxmlformats.org/officeDocument/2006/relationships/hyperlink" Target="https://zakon.rada.gov.ua/laws/show/437-2016-%D0%BF" TargetMode="External"/><Relationship Id="rId66" Type="http://schemas.openxmlformats.org/officeDocument/2006/relationships/hyperlink" Target="https://zakon.rada.gov.ua/laws/show/1045-2010-%D0%BF" TargetMode="External"/><Relationship Id="rId131" Type="http://schemas.openxmlformats.org/officeDocument/2006/relationships/hyperlink" Target="https://zakon.rada.gov.ua/laws/show/1045-2010-%D0%BF" TargetMode="External"/><Relationship Id="rId327" Type="http://schemas.openxmlformats.org/officeDocument/2006/relationships/hyperlink" Target="https://zakon.rada.gov.ua/laws/show/313-2014-%D0%BF" TargetMode="External"/><Relationship Id="rId173" Type="http://schemas.openxmlformats.org/officeDocument/2006/relationships/hyperlink" Target="https://zakon.rada.gov.ua/laws/show/20-2010-%D0%BF" TargetMode="External"/><Relationship Id="rId229" Type="http://schemas.openxmlformats.org/officeDocument/2006/relationships/hyperlink" Target="https://zakon.rada.gov.ua/laws/show/580-2015-%D0%BF" TargetMode="External"/><Relationship Id="rId240" Type="http://schemas.openxmlformats.org/officeDocument/2006/relationships/hyperlink" Target="https://zakon.rada.gov.ua/laws/show/1045-2010-%D0%BF" TargetMode="External"/><Relationship Id="rId35" Type="http://schemas.openxmlformats.org/officeDocument/2006/relationships/hyperlink" Target="https://zakon.rada.gov.ua/laws/show/905-2008-%D0%BF" TargetMode="External"/><Relationship Id="rId77" Type="http://schemas.openxmlformats.org/officeDocument/2006/relationships/hyperlink" Target="https://zakon.rada.gov.ua/laws/show/1123-2011-%D0%BF" TargetMode="External"/><Relationship Id="rId100" Type="http://schemas.openxmlformats.org/officeDocument/2006/relationships/hyperlink" Target="https://zakon.rada.gov.ua/laws/show/20-2010-%D0%BF" TargetMode="External"/><Relationship Id="rId282" Type="http://schemas.openxmlformats.org/officeDocument/2006/relationships/hyperlink" Target="https://zakon.rada.gov.ua/laws/show/905-2008-%D0%BF" TargetMode="External"/><Relationship Id="rId338" Type="http://schemas.openxmlformats.org/officeDocument/2006/relationships/hyperlink" Target="https://zakon.rada.gov.ua/laws/show/1123-2011-%D0%BF" TargetMode="External"/><Relationship Id="rId8" Type="http://schemas.openxmlformats.org/officeDocument/2006/relationships/hyperlink" Target="https://zakon.rada.gov.ua/laws/show/1215-2011-%D0%BF" TargetMode="External"/><Relationship Id="rId142" Type="http://schemas.openxmlformats.org/officeDocument/2006/relationships/hyperlink" Target="https://zakon.rada.gov.ua/laws/show/905-2008-%D0%BF" TargetMode="External"/><Relationship Id="rId184" Type="http://schemas.openxmlformats.org/officeDocument/2006/relationships/hyperlink" Target="https://zakon.rada.gov.ua/laws/show/313-2014-%D0%BF" TargetMode="External"/><Relationship Id="rId251" Type="http://schemas.openxmlformats.org/officeDocument/2006/relationships/hyperlink" Target="https://zakon.rada.gov.ua/laws/show/905-2008-%D0%BF" TargetMode="External"/><Relationship Id="rId46" Type="http://schemas.openxmlformats.org/officeDocument/2006/relationships/hyperlink" Target="https://zakon.rada.gov.ua/laws/show/905-2008-%D0%BF" TargetMode="External"/><Relationship Id="rId293" Type="http://schemas.openxmlformats.org/officeDocument/2006/relationships/hyperlink" Target="https://zakon.rada.gov.ua/laws/show/20-2010-%D0%BF" TargetMode="External"/><Relationship Id="rId307" Type="http://schemas.openxmlformats.org/officeDocument/2006/relationships/hyperlink" Target="https://zakon.rada.gov.ua/laws/show/20-2010-%D0%BF" TargetMode="External"/><Relationship Id="rId349" Type="http://schemas.openxmlformats.org/officeDocument/2006/relationships/hyperlink" Target="https://zakon.rada.gov.ua/laws/show/1045-201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112392</Words>
  <Characters>64064</Characters>
  <Application>Microsoft Office Word</Application>
  <DocSecurity>0</DocSecurity>
  <Lines>533</Lines>
  <Paragraphs>352</Paragraphs>
  <ScaleCrop>false</ScaleCrop>
  <Company/>
  <LinksUpToDate>false</LinksUpToDate>
  <CharactersWithSpaces>176104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Гіркополонківська</dc:creator>
  <cp:keywords/>
  <dc:description/>
  <cp:lastModifiedBy>Гіркополонківська</cp:lastModifiedBy>
  <cp:revision>3</cp:revision>
  <dcterms:created xsi:type="dcterms:W3CDTF">2019-09-17T05:05:00Z</dcterms:created>
  <dcterms:modified xsi:type="dcterms:W3CDTF">2019-09-17T05:05:00Z</dcterms:modified>
</cp:coreProperties>
</file>