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AF" w:rsidRDefault="00A92DAF" w:rsidP="00A92D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A92DAF" w:rsidRDefault="00A92DAF" w:rsidP="00A92DA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«Про очищення влади»</w:t>
      </w:r>
    </w:p>
    <w:p w:rsidR="00A92DAF" w:rsidRDefault="00A92DAF" w:rsidP="00A92DAF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12CA">
        <w:rPr>
          <w:rFonts w:ascii="Times New Roman" w:hAnsi="Times New Roman"/>
          <w:b/>
          <w:sz w:val="28"/>
          <w:szCs w:val="28"/>
        </w:rPr>
        <w:t>Дейнеги</w:t>
      </w:r>
      <w:proofErr w:type="spellEnd"/>
      <w:r w:rsidR="006E12CA">
        <w:rPr>
          <w:rFonts w:ascii="Times New Roman" w:hAnsi="Times New Roman"/>
          <w:b/>
          <w:sz w:val="28"/>
          <w:szCs w:val="28"/>
        </w:rPr>
        <w:t xml:space="preserve"> Олени Олександрівни</w:t>
      </w:r>
    </w:p>
    <w:p w:rsidR="00A92DAF" w:rsidRDefault="00A92DAF" w:rsidP="00A92DAF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A92DAF" w:rsidRDefault="00A92DAF" w:rsidP="00A92D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 </w:t>
      </w:r>
      <w:r w:rsidRPr="009F17BC">
        <w:rPr>
          <w:b/>
          <w:sz w:val="28"/>
          <w:szCs w:val="28"/>
          <w:lang w:val="uk-UA"/>
        </w:rPr>
        <w:t xml:space="preserve">управлінням соціального захисту населення </w:t>
      </w:r>
      <w:r>
        <w:rPr>
          <w:b/>
          <w:sz w:val="28"/>
          <w:szCs w:val="28"/>
          <w:lang w:val="uk-UA"/>
        </w:rPr>
        <w:t xml:space="preserve">Луцької районної державної адміністрації </w:t>
      </w:r>
      <w:r>
        <w:rPr>
          <w:sz w:val="28"/>
          <w:szCs w:val="28"/>
          <w:lang w:val="uk-UA"/>
        </w:rPr>
        <w:t xml:space="preserve">проведено перевірку </w:t>
      </w:r>
      <w:r>
        <w:rPr>
          <w:color w:val="000000"/>
          <w:sz w:val="28"/>
          <w:szCs w:val="28"/>
          <w:lang w:val="uk-UA"/>
        </w:rPr>
        <w:t>достовірності відомостей щодо застосування заборон, передбачених частинами третьою і четвертою статті 1 Закону України «Про очищення влади», щодо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6E12CA">
        <w:rPr>
          <w:b/>
          <w:sz w:val="28"/>
          <w:szCs w:val="28"/>
          <w:lang w:val="uk-UA"/>
        </w:rPr>
        <w:t>Дейнеги</w:t>
      </w:r>
      <w:proofErr w:type="spellEnd"/>
      <w:r w:rsidR="006E12CA">
        <w:rPr>
          <w:b/>
          <w:sz w:val="28"/>
          <w:szCs w:val="28"/>
          <w:lang w:val="uk-UA"/>
        </w:rPr>
        <w:t xml:space="preserve"> Олени Олександрівни</w:t>
      </w:r>
      <w:r>
        <w:rPr>
          <w:b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 працює на посаді провідним спеціалістом відділу грошових виплат та компенсацій управління соціального захисту населення Луцької районної державної адміністрації.</w:t>
      </w:r>
    </w:p>
    <w:p w:rsidR="00A92DAF" w:rsidRDefault="00A92DAF" w:rsidP="00A92D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результатами проведеної перевірки встановлено, що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E12CA">
        <w:rPr>
          <w:rFonts w:ascii="Times New Roman" w:hAnsi="Times New Roman"/>
          <w:b/>
          <w:sz w:val="28"/>
          <w:szCs w:val="28"/>
        </w:rPr>
        <w:t>Дейнеги</w:t>
      </w:r>
      <w:proofErr w:type="spellEnd"/>
      <w:r w:rsidR="006E12CA">
        <w:rPr>
          <w:rFonts w:ascii="Times New Roman" w:hAnsi="Times New Roman"/>
          <w:b/>
          <w:sz w:val="28"/>
          <w:szCs w:val="28"/>
        </w:rPr>
        <w:t xml:space="preserve"> Олени Олександрівни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p w:rsidR="00A92DAF" w:rsidRDefault="00A92DAF" w:rsidP="00A92DA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2DAF" w:rsidRPr="00EE0F01" w:rsidRDefault="00A92DAF" w:rsidP="00A92DAF">
      <w:pPr>
        <w:rPr>
          <w:lang w:val="uk-UA"/>
        </w:rPr>
      </w:pPr>
    </w:p>
    <w:p w:rsidR="00A92DAF" w:rsidRPr="00BB047A" w:rsidRDefault="00A92DAF" w:rsidP="00A92DAF">
      <w:pPr>
        <w:rPr>
          <w:lang w:val="uk-UA"/>
        </w:rPr>
      </w:pPr>
    </w:p>
    <w:p w:rsidR="00A92DAF" w:rsidRPr="00E24643" w:rsidRDefault="00A92DAF" w:rsidP="00A92DAF">
      <w:pPr>
        <w:rPr>
          <w:lang w:val="uk-UA"/>
        </w:rPr>
      </w:pPr>
    </w:p>
    <w:p w:rsidR="00950A76" w:rsidRPr="00A92DAF" w:rsidRDefault="00950A76">
      <w:pPr>
        <w:rPr>
          <w:lang w:val="uk-UA"/>
        </w:rPr>
      </w:pPr>
    </w:p>
    <w:sectPr w:rsidR="00950A76" w:rsidRPr="00A92D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AF"/>
    <w:rsid w:val="000B5578"/>
    <w:rsid w:val="002D70CF"/>
    <w:rsid w:val="006E12CA"/>
    <w:rsid w:val="007A7674"/>
    <w:rsid w:val="00950A76"/>
    <w:rsid w:val="00A92DAF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rPr>
      <w:rFonts w:asciiTheme="majorHAnsi" w:eastAsiaTheme="majorEastAsia" w:hAnsiTheme="majorHAnsi" w:cstheme="majorBidi"/>
      <w:sz w:val="28"/>
      <w:szCs w:val="20"/>
      <w:lang w:val="uk-UA" w:eastAsia="en-US"/>
    </w:rPr>
  </w:style>
  <w:style w:type="paragraph" w:customStyle="1" w:styleId="a3">
    <w:name w:val="Нормальний текст"/>
    <w:basedOn w:val="a"/>
    <w:rsid w:val="00A92DA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92DA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7A7674"/>
    <w:rPr>
      <w:rFonts w:asciiTheme="majorHAnsi" w:eastAsiaTheme="majorEastAsia" w:hAnsiTheme="majorHAnsi" w:cstheme="majorBidi"/>
      <w:sz w:val="28"/>
      <w:szCs w:val="20"/>
      <w:lang w:val="uk-UA" w:eastAsia="en-US"/>
    </w:rPr>
  </w:style>
  <w:style w:type="paragraph" w:customStyle="1" w:styleId="a3">
    <w:name w:val="Нормальний текст"/>
    <w:basedOn w:val="a"/>
    <w:rsid w:val="00A92DA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A92DAF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722</Words>
  <Characters>412</Characters>
  <Application>Microsoft Office Word</Application>
  <DocSecurity>0</DocSecurity>
  <Lines>3</Lines>
  <Paragraphs>2</Paragraphs>
  <ScaleCrop>false</ScaleCrop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Заборольська</dc:creator>
  <cp:lastModifiedBy>Заборольська</cp:lastModifiedBy>
  <cp:revision>2</cp:revision>
  <dcterms:created xsi:type="dcterms:W3CDTF">2018-10-31T06:52:00Z</dcterms:created>
  <dcterms:modified xsi:type="dcterms:W3CDTF">2018-10-31T06:54:00Z</dcterms:modified>
</cp:coreProperties>
</file>