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6B101F24" w14:textId="77777777" w:rsidTr="007F7522">
        <w:tc>
          <w:tcPr>
            <w:tcW w:w="3284" w:type="dxa"/>
          </w:tcPr>
          <w:p w14:paraId="21B7A4CB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1D39BED7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8A0E6FC" wp14:editId="0FCA1489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4B5AEF55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A9C76A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5F81D32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128DF581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14:paraId="4567C601" w14:textId="77777777" w:rsidTr="00454A44">
        <w:tc>
          <w:tcPr>
            <w:tcW w:w="9854" w:type="dxa"/>
            <w:gridSpan w:val="3"/>
          </w:tcPr>
          <w:p w14:paraId="64879AA4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41447B71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7B406D2C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71A929FE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01BCDC9B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70EFDDD0" w14:textId="77777777" w:rsidTr="00454A44">
        <w:tc>
          <w:tcPr>
            <w:tcW w:w="9854" w:type="dxa"/>
            <w:gridSpan w:val="3"/>
          </w:tcPr>
          <w:p w14:paraId="3181D48F" w14:textId="4F0632AC" w:rsidR="00CF119A" w:rsidRPr="0083546D" w:rsidRDefault="00B04A69" w:rsidP="0083546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5CC4474B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3D1D5F09" w14:textId="0210831E" w:rsidR="00AC47B7" w:rsidRDefault="00CF119A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="00BE26A5">
        <w:rPr>
          <w:rFonts w:ascii="Times New Roman" w:hAnsi="Times New Roman" w:cs="Times New Roman"/>
          <w:sz w:val="28"/>
          <w:szCs w:val="28"/>
        </w:rPr>
        <w:t>07</w:t>
      </w:r>
      <w:r w:rsidR="0083546D">
        <w:rPr>
          <w:rFonts w:ascii="Times New Roman" w:hAnsi="Times New Roman" w:cs="Times New Roman"/>
          <w:sz w:val="28"/>
          <w:szCs w:val="28"/>
        </w:rPr>
        <w:t xml:space="preserve"> </w:t>
      </w:r>
      <w:r w:rsidR="009D3AF4">
        <w:rPr>
          <w:rFonts w:ascii="Times New Roman" w:hAnsi="Times New Roman" w:cs="Times New Roman"/>
          <w:sz w:val="28"/>
          <w:szCs w:val="28"/>
        </w:rPr>
        <w:t xml:space="preserve"> </w:t>
      </w:r>
      <w:r w:rsidR="00362CF2">
        <w:rPr>
          <w:rFonts w:ascii="Times New Roman" w:hAnsi="Times New Roman" w:cs="Times New Roman"/>
          <w:sz w:val="28"/>
          <w:szCs w:val="28"/>
        </w:rPr>
        <w:t>серпня</w:t>
      </w:r>
      <w:r w:rsidR="00E2592B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4A69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5E627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Pr="00B04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4A69">
        <w:rPr>
          <w:rFonts w:ascii="Times New Roman" w:hAnsi="Times New Roman" w:cs="Times New Roman"/>
          <w:sz w:val="28"/>
          <w:szCs w:val="28"/>
        </w:rPr>
        <w:t xml:space="preserve">Луцьк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C47B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4A69">
        <w:rPr>
          <w:rFonts w:ascii="Times New Roman" w:hAnsi="Times New Roman" w:cs="Times New Roman"/>
          <w:sz w:val="28"/>
          <w:szCs w:val="28"/>
        </w:rPr>
        <w:t>№</w:t>
      </w:r>
      <w:r w:rsidR="005E627F">
        <w:rPr>
          <w:rFonts w:ascii="Times New Roman" w:hAnsi="Times New Roman" w:cs="Times New Roman"/>
          <w:sz w:val="28"/>
          <w:szCs w:val="28"/>
        </w:rPr>
        <w:t xml:space="preserve"> </w:t>
      </w:r>
      <w:r w:rsidR="00BE26A5">
        <w:rPr>
          <w:rFonts w:ascii="Times New Roman" w:hAnsi="Times New Roman" w:cs="Times New Roman"/>
          <w:sz w:val="28"/>
          <w:szCs w:val="28"/>
        </w:rPr>
        <w:t>27</w:t>
      </w:r>
    </w:p>
    <w:p w14:paraId="474F79F3" w14:textId="77777777" w:rsidR="0083546D" w:rsidRDefault="0083546D" w:rsidP="00CF119A">
      <w:pPr>
        <w:pStyle w:val="Iauiue"/>
        <w:jc w:val="center"/>
        <w:rPr>
          <w:sz w:val="28"/>
          <w:szCs w:val="28"/>
          <w:lang w:val="uk-UA"/>
        </w:rPr>
      </w:pPr>
    </w:p>
    <w:p w14:paraId="2AD3BA75" w14:textId="555C0C44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17A4DA58" w14:textId="77777777" w:rsidR="00CF119A" w:rsidRPr="00B04A69" w:rsidRDefault="00CF119A" w:rsidP="00CF119A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>
        <w:rPr>
          <w:sz w:val="28"/>
          <w:szCs w:val="28"/>
          <w:lang w:val="uk-UA"/>
        </w:rPr>
        <w:t>6</w:t>
      </w:r>
      <w:r w:rsidRPr="00B04A69">
        <w:rPr>
          <w:sz w:val="28"/>
          <w:szCs w:val="28"/>
          <w:lang w:val="uk-UA"/>
        </w:rPr>
        <w:t xml:space="preserve"> рік</w:t>
      </w:r>
    </w:p>
    <w:p w14:paraId="2A593285" w14:textId="77777777" w:rsidR="00CF119A" w:rsidRPr="00B04A69" w:rsidRDefault="00CF119A" w:rsidP="00CF119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F3D5E8" w14:textId="77777777" w:rsidR="00CF119A" w:rsidRDefault="00CF119A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DA25AD">
        <w:rPr>
          <w:sz w:val="28"/>
          <w:szCs w:val="28"/>
          <w:lang w:val="uk-UA"/>
        </w:rPr>
        <w:t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 252 «Деякі питання формування та виконання місцевих бюджетів у період воєнного стану»</w:t>
      </w:r>
      <w:r w:rsidR="00711F65">
        <w:rPr>
          <w:sz w:val="28"/>
          <w:szCs w:val="28"/>
          <w:lang w:val="uk-UA"/>
        </w:rPr>
        <w:t> </w:t>
      </w:r>
      <w:r w:rsidRPr="00DA25AD">
        <w:rPr>
          <w:sz w:val="28"/>
          <w:szCs w:val="28"/>
          <w:lang w:val="uk-UA"/>
        </w:rPr>
        <w:t>(із змінами)</w:t>
      </w:r>
      <w:r w:rsidR="00E57011">
        <w:rPr>
          <w:sz w:val="28"/>
          <w:szCs w:val="28"/>
          <w:lang w:val="uk-UA"/>
        </w:rPr>
        <w:t>,</w:t>
      </w:r>
      <w:r w:rsidR="00E57011" w:rsidRPr="00E57011">
        <w:rPr>
          <w:sz w:val="28"/>
          <w:szCs w:val="28"/>
          <w:lang w:val="uk-UA"/>
        </w:rPr>
        <w:t xml:space="preserve"> </w:t>
      </w:r>
      <w:r w:rsidR="00E57011" w:rsidRPr="00EC4011">
        <w:rPr>
          <w:sz w:val="28"/>
          <w:szCs w:val="28"/>
          <w:lang w:val="uk-UA"/>
        </w:rPr>
        <w:t>наказ</w:t>
      </w:r>
      <w:r w:rsidR="00E57011">
        <w:rPr>
          <w:sz w:val="28"/>
          <w:szCs w:val="28"/>
          <w:lang w:val="uk-UA"/>
        </w:rPr>
        <w:t>у</w:t>
      </w:r>
      <w:r w:rsidR="00E57011" w:rsidRPr="00EC4011">
        <w:rPr>
          <w:sz w:val="28"/>
          <w:szCs w:val="28"/>
          <w:lang w:val="uk-UA"/>
        </w:rPr>
        <w:t xml:space="preserve"> начальника обласної військової адміністрації</w:t>
      </w:r>
      <w:r w:rsidR="00E57011" w:rsidRPr="009207A8">
        <w:rPr>
          <w:sz w:val="28"/>
          <w:szCs w:val="28"/>
          <w:lang w:val="uk-UA"/>
        </w:rPr>
        <w:t xml:space="preserve"> від </w:t>
      </w:r>
      <w:r w:rsidR="00E57011">
        <w:rPr>
          <w:sz w:val="28"/>
          <w:szCs w:val="28"/>
          <w:lang w:val="uk-UA"/>
        </w:rPr>
        <w:t>31 липня</w:t>
      </w:r>
      <w:r w:rsidR="00E57011" w:rsidRPr="009207A8">
        <w:rPr>
          <w:sz w:val="28"/>
          <w:szCs w:val="28"/>
          <w:lang w:val="uk-UA"/>
        </w:rPr>
        <w:t xml:space="preserve"> 2026 року №</w:t>
      </w:r>
      <w:r w:rsidR="00E57011">
        <w:rPr>
          <w:sz w:val="28"/>
          <w:szCs w:val="28"/>
          <w:lang w:val="uk-UA"/>
        </w:rPr>
        <w:t> 142 </w:t>
      </w:r>
      <w:r w:rsidR="00E57011" w:rsidRPr="009207A8">
        <w:rPr>
          <w:color w:val="000000"/>
          <w:sz w:val="28"/>
          <w:szCs w:val="28"/>
          <w:shd w:val="clear" w:color="auto" w:fill="FFFFFF"/>
          <w:lang w:val="uk-UA"/>
        </w:rPr>
        <w:t>«Про внесення змін до показників обласного бюджету на 2026 рік»</w:t>
      </w:r>
    </w:p>
    <w:p w14:paraId="37620AF6" w14:textId="77777777" w:rsidR="00AC47B7" w:rsidRPr="00AC47B7" w:rsidRDefault="00AC47B7" w:rsidP="00AC47B7">
      <w:pPr>
        <w:pStyle w:val="Iauiue"/>
        <w:ind w:firstLine="567"/>
        <w:jc w:val="both"/>
        <w:rPr>
          <w:sz w:val="28"/>
          <w:szCs w:val="28"/>
          <w:lang w:val="uk-UA"/>
        </w:rPr>
      </w:pPr>
    </w:p>
    <w:p w14:paraId="474B4580" w14:textId="77777777" w:rsidR="00E93133" w:rsidRDefault="00E93133" w:rsidP="00CF119A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2DB619F1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0DEF3E" w14:textId="7BC5D8D2" w:rsidR="000038C2" w:rsidRPr="00A45E0E" w:rsidRDefault="00E93133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>1.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45E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A45E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грудня 202</w:t>
      </w:r>
      <w:r w:rsidR="001525AC">
        <w:rPr>
          <w:rFonts w:ascii="Times New Roman" w:hAnsi="Times New Roman" w:cs="Times New Roman"/>
          <w:sz w:val="28"/>
          <w:szCs w:val="28"/>
        </w:rPr>
        <w:t>5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1525AC">
        <w:rPr>
          <w:rFonts w:ascii="Times New Roman" w:hAnsi="Times New Roman" w:cs="Times New Roman"/>
          <w:sz w:val="28"/>
          <w:szCs w:val="28"/>
        </w:rPr>
        <w:t>45</w:t>
      </w:r>
      <w:r w:rsidRPr="00A45E0E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рік», враховуючи наказ</w:t>
      </w:r>
      <w:r w:rsidR="00415E6E">
        <w:rPr>
          <w:rFonts w:ascii="Times New Roman" w:hAnsi="Times New Roman" w:cs="Times New Roman"/>
          <w:sz w:val="28"/>
          <w:szCs w:val="28"/>
        </w:rPr>
        <w:t>и</w:t>
      </w:r>
      <w:r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525AC">
        <w:rPr>
          <w:rFonts w:ascii="Times New Roman" w:hAnsi="Times New Roman" w:cs="Times New Roman"/>
          <w:sz w:val="28"/>
          <w:szCs w:val="28"/>
        </w:rPr>
        <w:t>09</w:t>
      </w:r>
      <w:r w:rsidRPr="00A45E0E">
        <w:rPr>
          <w:rFonts w:ascii="Times New Roman" w:hAnsi="Times New Roman" w:cs="Times New Roman"/>
          <w:sz w:val="28"/>
          <w:szCs w:val="28"/>
        </w:rPr>
        <w:t xml:space="preserve">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202</w:t>
      </w:r>
      <w:r w:rsidR="001525AC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№ </w:t>
      </w:r>
      <w:r w:rsidR="00B21B09">
        <w:rPr>
          <w:rFonts w:ascii="Times New Roman" w:hAnsi="Times New Roman" w:cs="Times New Roman"/>
          <w:sz w:val="28"/>
          <w:szCs w:val="28"/>
        </w:rPr>
        <w:t>1, від 18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6, від 25 березня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9, від 16 квітня 2026 року №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10, від 27 квітня 2026 року №</w:t>
      </w:r>
      <w:r w:rsidR="00415E6E">
        <w:rPr>
          <w:rFonts w:ascii="Times New Roman" w:hAnsi="Times New Roman" w:cs="Times New Roman"/>
          <w:sz w:val="28"/>
          <w:szCs w:val="28"/>
        </w:rPr>
        <w:t> </w:t>
      </w:r>
      <w:r w:rsidR="00B21B09">
        <w:rPr>
          <w:rFonts w:ascii="Times New Roman" w:hAnsi="Times New Roman" w:cs="Times New Roman"/>
          <w:sz w:val="28"/>
          <w:szCs w:val="28"/>
        </w:rPr>
        <w:t>12</w:t>
      </w:r>
      <w:r w:rsidR="009D3AF4">
        <w:rPr>
          <w:rFonts w:ascii="Times New Roman" w:hAnsi="Times New Roman" w:cs="Times New Roman"/>
          <w:sz w:val="28"/>
          <w:szCs w:val="28"/>
        </w:rPr>
        <w:t>, від 01 травня 2026 року № 15, від 26 травня 2026 року № 18, від 04 червня 2026 року № 19</w:t>
      </w:r>
      <w:r w:rsidR="009243AF">
        <w:rPr>
          <w:rFonts w:ascii="Times New Roman" w:hAnsi="Times New Roman" w:cs="Times New Roman"/>
          <w:sz w:val="28"/>
          <w:szCs w:val="28"/>
        </w:rPr>
        <w:t>, від 09 червня 2026</w:t>
      </w:r>
      <w:r w:rsidR="0083546D">
        <w:rPr>
          <w:rFonts w:ascii="Times New Roman" w:hAnsi="Times New Roman" w:cs="Times New Roman"/>
          <w:sz w:val="28"/>
          <w:szCs w:val="28"/>
        </w:rPr>
        <w:t> </w:t>
      </w:r>
      <w:r w:rsidR="009243AF">
        <w:rPr>
          <w:rFonts w:ascii="Times New Roman" w:hAnsi="Times New Roman" w:cs="Times New Roman"/>
          <w:sz w:val="28"/>
          <w:szCs w:val="28"/>
        </w:rPr>
        <w:t>року № 20, від 16 липня 2026 року № 24</w:t>
      </w:r>
      <w:r w:rsidR="003653C1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«Про внесення 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</w:t>
      </w:r>
      <w:r w:rsidR="00D443B2">
        <w:rPr>
          <w:rFonts w:ascii="Times New Roman" w:hAnsi="Times New Roman" w:cs="Times New Roman"/>
          <w:sz w:val="28"/>
          <w:szCs w:val="28"/>
        </w:rPr>
        <w:t>6</w:t>
      </w:r>
      <w:r w:rsidRPr="00A45E0E">
        <w:rPr>
          <w:rFonts w:ascii="Times New Roman" w:hAnsi="Times New Roman" w:cs="Times New Roman"/>
          <w:sz w:val="28"/>
          <w:szCs w:val="28"/>
        </w:rPr>
        <w:t xml:space="preserve"> рік»</w:t>
      </w:r>
      <w:r w:rsidR="00266963">
        <w:rPr>
          <w:rFonts w:ascii="Times New Roman" w:hAnsi="Times New Roman" w:cs="Times New Roman"/>
          <w:sz w:val="28"/>
          <w:szCs w:val="28"/>
        </w:rPr>
        <w:t>,</w:t>
      </w:r>
      <w:r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379FFC4F" w14:textId="77777777" w:rsidR="000038C2" w:rsidRPr="007234B9" w:rsidRDefault="000038C2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0F9F33ED" w14:textId="77777777" w:rsidR="000038C2" w:rsidRPr="007234B9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7234B9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7234B9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7234B9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BF76E9">
        <w:rPr>
          <w:rFonts w:ascii="Times New Roman" w:hAnsi="Times New Roman" w:cs="Times New Roman"/>
          <w:sz w:val="28"/>
          <w:szCs w:val="28"/>
        </w:rPr>
        <w:t>44 699 604,26</w:t>
      </w:r>
      <w:r w:rsidRPr="007234B9">
        <w:rPr>
          <w:rFonts w:ascii="Times New Roman" w:hAnsi="Times New Roman" w:cs="Times New Roman"/>
          <w:sz w:val="28"/>
          <w:szCs w:val="28"/>
        </w:rPr>
        <w:t>», «</w:t>
      </w:r>
      <w:r w:rsidR="00BF76E9">
        <w:rPr>
          <w:rFonts w:ascii="Times New Roman" w:hAnsi="Times New Roman" w:cs="Times New Roman"/>
          <w:sz w:val="28"/>
          <w:szCs w:val="28"/>
        </w:rPr>
        <w:t>44 699 604,26</w:t>
      </w:r>
      <w:r w:rsidRPr="007234B9">
        <w:rPr>
          <w:rFonts w:ascii="Times New Roman" w:hAnsi="Times New Roman" w:cs="Times New Roman"/>
          <w:sz w:val="28"/>
          <w:szCs w:val="28"/>
        </w:rPr>
        <w:t>», згідно з додатком 1 до цього наказу;</w:t>
      </w:r>
    </w:p>
    <w:p w14:paraId="6997BAAD" w14:textId="77777777" w:rsidR="000038C2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7CE165CC" w14:textId="77777777" w:rsidR="00526B1F" w:rsidRDefault="00E93133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AE">
        <w:rPr>
          <w:rFonts w:ascii="Times New Roman" w:hAnsi="Times New Roman" w:cs="Times New Roman"/>
          <w:sz w:val="28"/>
          <w:szCs w:val="28"/>
        </w:rPr>
        <w:t>цифри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000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443B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00»</w:t>
      </w:r>
      <w:r w:rsidRPr="009436AE">
        <w:rPr>
          <w:rFonts w:ascii="Times New Roman" w:hAnsi="Times New Roman" w:cs="Times New Roman"/>
          <w:sz w:val="28"/>
          <w:szCs w:val="28"/>
        </w:rPr>
        <w:t>, «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000</w:t>
      </w:r>
      <w:r w:rsidRPr="009436AE">
        <w:rPr>
          <w:rFonts w:ascii="Times New Roman" w:hAnsi="Times New Roman" w:cs="Times New Roman"/>
          <w:sz w:val="28"/>
          <w:szCs w:val="28"/>
        </w:rPr>
        <w:t> </w:t>
      </w:r>
      <w:r w:rsidR="00D443B2">
        <w:rPr>
          <w:rFonts w:ascii="Times New Roman" w:hAnsi="Times New Roman" w:cs="Times New Roman"/>
          <w:sz w:val="28"/>
          <w:szCs w:val="28"/>
        </w:rPr>
        <w:t>3</w:t>
      </w:r>
      <w:r w:rsidRPr="009436AE">
        <w:rPr>
          <w:rFonts w:ascii="Times New Roman" w:hAnsi="Times New Roman" w:cs="Times New Roman"/>
          <w:sz w:val="28"/>
          <w:szCs w:val="28"/>
        </w:rPr>
        <w:t>00» замінити відповідно цифрами «</w:t>
      </w:r>
      <w:r w:rsidR="00BF76E9">
        <w:rPr>
          <w:rFonts w:ascii="Times New Roman" w:hAnsi="Times New Roman" w:cs="Times New Roman"/>
          <w:sz w:val="28"/>
          <w:szCs w:val="28"/>
        </w:rPr>
        <w:t>45 927 604,26</w:t>
      </w:r>
      <w:r w:rsidRPr="009436AE">
        <w:rPr>
          <w:rFonts w:ascii="Times New Roman" w:hAnsi="Times New Roman" w:cs="Times New Roman"/>
          <w:sz w:val="28"/>
          <w:szCs w:val="28"/>
        </w:rPr>
        <w:t>», «</w:t>
      </w:r>
      <w:r w:rsidR="00BF76E9">
        <w:rPr>
          <w:rFonts w:ascii="Times New Roman" w:hAnsi="Times New Roman" w:cs="Times New Roman"/>
          <w:sz w:val="28"/>
          <w:szCs w:val="28"/>
        </w:rPr>
        <w:t>45 927 604,26</w:t>
      </w:r>
      <w:r w:rsidRPr="009436AE">
        <w:rPr>
          <w:rFonts w:ascii="Times New Roman" w:hAnsi="Times New Roman" w:cs="Times New Roman"/>
          <w:sz w:val="28"/>
          <w:szCs w:val="28"/>
        </w:rPr>
        <w:t>»</w:t>
      </w:r>
      <w:r w:rsidR="00FB7DA8">
        <w:rPr>
          <w:rFonts w:ascii="Times New Roman" w:hAnsi="Times New Roman" w:cs="Times New Roman"/>
          <w:sz w:val="28"/>
          <w:szCs w:val="28"/>
        </w:rPr>
        <w:t>,</w:t>
      </w:r>
      <w:r w:rsidR="00677460" w:rsidRPr="009436AE">
        <w:rPr>
          <w:rFonts w:ascii="Times New Roman" w:hAnsi="Times New Roman" w:cs="Times New Roman"/>
          <w:sz w:val="28"/>
          <w:szCs w:val="28"/>
        </w:rPr>
        <w:t xml:space="preserve"> </w:t>
      </w:r>
      <w:r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5C0624">
        <w:rPr>
          <w:rFonts w:ascii="Times New Roman" w:hAnsi="Times New Roman" w:cs="Times New Roman"/>
          <w:sz w:val="28"/>
          <w:szCs w:val="28"/>
        </w:rPr>
        <w:t>.</w:t>
      </w:r>
    </w:p>
    <w:p w14:paraId="6E0B32FA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AF8201" w14:textId="77777777" w:rsidR="00A45E0E" w:rsidRDefault="00E83F65" w:rsidP="00711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11F65"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в міжбюджетні трансферти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рік згідно з додатком 4 до цього наказу.</w:t>
      </w:r>
      <w:r w:rsidR="00FB7D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E1B2A77" w14:textId="77777777" w:rsidR="009F0C0A" w:rsidRDefault="009F0C0A" w:rsidP="00A45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33909B9" w14:textId="77777777" w:rsidR="00A45E0E" w:rsidRDefault="009F0C0A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45E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Затвердити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розподіл витрат районного бюджету на реалізацію районних/регіональних програм у сумі </w:t>
      </w:r>
      <w:r w:rsidR="00BF7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345</w:t>
      </w:r>
      <w:r w:rsidR="005C0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355,55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гривень згідно </w:t>
      </w:r>
      <w:r w:rsidR="00A45E0E" w:rsidRPr="006815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711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anchor="n113" w:history="1">
        <w:r w:rsidR="00A45E0E" w:rsidRPr="00681520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 xml:space="preserve">додатком </w:t>
        </w:r>
      </w:hyperlink>
      <w:r w:rsidRPr="00E2592B">
        <w:rPr>
          <w:rFonts w:ascii="Times New Roman" w:hAnsi="Times New Roman" w:cs="Times New Roman"/>
          <w:sz w:val="28"/>
          <w:szCs w:val="28"/>
        </w:rPr>
        <w:t>5</w:t>
      </w:r>
      <w:r w:rsidR="00711F65">
        <w:rPr>
          <w:rFonts w:ascii="Times New Roman" w:hAnsi="Times New Roman" w:cs="Times New Roman"/>
          <w:sz w:val="28"/>
          <w:szCs w:val="28"/>
        </w:rPr>
        <w:t xml:space="preserve"> </w:t>
      </w:r>
      <w:r w:rsidR="00A45E0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цього наказу.</w:t>
      </w:r>
    </w:p>
    <w:p w14:paraId="5E36C6A9" w14:textId="77777777" w:rsidR="00415E6E" w:rsidRDefault="00415E6E" w:rsidP="00FB7D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6703408" w14:textId="029009A8" w:rsidR="00A45E0E" w:rsidRPr="00415E6E" w:rsidRDefault="00415E6E" w:rsidP="00711F6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4.</w:t>
      </w:r>
      <w:r w:rsidR="00850F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</w:t>
      </w:r>
      <w:r w:rsidR="009F0C0A">
        <w:rPr>
          <w:rFonts w:ascii="Times New Roman" w:hAnsi="Times New Roman" w:cs="Times New Roman"/>
          <w:sz w:val="28"/>
          <w:szCs w:val="28"/>
        </w:rPr>
        <w:t>5</w:t>
      </w:r>
      <w:r w:rsidR="00E93133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9F0C0A">
        <w:rPr>
          <w:rFonts w:ascii="Times New Roman" w:hAnsi="Times New Roman" w:cs="Times New Roman"/>
          <w:sz w:val="28"/>
          <w:szCs w:val="28"/>
        </w:rPr>
        <w:t>45</w:t>
      </w:r>
      <w:r w:rsidR="00E9313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9F0C0A"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 xml:space="preserve">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</w:t>
      </w:r>
      <w:r w:rsidR="000A728F">
        <w:rPr>
          <w:rFonts w:ascii="Times New Roman" w:hAnsi="Times New Roman" w:cs="Times New Roman"/>
          <w:sz w:val="28"/>
          <w:szCs w:val="28"/>
        </w:rPr>
        <w:t>зі</w:t>
      </w:r>
      <w:r w:rsidR="00FB7DA8">
        <w:rPr>
          <w:rFonts w:ascii="Times New Roman" w:hAnsi="Times New Roman" w:cs="Times New Roman"/>
          <w:sz w:val="28"/>
          <w:szCs w:val="28"/>
        </w:rPr>
        <w:t xml:space="preserve">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498913A9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C424DF" w14:textId="77777777" w:rsidR="00A45E0E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3133" w:rsidRPr="00E17124">
        <w:rPr>
          <w:rFonts w:ascii="Times New Roman" w:hAnsi="Times New Roman" w:cs="Times New Roman"/>
          <w:sz w:val="28"/>
          <w:szCs w:val="28"/>
        </w:rPr>
        <w:t>.</w:t>
      </w:r>
      <w:r w:rsidR="00E9313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9F0C0A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41C736C2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8C8FB7" w14:textId="77777777" w:rsidR="00FB7DA8" w:rsidRDefault="00E55CE7" w:rsidP="00711F65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E93133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 xml:space="preserve">Лариса </w:t>
      </w:r>
      <w:proofErr w:type="spellStart"/>
      <w:r w:rsidR="00BE5C7C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E9313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35720DCA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387BB99" w14:textId="77777777" w:rsidR="00FB7DA8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9F0C0A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3934C5C8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8946465" w14:textId="77777777" w:rsidR="00A45E0E" w:rsidRDefault="00E55CE7" w:rsidP="00711F6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2FDC4F42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1D96547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C0F2783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C6BBACF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BEA7887" w14:textId="5B585574" w:rsidR="00E93133" w:rsidRDefault="0083546D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Перший заступник голови</w:t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E93133">
        <w:rPr>
          <w:rFonts w:ascii="Times New Roman" w:hAnsi="Times New Roman" w:cs="Times New Roman"/>
          <w:sz w:val="28"/>
          <w:szCs w:val="28"/>
        </w:rPr>
        <w:tab/>
      </w:r>
      <w:r w:rsidR="009D3AF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3A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3133">
        <w:rPr>
          <w:rFonts w:ascii="Times New Roman" w:hAnsi="Times New Roman" w:cs="Times New Roman"/>
          <w:sz w:val="28"/>
          <w:szCs w:val="28"/>
        </w:rPr>
        <w:t xml:space="preserve">      </w:t>
      </w:r>
      <w:r w:rsidR="00E93133" w:rsidRPr="008354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546D">
        <w:rPr>
          <w:rFonts w:ascii="Times New Roman" w:hAnsi="Times New Roman" w:cs="Times New Roman"/>
          <w:b/>
          <w:bCs/>
          <w:sz w:val="28"/>
          <w:szCs w:val="28"/>
        </w:rPr>
        <w:t>Сергій ШКОДА</w:t>
      </w:r>
    </w:p>
    <w:p w14:paraId="6D1ED172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5ECBD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67DEE9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DF58BA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BA75E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0AC25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848EFF8" w14:textId="77777777" w:rsidR="009F0C0A" w:rsidRDefault="009F0C0A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2ABF7B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0A8FA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5F49BF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9D16CD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809E53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46A68C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70453D" w14:textId="77777777" w:rsidR="005C0624" w:rsidRDefault="005C0624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D2314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D7A216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E2DC248" w14:textId="77777777" w:rsidR="0083546D" w:rsidRDefault="0083546D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756B07" w14:textId="77777777" w:rsidR="0083546D" w:rsidRDefault="0083546D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95C59A" w14:textId="77777777" w:rsidR="0083546D" w:rsidRDefault="0083546D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555A62" w14:textId="77777777" w:rsidR="0083546D" w:rsidRDefault="0083546D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720E71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9F0C0A">
        <w:rPr>
          <w:rFonts w:ascii="Times New Roman" w:hAnsi="Times New Roman" w:cs="Times New Roman"/>
          <w:sz w:val="28"/>
          <w:szCs w:val="28"/>
        </w:rPr>
        <w:t xml:space="preserve"> Лариса</w:t>
      </w:r>
      <w:r>
        <w:rPr>
          <w:rFonts w:ascii="Times New Roman" w:hAnsi="Times New Roman" w:cs="Times New Roman"/>
          <w:sz w:val="28"/>
          <w:szCs w:val="28"/>
        </w:rPr>
        <w:t xml:space="preserve"> 728 144</w:t>
      </w:r>
    </w:p>
    <w:sectPr w:rsidR="00E93133" w:rsidSect="0083546D">
      <w:headerReference w:type="default" r:id="rId10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BB785" w14:textId="77777777" w:rsidR="002822DB" w:rsidRDefault="002822DB" w:rsidP="00DB2589">
      <w:pPr>
        <w:spacing w:after="0" w:line="240" w:lineRule="auto"/>
      </w:pPr>
      <w:r>
        <w:separator/>
      </w:r>
    </w:p>
  </w:endnote>
  <w:endnote w:type="continuationSeparator" w:id="0">
    <w:p w14:paraId="5F07E1D4" w14:textId="77777777" w:rsidR="002822DB" w:rsidRDefault="002822DB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945C" w14:textId="77777777" w:rsidR="002822DB" w:rsidRDefault="002822DB" w:rsidP="00DB2589">
      <w:pPr>
        <w:spacing w:after="0" w:line="240" w:lineRule="auto"/>
      </w:pPr>
      <w:r>
        <w:separator/>
      </w:r>
    </w:p>
  </w:footnote>
  <w:footnote w:type="continuationSeparator" w:id="0">
    <w:p w14:paraId="4A9E9D0E" w14:textId="77777777" w:rsidR="002822DB" w:rsidRDefault="002822DB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5904A6" w14:textId="2DA6BE4E" w:rsidR="00681AB3" w:rsidRPr="00DB2589" w:rsidRDefault="004701A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728F" w:rsidRPr="000A728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F13FFC4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77982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040A3"/>
    <w:rsid w:val="00010EB8"/>
    <w:rsid w:val="00013328"/>
    <w:rsid w:val="00020140"/>
    <w:rsid w:val="0002752A"/>
    <w:rsid w:val="000307A5"/>
    <w:rsid w:val="00035449"/>
    <w:rsid w:val="00053326"/>
    <w:rsid w:val="00054C9E"/>
    <w:rsid w:val="00071428"/>
    <w:rsid w:val="000848E0"/>
    <w:rsid w:val="000866C4"/>
    <w:rsid w:val="00087DAF"/>
    <w:rsid w:val="000902C4"/>
    <w:rsid w:val="00095B41"/>
    <w:rsid w:val="000A2D48"/>
    <w:rsid w:val="000A6431"/>
    <w:rsid w:val="000A728F"/>
    <w:rsid w:val="000B4509"/>
    <w:rsid w:val="000B66B8"/>
    <w:rsid w:val="000C7FBE"/>
    <w:rsid w:val="000D7A57"/>
    <w:rsid w:val="000E2F78"/>
    <w:rsid w:val="00100AB1"/>
    <w:rsid w:val="001032A2"/>
    <w:rsid w:val="00107981"/>
    <w:rsid w:val="00113009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525AC"/>
    <w:rsid w:val="0016637D"/>
    <w:rsid w:val="00170BF5"/>
    <w:rsid w:val="001742D5"/>
    <w:rsid w:val="0018157E"/>
    <w:rsid w:val="001A67CA"/>
    <w:rsid w:val="001C1749"/>
    <w:rsid w:val="001F5F75"/>
    <w:rsid w:val="0020347B"/>
    <w:rsid w:val="002116B9"/>
    <w:rsid w:val="002211CB"/>
    <w:rsid w:val="00226E45"/>
    <w:rsid w:val="00231CA2"/>
    <w:rsid w:val="00236409"/>
    <w:rsid w:val="0025382E"/>
    <w:rsid w:val="00266963"/>
    <w:rsid w:val="00267C58"/>
    <w:rsid w:val="00273960"/>
    <w:rsid w:val="002822DB"/>
    <w:rsid w:val="00290B45"/>
    <w:rsid w:val="0029337E"/>
    <w:rsid w:val="002A45B1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53BA"/>
    <w:rsid w:val="00315B9D"/>
    <w:rsid w:val="00320CC2"/>
    <w:rsid w:val="00324C00"/>
    <w:rsid w:val="00343696"/>
    <w:rsid w:val="00351E75"/>
    <w:rsid w:val="003567E0"/>
    <w:rsid w:val="00362521"/>
    <w:rsid w:val="00362CF2"/>
    <w:rsid w:val="0036413F"/>
    <w:rsid w:val="003653C1"/>
    <w:rsid w:val="003705DD"/>
    <w:rsid w:val="00376992"/>
    <w:rsid w:val="0038590E"/>
    <w:rsid w:val="00386190"/>
    <w:rsid w:val="00386908"/>
    <w:rsid w:val="003A1E12"/>
    <w:rsid w:val="003C7562"/>
    <w:rsid w:val="003E2A1A"/>
    <w:rsid w:val="003E7C80"/>
    <w:rsid w:val="003F3FF9"/>
    <w:rsid w:val="00414DB0"/>
    <w:rsid w:val="00415E6E"/>
    <w:rsid w:val="00437F13"/>
    <w:rsid w:val="0044176F"/>
    <w:rsid w:val="00443B7C"/>
    <w:rsid w:val="00445353"/>
    <w:rsid w:val="00453E1F"/>
    <w:rsid w:val="00454A44"/>
    <w:rsid w:val="00457864"/>
    <w:rsid w:val="004663F1"/>
    <w:rsid w:val="004701A6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54E2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37F69"/>
    <w:rsid w:val="00543E38"/>
    <w:rsid w:val="005466BD"/>
    <w:rsid w:val="00546AB1"/>
    <w:rsid w:val="005474AC"/>
    <w:rsid w:val="00552084"/>
    <w:rsid w:val="00555127"/>
    <w:rsid w:val="00571F79"/>
    <w:rsid w:val="005A2D0A"/>
    <w:rsid w:val="005A6A94"/>
    <w:rsid w:val="005C0624"/>
    <w:rsid w:val="005D24B0"/>
    <w:rsid w:val="005E2DCC"/>
    <w:rsid w:val="005E3B53"/>
    <w:rsid w:val="005E627F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6BB4"/>
    <w:rsid w:val="0064706E"/>
    <w:rsid w:val="006555A4"/>
    <w:rsid w:val="00656C56"/>
    <w:rsid w:val="00664EB9"/>
    <w:rsid w:val="00677460"/>
    <w:rsid w:val="00681520"/>
    <w:rsid w:val="00681AB3"/>
    <w:rsid w:val="00685DE4"/>
    <w:rsid w:val="006A03D7"/>
    <w:rsid w:val="006A2335"/>
    <w:rsid w:val="006A478D"/>
    <w:rsid w:val="006A5B24"/>
    <w:rsid w:val="006A7F8E"/>
    <w:rsid w:val="006D004C"/>
    <w:rsid w:val="006E0181"/>
    <w:rsid w:val="006E55D3"/>
    <w:rsid w:val="00701DD7"/>
    <w:rsid w:val="00704150"/>
    <w:rsid w:val="007050E3"/>
    <w:rsid w:val="00706B59"/>
    <w:rsid w:val="00711F65"/>
    <w:rsid w:val="00717C55"/>
    <w:rsid w:val="00721518"/>
    <w:rsid w:val="007234B9"/>
    <w:rsid w:val="00756952"/>
    <w:rsid w:val="00757E91"/>
    <w:rsid w:val="00760DFD"/>
    <w:rsid w:val="00761A09"/>
    <w:rsid w:val="00764226"/>
    <w:rsid w:val="00770B16"/>
    <w:rsid w:val="00770B7B"/>
    <w:rsid w:val="00774318"/>
    <w:rsid w:val="00782B46"/>
    <w:rsid w:val="00792DDA"/>
    <w:rsid w:val="007B3C01"/>
    <w:rsid w:val="007B4401"/>
    <w:rsid w:val="007B4B12"/>
    <w:rsid w:val="007C13DF"/>
    <w:rsid w:val="007D67FF"/>
    <w:rsid w:val="007E4AA6"/>
    <w:rsid w:val="007F68F1"/>
    <w:rsid w:val="007F7522"/>
    <w:rsid w:val="0080379D"/>
    <w:rsid w:val="008224F5"/>
    <w:rsid w:val="0083546D"/>
    <w:rsid w:val="00835F79"/>
    <w:rsid w:val="00842210"/>
    <w:rsid w:val="0084399F"/>
    <w:rsid w:val="008448F2"/>
    <w:rsid w:val="00850FD1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A42A6"/>
    <w:rsid w:val="008A6E2E"/>
    <w:rsid w:val="008B55EE"/>
    <w:rsid w:val="008C4410"/>
    <w:rsid w:val="008C4C67"/>
    <w:rsid w:val="008D3FFB"/>
    <w:rsid w:val="008D4420"/>
    <w:rsid w:val="008D6755"/>
    <w:rsid w:val="0091036F"/>
    <w:rsid w:val="00913F5D"/>
    <w:rsid w:val="009215F3"/>
    <w:rsid w:val="009220DB"/>
    <w:rsid w:val="009243AF"/>
    <w:rsid w:val="0093255B"/>
    <w:rsid w:val="009436AE"/>
    <w:rsid w:val="00950C0C"/>
    <w:rsid w:val="00951A99"/>
    <w:rsid w:val="009546EE"/>
    <w:rsid w:val="00954E7F"/>
    <w:rsid w:val="009765FB"/>
    <w:rsid w:val="00984F3F"/>
    <w:rsid w:val="009957A3"/>
    <w:rsid w:val="0099596D"/>
    <w:rsid w:val="009A2BDE"/>
    <w:rsid w:val="009A5ED0"/>
    <w:rsid w:val="009A6C04"/>
    <w:rsid w:val="009B0AC8"/>
    <w:rsid w:val="009B1178"/>
    <w:rsid w:val="009B3CF0"/>
    <w:rsid w:val="009C0EFC"/>
    <w:rsid w:val="009C5CAF"/>
    <w:rsid w:val="009D06EA"/>
    <w:rsid w:val="009D385B"/>
    <w:rsid w:val="009D3AF4"/>
    <w:rsid w:val="009D7E25"/>
    <w:rsid w:val="009E6B7C"/>
    <w:rsid w:val="009F0C0A"/>
    <w:rsid w:val="009F3009"/>
    <w:rsid w:val="00A03265"/>
    <w:rsid w:val="00A03CAB"/>
    <w:rsid w:val="00A101FF"/>
    <w:rsid w:val="00A2181C"/>
    <w:rsid w:val="00A22CD0"/>
    <w:rsid w:val="00A37EFA"/>
    <w:rsid w:val="00A42BBB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47B7"/>
    <w:rsid w:val="00AC594A"/>
    <w:rsid w:val="00AC6D46"/>
    <w:rsid w:val="00AD00F8"/>
    <w:rsid w:val="00AE1FE6"/>
    <w:rsid w:val="00AE20BE"/>
    <w:rsid w:val="00AE7093"/>
    <w:rsid w:val="00AF112F"/>
    <w:rsid w:val="00AF30B3"/>
    <w:rsid w:val="00AF4462"/>
    <w:rsid w:val="00B02C65"/>
    <w:rsid w:val="00B04A69"/>
    <w:rsid w:val="00B06CAF"/>
    <w:rsid w:val="00B07FAD"/>
    <w:rsid w:val="00B21B09"/>
    <w:rsid w:val="00B22C23"/>
    <w:rsid w:val="00B42551"/>
    <w:rsid w:val="00B4643B"/>
    <w:rsid w:val="00B53CDE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253D"/>
    <w:rsid w:val="00BD5C0A"/>
    <w:rsid w:val="00BE26A5"/>
    <w:rsid w:val="00BE5C7C"/>
    <w:rsid w:val="00BF76E9"/>
    <w:rsid w:val="00C0367B"/>
    <w:rsid w:val="00C166E7"/>
    <w:rsid w:val="00C16C52"/>
    <w:rsid w:val="00C233D2"/>
    <w:rsid w:val="00C31E24"/>
    <w:rsid w:val="00C36BE4"/>
    <w:rsid w:val="00C62CDE"/>
    <w:rsid w:val="00C71338"/>
    <w:rsid w:val="00C7293F"/>
    <w:rsid w:val="00C74F0F"/>
    <w:rsid w:val="00CA3CE6"/>
    <w:rsid w:val="00CC0364"/>
    <w:rsid w:val="00CD4DD1"/>
    <w:rsid w:val="00CE01EA"/>
    <w:rsid w:val="00CF119A"/>
    <w:rsid w:val="00CF5A63"/>
    <w:rsid w:val="00CF6F74"/>
    <w:rsid w:val="00D16AD5"/>
    <w:rsid w:val="00D1709B"/>
    <w:rsid w:val="00D320DF"/>
    <w:rsid w:val="00D32FD7"/>
    <w:rsid w:val="00D33174"/>
    <w:rsid w:val="00D33787"/>
    <w:rsid w:val="00D443B2"/>
    <w:rsid w:val="00D50EB3"/>
    <w:rsid w:val="00D67B8E"/>
    <w:rsid w:val="00D762BB"/>
    <w:rsid w:val="00D81266"/>
    <w:rsid w:val="00D822C0"/>
    <w:rsid w:val="00D8258F"/>
    <w:rsid w:val="00D90501"/>
    <w:rsid w:val="00D95370"/>
    <w:rsid w:val="00DA25AD"/>
    <w:rsid w:val="00DA4764"/>
    <w:rsid w:val="00DB2589"/>
    <w:rsid w:val="00DB5B7E"/>
    <w:rsid w:val="00DD0281"/>
    <w:rsid w:val="00DD1592"/>
    <w:rsid w:val="00DD1E6E"/>
    <w:rsid w:val="00DD78E2"/>
    <w:rsid w:val="00DE589E"/>
    <w:rsid w:val="00E03BD8"/>
    <w:rsid w:val="00E04909"/>
    <w:rsid w:val="00E04DCE"/>
    <w:rsid w:val="00E1108C"/>
    <w:rsid w:val="00E14D6A"/>
    <w:rsid w:val="00E204C7"/>
    <w:rsid w:val="00E2592B"/>
    <w:rsid w:val="00E3525B"/>
    <w:rsid w:val="00E41450"/>
    <w:rsid w:val="00E55CE7"/>
    <w:rsid w:val="00E57011"/>
    <w:rsid w:val="00E719DB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F148D"/>
    <w:rsid w:val="00EF4F3A"/>
    <w:rsid w:val="00EF4F5B"/>
    <w:rsid w:val="00EF70C0"/>
    <w:rsid w:val="00F01065"/>
    <w:rsid w:val="00F03450"/>
    <w:rsid w:val="00F03CCA"/>
    <w:rsid w:val="00F03F58"/>
    <w:rsid w:val="00F07B67"/>
    <w:rsid w:val="00F12561"/>
    <w:rsid w:val="00F234DC"/>
    <w:rsid w:val="00F27BA8"/>
    <w:rsid w:val="00F3425A"/>
    <w:rsid w:val="00F40891"/>
    <w:rsid w:val="00F412D0"/>
    <w:rsid w:val="00F430E8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A7AB0"/>
    <w:rsid w:val="00FB5817"/>
    <w:rsid w:val="00FB7B92"/>
    <w:rsid w:val="00FB7DA8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1C7F"/>
  <w15:docId w15:val="{F25541F0-C8F3-4439-A692-F7D04E9F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95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D289-484A-4A37-A1F9-87BFD3A2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1758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6</cp:revision>
  <cp:lastPrinted>2026-03-18T07:34:00Z</cp:lastPrinted>
  <dcterms:created xsi:type="dcterms:W3CDTF">2026-08-07T06:57:00Z</dcterms:created>
  <dcterms:modified xsi:type="dcterms:W3CDTF">2026-08-07T12:44:00Z</dcterms:modified>
</cp:coreProperties>
</file>