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76AD" w14:textId="77777777" w:rsidR="0025621D" w:rsidRDefault="0025621D"/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20A1" w14:paraId="0B1AF42C" w14:textId="77777777" w:rsidTr="00E820A1">
        <w:tc>
          <w:tcPr>
            <w:tcW w:w="9638" w:type="dxa"/>
            <w:hideMark/>
          </w:tcPr>
          <w:p w14:paraId="5C6789B6" w14:textId="77777777" w:rsidR="00E820A1" w:rsidRDefault="00E820A1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D264DAA" wp14:editId="217E55BE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0A1" w14:paraId="2A28B217" w14:textId="77777777" w:rsidTr="00E820A1">
        <w:tc>
          <w:tcPr>
            <w:tcW w:w="9638" w:type="dxa"/>
            <w:hideMark/>
          </w:tcPr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820A1" w14:paraId="527E3D6A" w14:textId="77777777">
              <w:tc>
                <w:tcPr>
                  <w:tcW w:w="9651" w:type="dxa"/>
                </w:tcPr>
                <w:p w14:paraId="2415E26D" w14:textId="77777777"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14:paraId="769C2A0A" w14:textId="77777777"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14:paraId="6005B58C" w14:textId="77777777"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14:paraId="561295B3" w14:textId="77777777"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14:paraId="2205C5B4" w14:textId="77777777" w:rsidR="00E820A1" w:rsidRDefault="00E820A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820A1" w14:paraId="6529FFB8" w14:textId="77777777">
              <w:tc>
                <w:tcPr>
                  <w:tcW w:w="9651" w:type="dxa"/>
                </w:tcPr>
                <w:p w14:paraId="50070018" w14:textId="77777777"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14:paraId="379B8AD6" w14:textId="77777777"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14:paraId="174416BB" w14:textId="77777777" w:rsidR="00E820A1" w:rsidRDefault="00E82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644F1FF" w14:textId="76E321FF" w:rsidR="00E820A1" w:rsidRDefault="00EE1616" w:rsidP="00E820A1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5B416B">
        <w:rPr>
          <w:rFonts w:ascii="Times New Roman" w:hAnsi="Times New Roman" w:cs="Times New Roman"/>
          <w:sz w:val="28"/>
          <w:szCs w:val="28"/>
        </w:rPr>
        <w:t xml:space="preserve"> </w:t>
      </w:r>
      <w:r w:rsidR="00207EAC"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</w:rPr>
        <w:t xml:space="preserve"> січня 2026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E820A1">
        <w:rPr>
          <w:rFonts w:ascii="Times New Roman" w:hAnsi="Times New Roman" w:cs="Times New Roman"/>
          <w:sz w:val="28"/>
          <w:szCs w:val="28"/>
        </w:rPr>
        <w:t xml:space="preserve">Луцьк     </w:t>
      </w:r>
      <w:r w:rsidR="00CB38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820A1">
        <w:rPr>
          <w:rFonts w:ascii="Times New Roman" w:hAnsi="Times New Roman" w:cs="Times New Roman"/>
          <w:sz w:val="28"/>
          <w:szCs w:val="28"/>
        </w:rPr>
        <w:t xml:space="preserve">  </w:t>
      </w:r>
      <w:r w:rsidR="000B03C6">
        <w:rPr>
          <w:rFonts w:ascii="Times New Roman" w:hAnsi="Times New Roman" w:cs="Times New Roman"/>
          <w:sz w:val="28"/>
          <w:szCs w:val="28"/>
        </w:rPr>
        <w:t xml:space="preserve">   </w:t>
      </w:r>
      <w:r w:rsidR="00E820A1">
        <w:rPr>
          <w:rFonts w:ascii="Times New Roman" w:hAnsi="Times New Roman" w:cs="Times New Roman"/>
          <w:sz w:val="28"/>
          <w:szCs w:val="28"/>
        </w:rPr>
        <w:t xml:space="preserve">  </w:t>
      </w:r>
      <w:r w:rsidR="000B03C6">
        <w:rPr>
          <w:rFonts w:ascii="Times New Roman" w:hAnsi="Times New Roman" w:cs="Times New Roman"/>
          <w:sz w:val="28"/>
          <w:szCs w:val="28"/>
        </w:rPr>
        <w:t xml:space="preserve">    </w:t>
      </w:r>
      <w:r w:rsidR="00E820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EAC">
        <w:rPr>
          <w:rFonts w:ascii="Times New Roman" w:hAnsi="Times New Roman" w:cs="Times New Roman"/>
          <w:sz w:val="28"/>
          <w:szCs w:val="28"/>
        </w:rPr>
        <w:t>8</w:t>
      </w:r>
      <w:r w:rsidR="00E820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04B514" w14:textId="77777777" w:rsidR="00E820A1" w:rsidRDefault="00E820A1" w:rsidP="00E820A1">
      <w:pPr>
        <w:tabs>
          <w:tab w:val="left" w:pos="4678"/>
          <w:tab w:val="left" w:pos="482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39A68" w14:textId="77777777" w:rsidR="00CB3836" w:rsidRPr="00CB3836" w:rsidRDefault="00CB3836" w:rsidP="00CB3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новий </w:t>
      </w:r>
      <w:r w:rsidRPr="00CB3836">
        <w:rPr>
          <w:rFonts w:ascii="Times New Roman" w:hAnsi="Times New Roman" w:cs="Times New Roman"/>
          <w:sz w:val="28"/>
          <w:szCs w:val="28"/>
        </w:rPr>
        <w:t>посадовий склад координаційної ради з питань запобігання насильству в сім’ї, гендерної рівності та протидії торгівлі людьми</w:t>
      </w:r>
    </w:p>
    <w:p w14:paraId="10674EF7" w14:textId="77777777" w:rsidR="00E820A1" w:rsidRDefault="00E820A1" w:rsidP="00E82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4D22A2" w14:textId="77777777" w:rsidR="00BC7581" w:rsidRDefault="00E820A1" w:rsidP="00A501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статей 6, 39, 41 Закону України «Про місцеві державні адміністрації», Закону України «Про правовий режим воєнного ста</w:t>
      </w:r>
      <w:r w:rsidR="005B416B">
        <w:rPr>
          <w:rFonts w:ascii="Times New Roman" w:hAnsi="Times New Roman" w:cs="Times New Roman"/>
          <w:sz w:val="28"/>
          <w:szCs w:val="28"/>
        </w:rPr>
        <w:t>ну»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581">
        <w:rPr>
          <w:rFonts w:ascii="Times New Roman" w:hAnsi="Times New Roman" w:cs="Times New Roman"/>
          <w:sz w:val="28"/>
          <w:szCs w:val="28"/>
        </w:rPr>
        <w:t>та у зв’язку із кадровими змінами:</w:t>
      </w:r>
    </w:p>
    <w:p w14:paraId="383696F0" w14:textId="77777777" w:rsidR="00145DD9" w:rsidRDefault="00145DD9" w:rsidP="00BC75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95938" w14:textId="77777777" w:rsidR="00BC7581" w:rsidRDefault="00BC7581" w:rsidP="00BC7581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Затвердити новий</w:t>
      </w:r>
      <w:r w:rsidRPr="00DD5836">
        <w:rPr>
          <w:sz w:val="28"/>
          <w:szCs w:val="28"/>
          <w:lang w:eastAsia="ru-RU"/>
        </w:rPr>
        <w:t xml:space="preserve"> </w:t>
      </w:r>
      <w:r w:rsidRPr="00DD5836">
        <w:rPr>
          <w:rFonts w:eastAsiaTheme="minorEastAsia"/>
          <w:sz w:val="28"/>
          <w:szCs w:val="28"/>
        </w:rPr>
        <w:t>посадов</w:t>
      </w:r>
      <w:r>
        <w:rPr>
          <w:rFonts w:eastAsiaTheme="minorEastAsia"/>
          <w:sz w:val="28"/>
          <w:szCs w:val="28"/>
        </w:rPr>
        <w:t>ий</w:t>
      </w:r>
      <w:r w:rsidRPr="00DD5836">
        <w:rPr>
          <w:rFonts w:eastAsiaTheme="minorEastAsia"/>
          <w:sz w:val="28"/>
          <w:szCs w:val="28"/>
        </w:rPr>
        <w:t xml:space="preserve"> склад координаційної ради з питань запобігання насильству в сім’ї, гендерної рівності та протидії торгівлі людьми</w:t>
      </w:r>
      <w:r w:rsidRPr="00DD5836">
        <w:rPr>
          <w:sz w:val="28"/>
          <w:szCs w:val="28"/>
          <w:lang w:eastAsia="ru-RU"/>
        </w:rPr>
        <w:t xml:space="preserve">, утвореної розпорядженням голови райдержадміністрації від </w:t>
      </w:r>
      <w:r>
        <w:rPr>
          <w:sz w:val="28"/>
          <w:szCs w:val="28"/>
        </w:rPr>
        <w:t>06 червня</w:t>
      </w:r>
      <w:r>
        <w:rPr>
          <w:sz w:val="28"/>
          <w:szCs w:val="28"/>
        </w:rPr>
        <w:br/>
      </w:r>
      <w:r w:rsidRPr="00DD5836">
        <w:rPr>
          <w:sz w:val="28"/>
          <w:szCs w:val="28"/>
        </w:rPr>
        <w:t>2017 року</w:t>
      </w:r>
      <w:r w:rsidRPr="00DD5836">
        <w:rPr>
          <w:sz w:val="28"/>
          <w:szCs w:val="28"/>
          <w:lang w:eastAsia="ru-RU"/>
        </w:rPr>
        <w:t xml:space="preserve"> № </w:t>
      </w:r>
      <w:r w:rsidRPr="00DD5836">
        <w:rPr>
          <w:sz w:val="28"/>
          <w:szCs w:val="28"/>
        </w:rPr>
        <w:t>285</w:t>
      </w:r>
      <w:r w:rsidRPr="00DD5836">
        <w:rPr>
          <w:sz w:val="28"/>
          <w:szCs w:val="28"/>
          <w:lang w:eastAsia="ru-RU"/>
        </w:rPr>
        <w:t xml:space="preserve"> «</w:t>
      </w:r>
      <w:r w:rsidRPr="00DD5836">
        <w:rPr>
          <w:sz w:val="28"/>
          <w:szCs w:val="28"/>
        </w:rPr>
        <w:t>Про створення районної координаційної ради з питань запобігання насильству в сім’ї, гендерної рівності та протидії торгівлі людьми</w:t>
      </w:r>
      <w:r>
        <w:rPr>
          <w:sz w:val="28"/>
          <w:szCs w:val="28"/>
          <w:lang w:eastAsia="ru-RU"/>
        </w:rPr>
        <w:t>», що додається</w:t>
      </w:r>
      <w:r w:rsidRPr="00DD5836">
        <w:rPr>
          <w:sz w:val="28"/>
          <w:szCs w:val="28"/>
          <w:lang w:eastAsia="ru-RU"/>
        </w:rPr>
        <w:t>.</w:t>
      </w:r>
    </w:p>
    <w:p w14:paraId="15F07FA1" w14:textId="77777777" w:rsidR="00145DD9" w:rsidRDefault="00145DD9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5D0580" w14:textId="77777777" w:rsidR="00BC7581" w:rsidRPr="00BC7581" w:rsidRDefault="005B416B" w:rsidP="00BC758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Визнати таким, що втратило чинність </w:t>
      </w:r>
      <w:r w:rsidR="00BC7581" w:rsidRP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розпорядження начальника районної військової адміністрації від </w:t>
      </w:r>
      <w:r w:rsid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BC7581" w:rsidRP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</w:t>
      </w:r>
      <w:r w:rsidR="00BC7581" w:rsidRP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2023 року № </w:t>
      </w:r>
      <w:r w:rsid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BC7581" w:rsidRP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новий посадовий склад координаційної</w:t>
      </w:r>
      <w:r w:rsidR="00BC7581" w:rsidRPr="00BC7581">
        <w:rPr>
          <w:rFonts w:ascii="Times New Roman" w:hAnsi="Times New Roman" w:cs="Times New Roman"/>
          <w:sz w:val="28"/>
          <w:szCs w:val="28"/>
        </w:rPr>
        <w:t xml:space="preserve"> ради з питань запобігання насильству в сім’ї, гендерної рівності та протидії торгівлі людьми</w:t>
      </w:r>
      <w:r w:rsidR="00BC7581" w:rsidRPr="00BC75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9A8DA4F" w14:textId="77777777" w:rsidR="00BC7581" w:rsidRPr="00BC7581" w:rsidRDefault="00080C45" w:rsidP="00BC75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C45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080C45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покласти на заступника голови районної державної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Володимира Рудика.</w:t>
      </w:r>
    </w:p>
    <w:p w14:paraId="5DCC0E98" w14:textId="77777777" w:rsidR="00145DD9" w:rsidRPr="00080C45" w:rsidRDefault="00145DD9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7858CDD5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DD64CF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711991" w14:textId="77777777" w:rsidR="005B416B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14:paraId="7EEE8446" w14:textId="77777777" w:rsidR="005B416B" w:rsidRDefault="005B416B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5575E8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C98FE27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AF2D7" w14:textId="77777777" w:rsidR="00197370" w:rsidRDefault="00197370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22DF53" w14:textId="77777777" w:rsidR="00197370" w:rsidRDefault="00197370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DE35FD" w14:textId="77777777" w:rsidR="006B21FC" w:rsidRDefault="006B21FC" w:rsidP="00A501DC">
      <w:pPr>
        <w:spacing w:after="0" w:line="240" w:lineRule="auto"/>
        <w:jc w:val="both"/>
      </w:pPr>
    </w:p>
    <w:p w14:paraId="1BCA05A7" w14:textId="77777777" w:rsidR="00080C45" w:rsidRDefault="00080C45" w:rsidP="00A501DC">
      <w:pPr>
        <w:spacing w:after="0" w:line="240" w:lineRule="auto"/>
        <w:jc w:val="both"/>
      </w:pPr>
    </w:p>
    <w:p w14:paraId="304789DF" w14:textId="77777777" w:rsidR="00080C45" w:rsidRDefault="00080C45" w:rsidP="00A50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C45">
        <w:rPr>
          <w:rFonts w:ascii="Times New Roman" w:hAnsi="Times New Roman" w:cs="Times New Roman"/>
          <w:sz w:val="28"/>
          <w:szCs w:val="28"/>
        </w:rPr>
        <w:t>Авраменко Світлана 760</w:t>
      </w:r>
      <w:r w:rsidR="00D01209">
        <w:rPr>
          <w:rFonts w:ascii="Times New Roman" w:hAnsi="Times New Roman" w:cs="Times New Roman"/>
          <w:sz w:val="28"/>
          <w:szCs w:val="28"/>
        </w:rPr>
        <w:t> </w:t>
      </w:r>
      <w:r w:rsidRPr="00080C45">
        <w:rPr>
          <w:rFonts w:ascii="Times New Roman" w:hAnsi="Times New Roman" w:cs="Times New Roman"/>
          <w:sz w:val="28"/>
          <w:szCs w:val="28"/>
        </w:rPr>
        <w:t>860</w:t>
      </w:r>
    </w:p>
    <w:p w14:paraId="4380FE50" w14:textId="77777777" w:rsidR="00197370" w:rsidRDefault="00197370" w:rsidP="005B416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A915C9" w14:textId="77777777" w:rsidR="0065576C" w:rsidRPr="005430CD" w:rsidRDefault="0065576C" w:rsidP="005B416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B587E0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ЗАТВЕРДЖЕНО </w:t>
      </w:r>
    </w:p>
    <w:p w14:paraId="522A7DA2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2280D9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</w:t>
      </w:r>
    </w:p>
    <w:p w14:paraId="1DB5EC3C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військової</w:t>
      </w:r>
    </w:p>
    <w:p w14:paraId="673486BF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адміністрації </w:t>
      </w:r>
    </w:p>
    <w:p w14:paraId="65223C21" w14:textId="77777777" w:rsidR="005430CD" w:rsidRPr="005430CD" w:rsidRDefault="005430CD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9A9A8" w14:textId="63A72964" w:rsidR="005430CD" w:rsidRPr="005430CD" w:rsidRDefault="00207EAC" w:rsidP="005430CD">
      <w:pPr>
        <w:spacing w:after="0" w:line="240" w:lineRule="auto"/>
        <w:ind w:left="49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430CD"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січня 2026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14:paraId="099E92E9" w14:textId="77777777" w:rsidR="005430CD" w:rsidRPr="005430CD" w:rsidRDefault="005430CD" w:rsidP="005430CD">
      <w:pPr>
        <w:spacing w:after="0" w:line="36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14:paraId="2376B84F" w14:textId="77777777" w:rsidR="005430CD" w:rsidRPr="005430CD" w:rsidRDefault="005430CD" w:rsidP="005430CD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14:paraId="1C896300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30CD">
        <w:rPr>
          <w:rFonts w:ascii="Times New Roman" w:hAnsi="Times New Roman" w:cs="Times New Roman"/>
          <w:sz w:val="28"/>
          <w:szCs w:val="28"/>
        </w:rPr>
        <w:t>ПОСАДОВИЙ СКЛАД</w:t>
      </w:r>
    </w:p>
    <w:p w14:paraId="5DA7C898" w14:textId="77777777" w:rsidR="005430CD" w:rsidRPr="005430CD" w:rsidRDefault="005430CD" w:rsidP="005430CD">
      <w:pPr>
        <w:tabs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30CD">
        <w:rPr>
          <w:rFonts w:ascii="Times New Roman" w:hAnsi="Times New Roman" w:cs="Times New Roman"/>
          <w:sz w:val="28"/>
          <w:szCs w:val="28"/>
        </w:rPr>
        <w:t xml:space="preserve">координаційної ради з питань запобігання насильству в сім’ї, гендерної рівності та протидії торгівлі людьми </w:t>
      </w:r>
    </w:p>
    <w:p w14:paraId="08C76802" w14:textId="77777777" w:rsidR="005430CD" w:rsidRPr="005430CD" w:rsidRDefault="005430CD" w:rsidP="005430CD">
      <w:pPr>
        <w:tabs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EDC0B5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комісії</w:t>
      </w:r>
    </w:p>
    <w:p w14:paraId="1006D180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FC4A2" w14:textId="77777777" w:rsidR="005430CD" w:rsidRPr="005430CD" w:rsidRDefault="005430CD" w:rsidP="00052C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голови райдержадміністрації</w:t>
      </w:r>
      <w:r w:rsidR="005B4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відповідно до розподілу функціональних обов’язків</w:t>
      </w:r>
    </w:p>
    <w:p w14:paraId="3C477057" w14:textId="77777777" w:rsidR="005430CD" w:rsidRPr="005430CD" w:rsidRDefault="005430CD" w:rsidP="00052C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D8C41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голови комісії</w:t>
      </w:r>
    </w:p>
    <w:p w14:paraId="6BEA5A80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EC5E1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перший заступник начальника управління соціальної та ветеранської політики райдержадміністрації</w:t>
      </w:r>
    </w:p>
    <w:p w14:paraId="1E1A1970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комісії</w:t>
      </w:r>
    </w:p>
    <w:p w14:paraId="6A4EA937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E806A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начальника відділу підтримки сім’ї та координації надання соціальних послуг управління соціальної та ветеранської політики райдержадміністрації</w:t>
      </w:r>
    </w:p>
    <w:p w14:paraId="35514FC1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D7283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 комісії</w:t>
      </w:r>
    </w:p>
    <w:p w14:paraId="00CEC570" w14:textId="77777777" w:rsidR="005430CD" w:rsidRPr="005430CD" w:rsidRDefault="005430CD" w:rsidP="00543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915DC" w14:textId="77777777" w:rsidR="005430CD" w:rsidRPr="005430CD" w:rsidRDefault="005430CD" w:rsidP="005430CD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служби у справах дітей  райдержадміністрації</w:t>
      </w:r>
    </w:p>
    <w:p w14:paraId="1B4846EE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відділу підтримки сім’ї та координації надання соціальних послуг</w:t>
      </w: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управління соціальної та ветеранської політики райдержадміністрації</w:t>
      </w:r>
      <w:r w:rsidRPr="005430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ED5EBAB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BEE117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</w:t>
      </w: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r w:rsidR="005B4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взаємодії з правоохоронними органами, </w:t>
      </w: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цивільного захис</w:t>
      </w:r>
      <w:r w:rsidR="005B41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ту, оборонної роботи</w:t>
      </w: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охорони праці, запобігання та виявлення корупції райдержадміністрації</w:t>
      </w:r>
    </w:p>
    <w:p w14:paraId="48CE08F8" w14:textId="77777777" w:rsidR="005430CD" w:rsidRPr="005430CD" w:rsidRDefault="005430CD" w:rsidP="00543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3AF53A" w14:textId="77777777" w:rsidR="005430CD" w:rsidRPr="005430CD" w:rsidRDefault="005430CD" w:rsidP="005430CD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5430CD">
        <w:rPr>
          <w:rFonts w:ascii="Times New Roman" w:hAnsi="Times New Roman" w:cs="Times New Roman"/>
          <w:sz w:val="28"/>
          <w:szCs w:val="28"/>
        </w:rPr>
        <w:t>начальник управління гуманітарної політики райдержадміністрації</w:t>
      </w:r>
    </w:p>
    <w:p w14:paraId="27DE7176" w14:textId="77777777" w:rsidR="005430CD" w:rsidRPr="005430CD" w:rsidRDefault="005430CD" w:rsidP="005430CD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дільничий</w:t>
      </w:r>
      <w:proofErr w:type="spellEnd"/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офіцер поліції сектору превенції відділення поліції № 3 (м. Луцьк) Луцького районного управління поліції ГУНП у Волинській області (за згодою)</w:t>
      </w:r>
    </w:p>
    <w:p w14:paraId="1BB388F9" w14:textId="77777777" w:rsidR="005430CD" w:rsidRPr="005430CD" w:rsidRDefault="005430CD" w:rsidP="005430CD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Комунальної установи «Центр соціальних служб </w:t>
      </w:r>
      <w:proofErr w:type="spellStart"/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Рожищенської</w:t>
      </w:r>
      <w:proofErr w:type="spellEnd"/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ради» (за згодою)</w:t>
      </w:r>
    </w:p>
    <w:p w14:paraId="519A6869" w14:textId="77777777" w:rsidR="005430CD" w:rsidRPr="005430CD" w:rsidRDefault="005430CD" w:rsidP="005430C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30C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14:paraId="2BA46793" w14:textId="77777777" w:rsidR="005430CD" w:rsidRPr="00080C45" w:rsidRDefault="005430CD" w:rsidP="00A50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30CD" w:rsidRPr="00080C45" w:rsidSect="006177DC">
      <w:pgSz w:w="11906" w:h="16838"/>
      <w:pgMar w:top="142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C1"/>
    <w:rsid w:val="00052C66"/>
    <w:rsid w:val="00080C45"/>
    <w:rsid w:val="000B03C6"/>
    <w:rsid w:val="001146F2"/>
    <w:rsid w:val="00145DD9"/>
    <w:rsid w:val="00197370"/>
    <w:rsid w:val="001E3087"/>
    <w:rsid w:val="001F4059"/>
    <w:rsid w:val="00207EAC"/>
    <w:rsid w:val="00217C2D"/>
    <w:rsid w:val="0025621D"/>
    <w:rsid w:val="00411781"/>
    <w:rsid w:val="005430CD"/>
    <w:rsid w:val="005B416B"/>
    <w:rsid w:val="006177DC"/>
    <w:rsid w:val="0065576C"/>
    <w:rsid w:val="006A4E54"/>
    <w:rsid w:val="006B21FC"/>
    <w:rsid w:val="006F69E7"/>
    <w:rsid w:val="00A13267"/>
    <w:rsid w:val="00A501DC"/>
    <w:rsid w:val="00AC1FC1"/>
    <w:rsid w:val="00B52530"/>
    <w:rsid w:val="00BC7581"/>
    <w:rsid w:val="00CB3836"/>
    <w:rsid w:val="00D01209"/>
    <w:rsid w:val="00DB3EB4"/>
    <w:rsid w:val="00E820A1"/>
    <w:rsid w:val="00EE1616"/>
    <w:rsid w:val="00FB2D66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909A1"/>
  <w15:chartTrackingRefBased/>
  <w15:docId w15:val="{01FB956E-D9D6-4C5F-A952-6764297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0A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820A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117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E3087"/>
    <w:rPr>
      <w:rFonts w:ascii="Segoe UI" w:eastAsiaTheme="minorEastAsia" w:hAnsi="Segoe UI" w:cs="Segoe UI"/>
      <w:sz w:val="18"/>
      <w:szCs w:val="18"/>
      <w:lang w:eastAsia="uk-UA"/>
    </w:rPr>
  </w:style>
  <w:style w:type="paragraph" w:styleId="a7">
    <w:name w:val="Normal (Web)"/>
    <w:basedOn w:val="a"/>
    <w:unhideWhenUsed/>
    <w:rsid w:val="00BC7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1764</Words>
  <Characters>1006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29</cp:revision>
  <cp:lastPrinted>2026-01-22T09:43:00Z</cp:lastPrinted>
  <dcterms:created xsi:type="dcterms:W3CDTF">2025-03-10T09:40:00Z</dcterms:created>
  <dcterms:modified xsi:type="dcterms:W3CDTF">2026-01-23T13:40:00Z</dcterms:modified>
</cp:coreProperties>
</file>