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58F69" w14:textId="77777777" w:rsidR="00EB4385" w:rsidRDefault="0097366F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</w:rPr>
      </w:pPr>
      <w:r>
        <w:rPr>
          <w:rFonts w:eastAsia="Times New Roman"/>
          <w:noProof/>
          <w:lang w:val="uk-UA" w:eastAsia="uk-UA"/>
        </w:rPr>
        <w:drawing>
          <wp:inline distT="0" distB="0" distL="0" distR="0" wp14:anchorId="526BE86A" wp14:editId="10C01775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7BBE09" w14:textId="77777777" w:rsidR="00EB4385" w:rsidRDefault="00EB4385">
      <w:pPr>
        <w:jc w:val="center"/>
        <w:rPr>
          <w:rFonts w:eastAsia="Times New Roman"/>
          <w:bCs/>
          <w:spacing w:val="8"/>
          <w:szCs w:val="28"/>
        </w:rPr>
      </w:pPr>
    </w:p>
    <w:p w14:paraId="5F3621BB" w14:textId="77777777" w:rsidR="00EB4385" w:rsidRDefault="0097366F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3AB8E132" w14:textId="77777777" w:rsidR="00EB4385" w:rsidRDefault="0097366F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61A401F8" w14:textId="77777777" w:rsidR="00EB4385" w:rsidRDefault="0097366F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6BEC79E2" w14:textId="77777777" w:rsidR="00EB4385" w:rsidRDefault="0097366F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6A0CB76E" w14:textId="77777777" w:rsidR="00EB4385" w:rsidRDefault="00EB4385">
      <w:pPr>
        <w:jc w:val="center"/>
        <w:rPr>
          <w:rFonts w:eastAsia="Times New Roman"/>
          <w:lang w:val="uk-UA"/>
        </w:rPr>
      </w:pPr>
    </w:p>
    <w:p w14:paraId="04E5D932" w14:textId="77777777" w:rsidR="00EB4385" w:rsidRDefault="0097366F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00CA0BAA" w14:textId="77777777" w:rsidR="00EB4385" w:rsidRPr="004553FD" w:rsidRDefault="00EB4385">
      <w:pPr>
        <w:jc w:val="center"/>
        <w:rPr>
          <w:sz w:val="28"/>
          <w:szCs w:val="28"/>
          <w:lang w:val="uk-UA"/>
        </w:rPr>
      </w:pPr>
    </w:p>
    <w:p w14:paraId="622E2A95" w14:textId="28BD85D4" w:rsidR="00EB4385" w:rsidRDefault="0097366F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</w:t>
      </w:r>
      <w:r w:rsidR="000F3C86">
        <w:rPr>
          <w:rFonts w:eastAsia="Times New Roman"/>
          <w:sz w:val="28"/>
          <w:szCs w:val="28"/>
          <w:lang w:val="uk-UA"/>
        </w:rPr>
        <w:t>04</w:t>
      </w:r>
      <w:r>
        <w:rPr>
          <w:rFonts w:eastAsia="Times New Roman"/>
          <w:sz w:val="28"/>
          <w:szCs w:val="28"/>
          <w:lang w:val="uk-UA"/>
        </w:rPr>
        <w:t xml:space="preserve">  </w:t>
      </w:r>
      <w:r w:rsidR="005832B9">
        <w:rPr>
          <w:rFonts w:eastAsia="Times New Roman"/>
          <w:sz w:val="28"/>
          <w:szCs w:val="28"/>
          <w:lang w:val="uk-UA"/>
        </w:rPr>
        <w:t>червн</w:t>
      </w:r>
      <w:r w:rsidR="00726F36">
        <w:rPr>
          <w:rFonts w:eastAsia="Times New Roman"/>
          <w:sz w:val="28"/>
          <w:szCs w:val="28"/>
          <w:lang w:val="uk-UA"/>
        </w:rPr>
        <w:t>я</w:t>
      </w:r>
      <w:r>
        <w:rPr>
          <w:rFonts w:eastAsia="Times New Roman"/>
          <w:sz w:val="28"/>
          <w:szCs w:val="28"/>
          <w:lang w:val="uk-UA"/>
        </w:rPr>
        <w:t xml:space="preserve"> 202</w:t>
      </w:r>
      <w:r w:rsidR="003A11E1">
        <w:rPr>
          <w:rFonts w:eastAsia="Times New Roman"/>
          <w:sz w:val="28"/>
          <w:szCs w:val="28"/>
          <w:lang w:val="uk-UA"/>
        </w:rPr>
        <w:t>5</w:t>
      </w:r>
      <w:r>
        <w:rPr>
          <w:rFonts w:eastAsia="Times New Roman"/>
          <w:sz w:val="28"/>
          <w:szCs w:val="28"/>
          <w:lang w:val="uk-UA"/>
        </w:rPr>
        <w:t xml:space="preserve"> року</w:t>
      </w:r>
      <w:r>
        <w:rPr>
          <w:rFonts w:eastAsia="Times New Roman"/>
          <w:sz w:val="28"/>
          <w:szCs w:val="28"/>
          <w:lang w:val="uk-UA"/>
        </w:rPr>
        <w:tab/>
        <w:t xml:space="preserve">   </w:t>
      </w:r>
      <w:r w:rsidR="000F3C86">
        <w:rPr>
          <w:rFonts w:eastAsia="Times New Roman"/>
          <w:sz w:val="28"/>
          <w:szCs w:val="28"/>
          <w:lang w:val="uk-UA"/>
        </w:rPr>
        <w:t xml:space="preserve">    </w:t>
      </w:r>
      <w:r>
        <w:rPr>
          <w:rFonts w:eastAsia="Times New Roman"/>
          <w:sz w:val="28"/>
          <w:szCs w:val="28"/>
          <w:lang w:val="uk-UA"/>
        </w:rPr>
        <w:t xml:space="preserve">       м. Луцьк                                            № </w:t>
      </w:r>
      <w:r w:rsidR="000F3C86">
        <w:rPr>
          <w:rFonts w:eastAsia="Times New Roman"/>
          <w:sz w:val="28"/>
          <w:szCs w:val="28"/>
          <w:lang w:val="uk-UA"/>
        </w:rPr>
        <w:t>81</w:t>
      </w:r>
    </w:p>
    <w:p w14:paraId="20248E51" w14:textId="77777777" w:rsidR="00EB4385" w:rsidRPr="004553FD" w:rsidRDefault="00EB4385">
      <w:pPr>
        <w:pStyle w:val="3"/>
        <w:jc w:val="center"/>
        <w:rPr>
          <w:sz w:val="28"/>
          <w:szCs w:val="28"/>
          <w:lang w:val="uk-UA"/>
        </w:rPr>
      </w:pPr>
    </w:p>
    <w:p w14:paraId="357485DB" w14:textId="77777777" w:rsidR="00726F36" w:rsidRPr="00726F36" w:rsidRDefault="00726F36" w:rsidP="00726F36">
      <w:pPr>
        <w:pStyle w:val="5"/>
        <w:jc w:val="center"/>
        <w:rPr>
          <w:color w:val="000000" w:themeColor="text1"/>
          <w:sz w:val="28"/>
          <w:szCs w:val="28"/>
        </w:rPr>
      </w:pPr>
      <w:r w:rsidRPr="00726F36">
        <w:rPr>
          <w:color w:val="000000" w:themeColor="text1"/>
          <w:sz w:val="28"/>
          <w:szCs w:val="28"/>
        </w:rPr>
        <w:t>Про припинення права постійного користування</w:t>
      </w:r>
    </w:p>
    <w:p w14:paraId="523FE086" w14:textId="77777777" w:rsidR="00726F36" w:rsidRPr="00726F36" w:rsidRDefault="00726F36" w:rsidP="00726F36">
      <w:pPr>
        <w:pStyle w:val="5"/>
        <w:jc w:val="center"/>
        <w:rPr>
          <w:color w:val="000000" w:themeColor="text1"/>
          <w:sz w:val="28"/>
          <w:szCs w:val="28"/>
        </w:rPr>
      </w:pPr>
      <w:r w:rsidRPr="00726F36">
        <w:rPr>
          <w:color w:val="000000" w:themeColor="text1"/>
          <w:sz w:val="28"/>
          <w:szCs w:val="28"/>
        </w:rPr>
        <w:t>земельною ділянкою</w:t>
      </w:r>
    </w:p>
    <w:p w14:paraId="779556D5" w14:textId="77777777" w:rsidR="00EB4385" w:rsidRPr="004C43F3" w:rsidRDefault="00EB4385">
      <w:pPr>
        <w:pStyle w:val="11"/>
        <w:keepNext/>
        <w:jc w:val="center"/>
        <w:outlineLvl w:val="2"/>
        <w:rPr>
          <w:rFonts w:eastAsia="Batang"/>
          <w:lang w:eastAsia="ru-RU"/>
        </w:rPr>
      </w:pPr>
    </w:p>
    <w:p w14:paraId="373127A2" w14:textId="77777777" w:rsidR="00EB4385" w:rsidRDefault="0097366F" w:rsidP="001F5B5F">
      <w:pPr>
        <w:pStyle w:val="5"/>
        <w:ind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Відповідно </w:t>
      </w:r>
      <w:r w:rsidR="00726F36" w:rsidRPr="00726F36">
        <w:rPr>
          <w:color w:val="000000" w:themeColor="text1"/>
          <w:sz w:val="28"/>
          <w:szCs w:val="28"/>
        </w:rPr>
        <w:t xml:space="preserve">до статей 17, 122, 141, пункту 24 Перехідних положень Земельного кодексу України, статей 6, 13, 21 Закону України «Про місцеві державні адміністрації», статті 15 Закону України «Про правовий режим воєнного стану», </w:t>
      </w:r>
      <w:r w:rsidR="001F5B5F">
        <w:rPr>
          <w:color w:val="000000" w:themeColor="text1"/>
          <w:sz w:val="28"/>
          <w:szCs w:val="28"/>
        </w:rPr>
        <w:t>З</w:t>
      </w:r>
      <w:r w:rsidR="00726F36" w:rsidRPr="00726F36">
        <w:rPr>
          <w:color w:val="000000" w:themeColor="text1"/>
          <w:sz w:val="28"/>
          <w:szCs w:val="28"/>
        </w:rPr>
        <w:t>акон</w:t>
      </w:r>
      <w:r w:rsidR="001F5B5F">
        <w:rPr>
          <w:color w:val="000000" w:themeColor="text1"/>
          <w:sz w:val="28"/>
          <w:szCs w:val="28"/>
        </w:rPr>
        <w:t>у</w:t>
      </w:r>
      <w:r w:rsidR="00726F36" w:rsidRPr="00726F36">
        <w:rPr>
          <w:color w:val="000000" w:themeColor="text1"/>
          <w:sz w:val="28"/>
          <w:szCs w:val="28"/>
        </w:rPr>
        <w:t xml:space="preserve"> України «Про державну реєстрацію речових прав на нерухоме майно та їх обтяжень»</w:t>
      </w:r>
      <w:r w:rsidR="00507DFD">
        <w:rPr>
          <w:sz w:val="28"/>
          <w:szCs w:val="28"/>
        </w:rPr>
        <w:t xml:space="preserve">, </w:t>
      </w:r>
      <w:r w:rsidR="00726F36">
        <w:rPr>
          <w:sz w:val="28"/>
          <w:szCs w:val="28"/>
        </w:rPr>
        <w:t xml:space="preserve">розглянувши клопотання Волинської обласної державної лікарні ветеринарної медицини від </w:t>
      </w:r>
      <w:r w:rsidR="005832B9">
        <w:rPr>
          <w:sz w:val="28"/>
          <w:szCs w:val="28"/>
        </w:rPr>
        <w:t>07</w:t>
      </w:r>
      <w:r w:rsidR="00726F36">
        <w:rPr>
          <w:sz w:val="28"/>
          <w:szCs w:val="28"/>
        </w:rPr>
        <w:t xml:space="preserve"> </w:t>
      </w:r>
      <w:r w:rsidR="005832B9">
        <w:rPr>
          <w:sz w:val="28"/>
          <w:szCs w:val="28"/>
        </w:rPr>
        <w:t>травня</w:t>
      </w:r>
      <w:r w:rsidR="00726F36">
        <w:rPr>
          <w:sz w:val="28"/>
          <w:szCs w:val="28"/>
        </w:rPr>
        <w:t xml:space="preserve"> 2025 №</w:t>
      </w:r>
      <w:r w:rsidR="005832B9">
        <w:rPr>
          <w:sz w:val="28"/>
          <w:szCs w:val="28"/>
        </w:rPr>
        <w:t> 302</w:t>
      </w:r>
      <w:r w:rsidR="00726F36">
        <w:rPr>
          <w:sz w:val="28"/>
          <w:szCs w:val="28"/>
        </w:rPr>
        <w:t xml:space="preserve">, </w:t>
      </w:r>
      <w:r w:rsidR="003E7310">
        <w:rPr>
          <w:sz w:val="28"/>
          <w:szCs w:val="28"/>
        </w:rPr>
        <w:t>враховуючи</w:t>
      </w:r>
      <w:r w:rsidR="00726F36">
        <w:rPr>
          <w:sz w:val="28"/>
          <w:szCs w:val="28"/>
        </w:rPr>
        <w:t xml:space="preserve"> наказ регіонального відділення фонду державного майна України по Львівській, Закар</w:t>
      </w:r>
      <w:r w:rsidR="00647B0E">
        <w:rPr>
          <w:sz w:val="28"/>
          <w:szCs w:val="28"/>
        </w:rPr>
        <w:t xml:space="preserve">патській та Волинській областях від 03 квітня 2025 року № </w:t>
      </w:r>
      <w:r w:rsidR="005832B9">
        <w:rPr>
          <w:sz w:val="28"/>
          <w:szCs w:val="28"/>
        </w:rPr>
        <w:t>65</w:t>
      </w:r>
      <w:r w:rsidR="00647B0E">
        <w:rPr>
          <w:sz w:val="28"/>
          <w:szCs w:val="28"/>
        </w:rPr>
        <w:t>,</w:t>
      </w:r>
      <w:r w:rsidR="00726F36">
        <w:rPr>
          <w:sz w:val="28"/>
          <w:szCs w:val="28"/>
        </w:rPr>
        <w:t xml:space="preserve"> витяг</w:t>
      </w:r>
      <w:r w:rsidR="00861E1C">
        <w:rPr>
          <w:sz w:val="28"/>
          <w:szCs w:val="28"/>
        </w:rPr>
        <w:t>и</w:t>
      </w:r>
      <w:r w:rsidR="00726F36">
        <w:rPr>
          <w:sz w:val="28"/>
          <w:szCs w:val="28"/>
        </w:rPr>
        <w:t xml:space="preserve"> з Державного реєстру речових прав від </w:t>
      </w:r>
      <w:r w:rsidR="005832B9">
        <w:rPr>
          <w:sz w:val="28"/>
          <w:szCs w:val="28"/>
        </w:rPr>
        <w:t xml:space="preserve">27 вересня </w:t>
      </w:r>
      <w:r w:rsidR="00726F36">
        <w:rPr>
          <w:sz w:val="28"/>
          <w:szCs w:val="28"/>
        </w:rPr>
        <w:t>20</w:t>
      </w:r>
      <w:r w:rsidR="005832B9">
        <w:rPr>
          <w:sz w:val="28"/>
          <w:szCs w:val="28"/>
        </w:rPr>
        <w:t>23</w:t>
      </w:r>
      <w:r w:rsidR="00726F36">
        <w:rPr>
          <w:sz w:val="28"/>
          <w:szCs w:val="28"/>
        </w:rPr>
        <w:t xml:space="preserve"> року № </w:t>
      </w:r>
      <w:r w:rsidR="005832B9">
        <w:rPr>
          <w:sz w:val="28"/>
          <w:szCs w:val="28"/>
        </w:rPr>
        <w:t>348207009</w:t>
      </w:r>
      <w:r w:rsidR="00A308BB">
        <w:rPr>
          <w:sz w:val="28"/>
          <w:szCs w:val="28"/>
        </w:rPr>
        <w:t>, від 02 </w:t>
      </w:r>
      <w:r w:rsidR="00861E1C">
        <w:rPr>
          <w:sz w:val="28"/>
          <w:szCs w:val="28"/>
        </w:rPr>
        <w:t>червня 2025 року № 429556967</w:t>
      </w:r>
      <w:r>
        <w:rPr>
          <w:color w:val="000000" w:themeColor="text1"/>
          <w:sz w:val="28"/>
          <w:szCs w:val="28"/>
        </w:rPr>
        <w:t>:</w:t>
      </w:r>
    </w:p>
    <w:p w14:paraId="73CA4E3C" w14:textId="77777777" w:rsidR="00EB4385" w:rsidRPr="0015239D" w:rsidRDefault="00EB4385" w:rsidP="004C43F3">
      <w:pPr>
        <w:pStyle w:val="3"/>
        <w:ind w:firstLine="709"/>
        <w:rPr>
          <w:szCs w:val="22"/>
          <w:lang w:val="uk-UA"/>
        </w:rPr>
      </w:pPr>
    </w:p>
    <w:p w14:paraId="33285294" w14:textId="77777777" w:rsidR="004C43F3" w:rsidRPr="004C43F3" w:rsidRDefault="0097366F" w:rsidP="004C43F3">
      <w:pPr>
        <w:pStyle w:val="5"/>
        <w:ind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>. </w:t>
      </w:r>
      <w:r w:rsidR="00051DFC" w:rsidRPr="004C43F3">
        <w:rPr>
          <w:color w:val="000000" w:themeColor="text1"/>
          <w:sz w:val="28"/>
          <w:szCs w:val="28"/>
        </w:rPr>
        <w:t>П</w:t>
      </w:r>
      <w:r w:rsidR="00647B0E" w:rsidRPr="004C43F3">
        <w:rPr>
          <w:color w:val="000000" w:themeColor="text1"/>
          <w:sz w:val="28"/>
          <w:szCs w:val="28"/>
        </w:rPr>
        <w:t>рипинити</w:t>
      </w:r>
      <w:r w:rsidR="00051DFC" w:rsidRPr="004C43F3">
        <w:rPr>
          <w:color w:val="000000" w:themeColor="text1"/>
          <w:sz w:val="28"/>
          <w:szCs w:val="28"/>
        </w:rPr>
        <w:t xml:space="preserve"> </w:t>
      </w:r>
      <w:r w:rsidR="00507DFD">
        <w:rPr>
          <w:color w:val="000000" w:themeColor="text1"/>
          <w:sz w:val="28"/>
          <w:szCs w:val="28"/>
        </w:rPr>
        <w:t>Волинській</w:t>
      </w:r>
      <w:r>
        <w:rPr>
          <w:color w:val="000000" w:themeColor="text1"/>
          <w:sz w:val="28"/>
          <w:szCs w:val="28"/>
        </w:rPr>
        <w:t xml:space="preserve"> </w:t>
      </w:r>
      <w:r w:rsidR="00507DFD">
        <w:rPr>
          <w:color w:val="000000" w:themeColor="text1"/>
          <w:sz w:val="28"/>
          <w:szCs w:val="28"/>
        </w:rPr>
        <w:t>обласній</w:t>
      </w:r>
      <w:r>
        <w:rPr>
          <w:color w:val="000000" w:themeColor="text1"/>
          <w:sz w:val="28"/>
          <w:szCs w:val="28"/>
        </w:rPr>
        <w:t xml:space="preserve"> державній лікарні ветеринарної медицини (код ЄДРПОУ 00692512</w:t>
      </w:r>
      <w:r w:rsidR="00734131">
        <w:rPr>
          <w:color w:val="000000" w:themeColor="text1"/>
          <w:sz w:val="28"/>
          <w:szCs w:val="28"/>
        </w:rPr>
        <w:t>)</w:t>
      </w:r>
      <w:r w:rsidR="00051DFC">
        <w:rPr>
          <w:color w:val="000000" w:themeColor="text1"/>
          <w:sz w:val="28"/>
          <w:szCs w:val="28"/>
        </w:rPr>
        <w:t xml:space="preserve"> </w:t>
      </w:r>
      <w:r w:rsidR="00647B0E">
        <w:rPr>
          <w:color w:val="000000" w:themeColor="text1"/>
          <w:sz w:val="28"/>
          <w:szCs w:val="28"/>
        </w:rPr>
        <w:t>п</w:t>
      </w:r>
      <w:r w:rsidR="00647B0E" w:rsidRPr="00647B0E">
        <w:rPr>
          <w:color w:val="000000" w:themeColor="text1"/>
          <w:sz w:val="28"/>
          <w:szCs w:val="28"/>
        </w:rPr>
        <w:t>раво постійного користування земельною ділянкою державної власності загальною площею</w:t>
      </w:r>
      <w:r w:rsidR="00647B0E">
        <w:rPr>
          <w:color w:val="000000" w:themeColor="text1"/>
          <w:sz w:val="28"/>
          <w:szCs w:val="28"/>
        </w:rPr>
        <w:t xml:space="preserve"> 0,2</w:t>
      </w:r>
      <w:r w:rsidR="005832B9">
        <w:rPr>
          <w:color w:val="000000" w:themeColor="text1"/>
          <w:sz w:val="28"/>
          <w:szCs w:val="28"/>
        </w:rPr>
        <w:t>656</w:t>
      </w:r>
      <w:r w:rsidR="00507DFD" w:rsidRPr="00647B0E">
        <w:rPr>
          <w:color w:val="000000" w:themeColor="text1"/>
          <w:sz w:val="28"/>
          <w:szCs w:val="28"/>
        </w:rPr>
        <w:t xml:space="preserve"> га [</w:t>
      </w:r>
      <w:r w:rsidRPr="00647B0E">
        <w:rPr>
          <w:color w:val="000000" w:themeColor="text1"/>
          <w:sz w:val="28"/>
          <w:szCs w:val="28"/>
        </w:rPr>
        <w:t xml:space="preserve">кадастровий номер </w:t>
      </w:r>
      <w:r w:rsidR="00647B0E">
        <w:rPr>
          <w:color w:val="000000" w:themeColor="text1"/>
          <w:sz w:val="28"/>
          <w:szCs w:val="28"/>
        </w:rPr>
        <w:t>0721885000</w:t>
      </w:r>
      <w:r w:rsidR="00507DFD" w:rsidRPr="00647B0E">
        <w:rPr>
          <w:color w:val="000000" w:themeColor="text1"/>
          <w:sz w:val="28"/>
          <w:szCs w:val="28"/>
        </w:rPr>
        <w:t>:0</w:t>
      </w:r>
      <w:r w:rsidR="00647B0E">
        <w:rPr>
          <w:color w:val="000000" w:themeColor="text1"/>
          <w:sz w:val="28"/>
          <w:szCs w:val="28"/>
        </w:rPr>
        <w:t>1</w:t>
      </w:r>
      <w:r w:rsidR="00507DFD" w:rsidRPr="00647B0E">
        <w:rPr>
          <w:color w:val="000000" w:themeColor="text1"/>
          <w:sz w:val="28"/>
          <w:szCs w:val="28"/>
        </w:rPr>
        <w:t>:00</w:t>
      </w:r>
      <w:r w:rsidR="00647B0E">
        <w:rPr>
          <w:color w:val="000000" w:themeColor="text1"/>
          <w:sz w:val="28"/>
          <w:szCs w:val="28"/>
        </w:rPr>
        <w:t>1</w:t>
      </w:r>
      <w:r w:rsidR="00507DFD" w:rsidRPr="00647B0E">
        <w:rPr>
          <w:color w:val="000000" w:themeColor="text1"/>
          <w:sz w:val="28"/>
          <w:szCs w:val="28"/>
        </w:rPr>
        <w:t>:</w:t>
      </w:r>
      <w:r w:rsidR="000A13BD" w:rsidRPr="00647B0E">
        <w:rPr>
          <w:color w:val="000000" w:themeColor="text1"/>
          <w:sz w:val="28"/>
          <w:szCs w:val="28"/>
        </w:rPr>
        <w:t>0</w:t>
      </w:r>
      <w:r w:rsidR="00647B0E">
        <w:rPr>
          <w:color w:val="000000" w:themeColor="text1"/>
          <w:sz w:val="28"/>
          <w:szCs w:val="28"/>
        </w:rPr>
        <w:t>47</w:t>
      </w:r>
      <w:r w:rsidR="005832B9">
        <w:rPr>
          <w:color w:val="000000" w:themeColor="text1"/>
          <w:sz w:val="28"/>
          <w:szCs w:val="28"/>
        </w:rPr>
        <w:t>2</w:t>
      </w:r>
      <w:r w:rsidR="00507DFD" w:rsidRPr="00647B0E">
        <w:rPr>
          <w:color w:val="000000" w:themeColor="text1"/>
          <w:sz w:val="28"/>
          <w:szCs w:val="28"/>
        </w:rPr>
        <w:t>]</w:t>
      </w:r>
      <w:r w:rsidR="00A60A9C" w:rsidRPr="00647B0E">
        <w:rPr>
          <w:color w:val="000000" w:themeColor="text1"/>
          <w:sz w:val="28"/>
          <w:szCs w:val="28"/>
        </w:rPr>
        <w:t xml:space="preserve">, </w:t>
      </w:r>
      <w:r w:rsidR="004C43F3">
        <w:rPr>
          <w:color w:val="000000" w:themeColor="text1"/>
          <w:sz w:val="28"/>
          <w:szCs w:val="28"/>
        </w:rPr>
        <w:t xml:space="preserve">що належить до земель </w:t>
      </w:r>
      <w:r w:rsidR="005832B9">
        <w:rPr>
          <w:color w:val="000000" w:themeColor="text1"/>
          <w:sz w:val="28"/>
          <w:szCs w:val="28"/>
        </w:rPr>
        <w:t>житлової та громадської забудови</w:t>
      </w:r>
      <w:r w:rsidR="004C43F3">
        <w:rPr>
          <w:color w:val="000000" w:themeColor="text1"/>
          <w:sz w:val="28"/>
          <w:szCs w:val="28"/>
        </w:rPr>
        <w:t xml:space="preserve"> для </w:t>
      </w:r>
      <w:r w:rsidR="005832B9">
        <w:rPr>
          <w:color w:val="000000" w:themeColor="text1"/>
          <w:sz w:val="28"/>
          <w:szCs w:val="28"/>
        </w:rPr>
        <w:t>будівництва та обслуговування закладів охорони здоров’я та соціальної допомоги</w:t>
      </w:r>
      <w:r w:rsidR="004E4248" w:rsidRPr="00647B0E">
        <w:rPr>
          <w:color w:val="000000" w:themeColor="text1"/>
          <w:sz w:val="28"/>
          <w:szCs w:val="28"/>
        </w:rPr>
        <w:t xml:space="preserve"> [</w:t>
      </w:r>
      <w:r w:rsidR="004C43F3">
        <w:rPr>
          <w:color w:val="000000" w:themeColor="text1"/>
          <w:sz w:val="28"/>
          <w:szCs w:val="28"/>
        </w:rPr>
        <w:t>КВЦПЗ</w:t>
      </w:r>
      <w:r w:rsidR="003E6802">
        <w:rPr>
          <w:color w:val="000000" w:themeColor="text1"/>
          <w:sz w:val="28"/>
          <w:szCs w:val="28"/>
        </w:rPr>
        <w:t xml:space="preserve"> </w:t>
      </w:r>
      <w:r w:rsidR="005832B9">
        <w:rPr>
          <w:color w:val="000000" w:themeColor="text1"/>
          <w:sz w:val="28"/>
          <w:szCs w:val="28"/>
        </w:rPr>
        <w:t>03.03</w:t>
      </w:r>
      <w:r w:rsidR="004E4248" w:rsidRPr="00647B0E">
        <w:rPr>
          <w:color w:val="000000" w:themeColor="text1"/>
          <w:sz w:val="28"/>
          <w:szCs w:val="28"/>
        </w:rPr>
        <w:t xml:space="preserve">], </w:t>
      </w:r>
      <w:r>
        <w:rPr>
          <w:color w:val="000000" w:themeColor="text1"/>
          <w:sz w:val="28"/>
          <w:szCs w:val="28"/>
        </w:rPr>
        <w:t>розташован</w:t>
      </w:r>
      <w:r w:rsidR="00507DFD">
        <w:rPr>
          <w:color w:val="000000" w:themeColor="text1"/>
          <w:sz w:val="28"/>
          <w:szCs w:val="28"/>
        </w:rPr>
        <w:t>ої</w:t>
      </w:r>
      <w:r>
        <w:rPr>
          <w:color w:val="000000" w:themeColor="text1"/>
          <w:sz w:val="28"/>
          <w:szCs w:val="28"/>
        </w:rPr>
        <w:t xml:space="preserve"> за </w:t>
      </w:r>
      <w:proofErr w:type="spellStart"/>
      <w:r>
        <w:rPr>
          <w:color w:val="000000" w:themeColor="text1"/>
          <w:sz w:val="28"/>
          <w:szCs w:val="28"/>
        </w:rPr>
        <w:t>адресою</w:t>
      </w:r>
      <w:proofErr w:type="spellEnd"/>
      <w:r>
        <w:rPr>
          <w:color w:val="000000" w:themeColor="text1"/>
          <w:sz w:val="28"/>
          <w:szCs w:val="28"/>
        </w:rPr>
        <w:t xml:space="preserve">: </w:t>
      </w:r>
      <w:r w:rsidR="004C43F3">
        <w:rPr>
          <w:color w:val="000000" w:themeColor="text1"/>
          <w:sz w:val="28"/>
          <w:szCs w:val="28"/>
        </w:rPr>
        <w:t>село Озерце</w:t>
      </w:r>
      <w:r>
        <w:rPr>
          <w:color w:val="000000" w:themeColor="text1"/>
          <w:sz w:val="28"/>
          <w:szCs w:val="28"/>
        </w:rPr>
        <w:t xml:space="preserve"> Луцького району Волинської області, </w:t>
      </w:r>
      <w:r w:rsidR="004C43F3" w:rsidRPr="004C43F3">
        <w:rPr>
          <w:color w:val="000000" w:themeColor="text1"/>
          <w:sz w:val="28"/>
          <w:szCs w:val="28"/>
        </w:rPr>
        <w:t>у зв’язку з добровільною відмовою від права користування земельною ділянкою.</w:t>
      </w:r>
    </w:p>
    <w:p w14:paraId="2CF4B821" w14:textId="77777777" w:rsidR="004E4248" w:rsidRPr="0015239D" w:rsidRDefault="004E4248" w:rsidP="004C43F3">
      <w:pPr>
        <w:pStyle w:val="5"/>
        <w:ind w:firstLine="708"/>
        <w:jc w:val="both"/>
        <w:rPr>
          <w:rFonts w:eastAsia="Batang"/>
          <w:color w:val="000000" w:themeColor="text1"/>
          <w:sz w:val="22"/>
          <w:szCs w:val="22"/>
          <w:lang w:eastAsia="ru-RU"/>
        </w:rPr>
      </w:pPr>
    </w:p>
    <w:p w14:paraId="4348A4F4" w14:textId="77777777" w:rsidR="00C4070F" w:rsidRPr="004C43F3" w:rsidRDefault="004E4248" w:rsidP="004C43F3">
      <w:pPr>
        <w:pStyle w:val="5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ab/>
      </w:r>
      <w:r w:rsidR="004553FD">
        <w:rPr>
          <w:sz w:val="28"/>
          <w:szCs w:val="28"/>
        </w:rPr>
        <w:t>2</w:t>
      </w:r>
      <w:r w:rsidR="0097366F">
        <w:rPr>
          <w:sz w:val="28"/>
          <w:szCs w:val="28"/>
        </w:rPr>
        <w:t>. </w:t>
      </w:r>
      <w:r>
        <w:rPr>
          <w:color w:val="000000" w:themeColor="text1"/>
          <w:sz w:val="28"/>
          <w:szCs w:val="28"/>
        </w:rPr>
        <w:t xml:space="preserve">Волинській обласній державній лікарні ветеринарної медицини (код ЄДРПОУ 00692512) </w:t>
      </w:r>
      <w:r w:rsidR="004C43F3" w:rsidRPr="004C43F3">
        <w:rPr>
          <w:color w:val="000000" w:themeColor="text1"/>
          <w:sz w:val="28"/>
          <w:szCs w:val="28"/>
        </w:rPr>
        <w:t>відповідно до вимог чинного законодавства здійснити державну реєстрацію припинення права постійного користування земельною ділянкою, що вказана в пункті 1 цього розпорядження.</w:t>
      </w:r>
    </w:p>
    <w:p w14:paraId="54ECEBBF" w14:textId="77777777" w:rsidR="004E4248" w:rsidRPr="0015239D" w:rsidRDefault="004E4248" w:rsidP="004C43F3">
      <w:pPr>
        <w:ind w:right="-7"/>
        <w:jc w:val="both"/>
        <w:rPr>
          <w:sz w:val="22"/>
          <w:szCs w:val="22"/>
          <w:lang w:val="uk-UA"/>
        </w:rPr>
      </w:pPr>
    </w:p>
    <w:p w14:paraId="201CE6B0" w14:textId="77777777" w:rsidR="00EB4385" w:rsidRDefault="004E4248" w:rsidP="004C43F3">
      <w:pPr>
        <w:pStyle w:val="3"/>
        <w:tabs>
          <w:tab w:val="left" w:pos="0"/>
        </w:tabs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6427A7">
        <w:rPr>
          <w:sz w:val="28"/>
          <w:szCs w:val="28"/>
          <w:lang w:val="uk-UA"/>
        </w:rPr>
        <w:t> </w:t>
      </w:r>
      <w:r w:rsidR="0097366F">
        <w:rPr>
          <w:sz w:val="28"/>
          <w:szCs w:val="28"/>
        </w:rPr>
        <w:t xml:space="preserve">Контроль за </w:t>
      </w:r>
      <w:proofErr w:type="spellStart"/>
      <w:r w:rsidR="0097366F">
        <w:rPr>
          <w:sz w:val="28"/>
          <w:szCs w:val="28"/>
        </w:rPr>
        <w:t>виконанням</w:t>
      </w:r>
      <w:proofErr w:type="spellEnd"/>
      <w:r w:rsidR="0097366F">
        <w:rPr>
          <w:sz w:val="28"/>
          <w:szCs w:val="28"/>
        </w:rPr>
        <w:t xml:space="preserve"> </w:t>
      </w:r>
      <w:proofErr w:type="spellStart"/>
      <w:r w:rsidR="0097366F">
        <w:rPr>
          <w:sz w:val="28"/>
          <w:szCs w:val="28"/>
        </w:rPr>
        <w:t>цього</w:t>
      </w:r>
      <w:proofErr w:type="spellEnd"/>
      <w:r w:rsidR="0097366F">
        <w:rPr>
          <w:sz w:val="28"/>
          <w:szCs w:val="28"/>
        </w:rPr>
        <w:t xml:space="preserve"> </w:t>
      </w:r>
      <w:proofErr w:type="spellStart"/>
      <w:r w:rsidR="0097366F">
        <w:rPr>
          <w:sz w:val="28"/>
          <w:szCs w:val="28"/>
        </w:rPr>
        <w:t>розпорядження</w:t>
      </w:r>
      <w:proofErr w:type="spellEnd"/>
      <w:r w:rsidR="0097366F">
        <w:rPr>
          <w:sz w:val="28"/>
          <w:szCs w:val="28"/>
        </w:rPr>
        <w:t xml:space="preserve"> </w:t>
      </w:r>
      <w:proofErr w:type="spellStart"/>
      <w:r w:rsidR="0097366F">
        <w:rPr>
          <w:sz w:val="28"/>
          <w:szCs w:val="28"/>
        </w:rPr>
        <w:t>покласти</w:t>
      </w:r>
      <w:proofErr w:type="spellEnd"/>
      <w:r w:rsidR="0097366F">
        <w:rPr>
          <w:sz w:val="28"/>
          <w:szCs w:val="28"/>
        </w:rPr>
        <w:t xml:space="preserve"> на</w:t>
      </w:r>
      <w:r w:rsidR="0097366F">
        <w:rPr>
          <w:sz w:val="28"/>
          <w:szCs w:val="28"/>
          <w:lang w:val="uk-UA"/>
        </w:rPr>
        <w:t xml:space="preserve"> першого</w:t>
      </w:r>
      <w:r w:rsidR="0097366F">
        <w:rPr>
          <w:sz w:val="28"/>
          <w:szCs w:val="28"/>
        </w:rPr>
        <w:t xml:space="preserve"> заступника </w:t>
      </w:r>
      <w:proofErr w:type="spellStart"/>
      <w:r w:rsidR="0097366F">
        <w:rPr>
          <w:sz w:val="28"/>
          <w:szCs w:val="28"/>
        </w:rPr>
        <w:t>голови</w:t>
      </w:r>
      <w:proofErr w:type="spellEnd"/>
      <w:r w:rsidR="0097366F">
        <w:rPr>
          <w:sz w:val="28"/>
          <w:szCs w:val="28"/>
        </w:rPr>
        <w:t xml:space="preserve"> </w:t>
      </w:r>
      <w:proofErr w:type="spellStart"/>
      <w:r w:rsidR="0097366F">
        <w:rPr>
          <w:sz w:val="28"/>
          <w:szCs w:val="28"/>
        </w:rPr>
        <w:t>райдержадміністрації</w:t>
      </w:r>
      <w:proofErr w:type="spellEnd"/>
      <w:r w:rsidR="0097366F">
        <w:rPr>
          <w:sz w:val="28"/>
          <w:szCs w:val="28"/>
        </w:rPr>
        <w:t xml:space="preserve"> </w:t>
      </w:r>
      <w:r w:rsidR="0097366F">
        <w:rPr>
          <w:sz w:val="28"/>
          <w:szCs w:val="28"/>
          <w:lang w:val="uk-UA"/>
        </w:rPr>
        <w:t>Сергія Шкоду</w:t>
      </w:r>
      <w:r w:rsidR="0097366F">
        <w:rPr>
          <w:sz w:val="28"/>
          <w:szCs w:val="28"/>
        </w:rPr>
        <w:t>.</w:t>
      </w:r>
    </w:p>
    <w:p w14:paraId="0FCAC1C9" w14:textId="77777777" w:rsidR="00EB4385" w:rsidRDefault="00EB4385" w:rsidP="004C43F3">
      <w:pPr>
        <w:jc w:val="both"/>
        <w:rPr>
          <w:sz w:val="18"/>
          <w:szCs w:val="18"/>
        </w:rPr>
      </w:pPr>
    </w:p>
    <w:p w14:paraId="7078F94F" w14:textId="77777777" w:rsidR="00EB4385" w:rsidRDefault="00EB4385">
      <w:pPr>
        <w:jc w:val="both"/>
        <w:rPr>
          <w:sz w:val="18"/>
          <w:szCs w:val="18"/>
        </w:rPr>
      </w:pPr>
    </w:p>
    <w:p w14:paraId="6C013BDD" w14:textId="77777777" w:rsidR="004553FD" w:rsidRDefault="004553FD">
      <w:pPr>
        <w:jc w:val="both"/>
        <w:rPr>
          <w:sz w:val="18"/>
          <w:szCs w:val="18"/>
        </w:rPr>
      </w:pPr>
    </w:p>
    <w:p w14:paraId="06628A58" w14:textId="77777777" w:rsidR="00EB4385" w:rsidRDefault="0097366F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Начальник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Анатолій КОСТИК</w:t>
      </w:r>
    </w:p>
    <w:p w14:paraId="0D620B98" w14:textId="77777777" w:rsidR="00861E1C" w:rsidRDefault="00861E1C">
      <w:pPr>
        <w:rPr>
          <w:sz w:val="28"/>
          <w:szCs w:val="28"/>
          <w:lang w:val="uk-UA"/>
        </w:rPr>
      </w:pPr>
    </w:p>
    <w:p w14:paraId="05636D7C" w14:textId="77777777" w:rsidR="00EB4385" w:rsidRPr="0015239D" w:rsidRDefault="004C43F3">
      <w:pPr>
        <w:rPr>
          <w:bCs/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Ірина </w:t>
      </w:r>
      <w:proofErr w:type="spellStart"/>
      <w:r>
        <w:rPr>
          <w:sz w:val="28"/>
          <w:szCs w:val="28"/>
          <w:lang w:val="uk-UA"/>
        </w:rPr>
        <w:t>Скопнєва</w:t>
      </w:r>
      <w:proofErr w:type="spellEnd"/>
      <w:r w:rsidR="0097366F">
        <w:rPr>
          <w:sz w:val="28"/>
          <w:szCs w:val="28"/>
          <w:lang w:val="uk-UA"/>
        </w:rPr>
        <w:t xml:space="preserve">   </w:t>
      </w:r>
      <w:r w:rsidR="0097366F">
        <w:rPr>
          <w:rStyle w:val="a9"/>
          <w:b w:val="0"/>
          <w:color w:val="000000" w:themeColor="text1"/>
          <w:sz w:val="28"/>
          <w:szCs w:val="28"/>
          <w:lang w:val="uk-UA"/>
        </w:rPr>
        <w:t>723 014</w:t>
      </w:r>
    </w:p>
    <w:sectPr w:rsidR="00EB4385" w:rsidRPr="0015239D" w:rsidSect="00861E1C">
      <w:headerReference w:type="default" r:id="rId8"/>
      <w:pgSz w:w="11906" w:h="16838"/>
      <w:pgMar w:top="426" w:right="42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893C2" w14:textId="77777777" w:rsidR="00F515CA" w:rsidRDefault="00F515CA">
      <w:r>
        <w:separator/>
      </w:r>
    </w:p>
  </w:endnote>
  <w:endnote w:type="continuationSeparator" w:id="0">
    <w:p w14:paraId="46AF3A37" w14:textId="77777777" w:rsidR="00F515CA" w:rsidRDefault="00F51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A5C42" w14:textId="77777777" w:rsidR="00F515CA" w:rsidRDefault="00F515CA">
      <w:r>
        <w:separator/>
      </w:r>
    </w:p>
  </w:footnote>
  <w:footnote w:type="continuationSeparator" w:id="0">
    <w:p w14:paraId="632D066A" w14:textId="77777777" w:rsidR="00F515CA" w:rsidRDefault="00F515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336E8" w14:textId="77777777" w:rsidR="00F90659" w:rsidRPr="00F90659" w:rsidRDefault="00F90659" w:rsidP="00F90659">
    <w:pPr>
      <w:pStyle w:val="a7"/>
      <w:jc w:val="center"/>
      <w:rPr>
        <w:sz w:val="28"/>
        <w:szCs w:val="28"/>
        <w:lang w:val="uk-UA"/>
      </w:rPr>
    </w:pPr>
    <w:r>
      <w:rPr>
        <w:sz w:val="28"/>
        <w:szCs w:val="28"/>
        <w:lang w:val="uk-UA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0115D"/>
    <w:multiLevelType w:val="multilevel"/>
    <w:tmpl w:val="18E0115D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7A92898"/>
    <w:multiLevelType w:val="multilevel"/>
    <w:tmpl w:val="27A92898"/>
    <w:lvl w:ilvl="0">
      <w:start w:val="3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 w16cid:durableId="213466729">
    <w:abstractNumId w:val="0"/>
  </w:num>
  <w:num w:numId="2" w16cid:durableId="2594147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B7B"/>
    <w:rsid w:val="000468F0"/>
    <w:rsid w:val="00051DFC"/>
    <w:rsid w:val="00061EF9"/>
    <w:rsid w:val="000625E1"/>
    <w:rsid w:val="000A13BD"/>
    <w:rsid w:val="000A172E"/>
    <w:rsid w:val="000C21C5"/>
    <w:rsid w:val="000E2851"/>
    <w:rsid w:val="000F3C86"/>
    <w:rsid w:val="000F64F4"/>
    <w:rsid w:val="001045D8"/>
    <w:rsid w:val="00107B07"/>
    <w:rsid w:val="00115100"/>
    <w:rsid w:val="0011779C"/>
    <w:rsid w:val="00130DDB"/>
    <w:rsid w:val="0013466B"/>
    <w:rsid w:val="0015239D"/>
    <w:rsid w:val="0017290D"/>
    <w:rsid w:val="00184987"/>
    <w:rsid w:val="00191BAA"/>
    <w:rsid w:val="00193A95"/>
    <w:rsid w:val="001B5963"/>
    <w:rsid w:val="001C7D9E"/>
    <w:rsid w:val="001E4354"/>
    <w:rsid w:val="001F5B5F"/>
    <w:rsid w:val="002044E6"/>
    <w:rsid w:val="002600EC"/>
    <w:rsid w:val="00271E40"/>
    <w:rsid w:val="002825EC"/>
    <w:rsid w:val="002B14E2"/>
    <w:rsid w:val="002D04C6"/>
    <w:rsid w:val="002E457B"/>
    <w:rsid w:val="002F2056"/>
    <w:rsid w:val="003223B0"/>
    <w:rsid w:val="00327443"/>
    <w:rsid w:val="00352AAF"/>
    <w:rsid w:val="00353A76"/>
    <w:rsid w:val="003577E1"/>
    <w:rsid w:val="00361BFC"/>
    <w:rsid w:val="003711F5"/>
    <w:rsid w:val="00372DDC"/>
    <w:rsid w:val="00380ED5"/>
    <w:rsid w:val="00393A3F"/>
    <w:rsid w:val="00395EE4"/>
    <w:rsid w:val="003A11E1"/>
    <w:rsid w:val="003B1FC4"/>
    <w:rsid w:val="003B7A1D"/>
    <w:rsid w:val="003C17EB"/>
    <w:rsid w:val="003D0352"/>
    <w:rsid w:val="003E6802"/>
    <w:rsid w:val="003E7310"/>
    <w:rsid w:val="00400279"/>
    <w:rsid w:val="0040627B"/>
    <w:rsid w:val="00407CFE"/>
    <w:rsid w:val="0043004F"/>
    <w:rsid w:val="004553FD"/>
    <w:rsid w:val="00456745"/>
    <w:rsid w:val="00461890"/>
    <w:rsid w:val="00475F41"/>
    <w:rsid w:val="00486BAB"/>
    <w:rsid w:val="004B79B3"/>
    <w:rsid w:val="004C43F3"/>
    <w:rsid w:val="004D0636"/>
    <w:rsid w:val="004E0E81"/>
    <w:rsid w:val="004E4248"/>
    <w:rsid w:val="004F718A"/>
    <w:rsid w:val="0050427E"/>
    <w:rsid w:val="00507DFD"/>
    <w:rsid w:val="005157F3"/>
    <w:rsid w:val="00516949"/>
    <w:rsid w:val="005263A2"/>
    <w:rsid w:val="005339B4"/>
    <w:rsid w:val="0055373D"/>
    <w:rsid w:val="0055692B"/>
    <w:rsid w:val="005578FE"/>
    <w:rsid w:val="005832B9"/>
    <w:rsid w:val="00593E0E"/>
    <w:rsid w:val="005E20FD"/>
    <w:rsid w:val="005F0F25"/>
    <w:rsid w:val="0061771B"/>
    <w:rsid w:val="006427A7"/>
    <w:rsid w:val="00647B0E"/>
    <w:rsid w:val="006842F4"/>
    <w:rsid w:val="0069044C"/>
    <w:rsid w:val="007140F2"/>
    <w:rsid w:val="007170E2"/>
    <w:rsid w:val="00726F36"/>
    <w:rsid w:val="00734131"/>
    <w:rsid w:val="007341A8"/>
    <w:rsid w:val="007357E2"/>
    <w:rsid w:val="007564BA"/>
    <w:rsid w:val="00787C7C"/>
    <w:rsid w:val="007B2117"/>
    <w:rsid w:val="007C1828"/>
    <w:rsid w:val="007C2945"/>
    <w:rsid w:val="007E0347"/>
    <w:rsid w:val="00806F34"/>
    <w:rsid w:val="00807AC5"/>
    <w:rsid w:val="00861E1C"/>
    <w:rsid w:val="0087087E"/>
    <w:rsid w:val="008723FF"/>
    <w:rsid w:val="00876D30"/>
    <w:rsid w:val="00877BD5"/>
    <w:rsid w:val="008A3902"/>
    <w:rsid w:val="008B0C5D"/>
    <w:rsid w:val="008C626C"/>
    <w:rsid w:val="008D2840"/>
    <w:rsid w:val="008D382B"/>
    <w:rsid w:val="0090007D"/>
    <w:rsid w:val="00947A3B"/>
    <w:rsid w:val="00965108"/>
    <w:rsid w:val="0097366F"/>
    <w:rsid w:val="009761B8"/>
    <w:rsid w:val="00994FBE"/>
    <w:rsid w:val="009B2A97"/>
    <w:rsid w:val="009B4B46"/>
    <w:rsid w:val="009D1A6C"/>
    <w:rsid w:val="009E6703"/>
    <w:rsid w:val="00A05D36"/>
    <w:rsid w:val="00A06FCB"/>
    <w:rsid w:val="00A12298"/>
    <w:rsid w:val="00A23F14"/>
    <w:rsid w:val="00A256AC"/>
    <w:rsid w:val="00A308BB"/>
    <w:rsid w:val="00A505E1"/>
    <w:rsid w:val="00A60A9C"/>
    <w:rsid w:val="00A63CB5"/>
    <w:rsid w:val="00A71105"/>
    <w:rsid w:val="00AA53B0"/>
    <w:rsid w:val="00AA5ED1"/>
    <w:rsid w:val="00AB0B2B"/>
    <w:rsid w:val="00B211EE"/>
    <w:rsid w:val="00B64CBB"/>
    <w:rsid w:val="00B71138"/>
    <w:rsid w:val="00B745AB"/>
    <w:rsid w:val="00B7659A"/>
    <w:rsid w:val="00B7785B"/>
    <w:rsid w:val="00B8642B"/>
    <w:rsid w:val="00BA06FD"/>
    <w:rsid w:val="00BC3266"/>
    <w:rsid w:val="00BD0FB4"/>
    <w:rsid w:val="00BD2DA1"/>
    <w:rsid w:val="00BD3E2B"/>
    <w:rsid w:val="00C4070F"/>
    <w:rsid w:val="00C41ECE"/>
    <w:rsid w:val="00C525B5"/>
    <w:rsid w:val="00C80111"/>
    <w:rsid w:val="00C97E4D"/>
    <w:rsid w:val="00D12FA7"/>
    <w:rsid w:val="00D16464"/>
    <w:rsid w:val="00D52A71"/>
    <w:rsid w:val="00D654BF"/>
    <w:rsid w:val="00D80CAE"/>
    <w:rsid w:val="00D9157C"/>
    <w:rsid w:val="00DC44D9"/>
    <w:rsid w:val="00DE1573"/>
    <w:rsid w:val="00E100F6"/>
    <w:rsid w:val="00E21B7B"/>
    <w:rsid w:val="00E31608"/>
    <w:rsid w:val="00E748E3"/>
    <w:rsid w:val="00E91F2D"/>
    <w:rsid w:val="00E930AA"/>
    <w:rsid w:val="00EB0BF0"/>
    <w:rsid w:val="00EB4155"/>
    <w:rsid w:val="00EB4385"/>
    <w:rsid w:val="00EB6356"/>
    <w:rsid w:val="00EC738E"/>
    <w:rsid w:val="00ED6B5A"/>
    <w:rsid w:val="00F15B10"/>
    <w:rsid w:val="00F515CA"/>
    <w:rsid w:val="00F5267F"/>
    <w:rsid w:val="00F529CC"/>
    <w:rsid w:val="00F6000A"/>
    <w:rsid w:val="00F64691"/>
    <w:rsid w:val="00F723D8"/>
    <w:rsid w:val="00F85FF6"/>
    <w:rsid w:val="00F90659"/>
    <w:rsid w:val="00F92BF7"/>
    <w:rsid w:val="00FA6A8E"/>
    <w:rsid w:val="00FD19B4"/>
    <w:rsid w:val="00FE31D7"/>
    <w:rsid w:val="4C5B2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62851"/>
  <w15:docId w15:val="{C34EA549-109E-4EC8-9FCE-8059050D7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Batang" w:hAnsi="Times New Roman" w:cs="Times New Roman"/>
      <w:lang w:val="ru-RU" w:eastAsia="ru-RU"/>
    </w:rPr>
  </w:style>
  <w:style w:type="paragraph" w:styleId="1">
    <w:name w:val="heading 1"/>
    <w:basedOn w:val="a"/>
    <w:next w:val="a"/>
    <w:link w:val="10"/>
    <w:qFormat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3">
    <w:name w:val="Body Text 3"/>
    <w:basedOn w:val="a"/>
    <w:link w:val="30"/>
    <w:unhideWhenUsed/>
    <w:pPr>
      <w:jc w:val="both"/>
    </w:pPr>
    <w:rPr>
      <w:sz w:val="22"/>
    </w:rPr>
  </w:style>
  <w:style w:type="paragraph" w:styleId="a5">
    <w:name w:val="footer"/>
    <w:basedOn w:val="a"/>
    <w:link w:val="a6"/>
    <w:uiPriority w:val="99"/>
    <w:unhideWhenUsed/>
    <w:pPr>
      <w:tabs>
        <w:tab w:val="center" w:pos="4819"/>
        <w:tab w:val="right" w:pos="9639"/>
      </w:tabs>
    </w:pPr>
  </w:style>
  <w:style w:type="paragraph" w:styleId="a7">
    <w:name w:val="header"/>
    <w:basedOn w:val="a"/>
    <w:link w:val="a8"/>
    <w:uiPriority w:val="99"/>
    <w:unhideWhenUsed/>
    <w:pPr>
      <w:tabs>
        <w:tab w:val="center" w:pos="4819"/>
        <w:tab w:val="right" w:pos="9639"/>
      </w:tabs>
    </w:pPr>
  </w:style>
  <w:style w:type="character" w:styleId="a9">
    <w:name w:val="Strong"/>
    <w:basedOn w:val="a0"/>
    <w:uiPriority w:val="22"/>
    <w:qFormat/>
    <w:rPr>
      <w:b/>
      <w:bCs/>
    </w:rPr>
  </w:style>
  <w:style w:type="character" w:customStyle="1" w:styleId="30">
    <w:name w:val="Основний текст 3 Знак"/>
    <w:basedOn w:val="a0"/>
    <w:link w:val="3"/>
    <w:rPr>
      <w:rFonts w:ascii="Times New Roman" w:eastAsia="Batang" w:hAnsi="Times New Roman" w:cs="Times New Roman"/>
      <w:szCs w:val="20"/>
      <w:lang w:val="ru-RU" w:eastAsia="ru-RU"/>
    </w:rPr>
  </w:style>
  <w:style w:type="character" w:customStyle="1" w:styleId="a8">
    <w:name w:val="Верхній колонтитул Знак"/>
    <w:basedOn w:val="a0"/>
    <w:link w:val="a7"/>
    <w:uiPriority w:val="99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a6">
    <w:name w:val="Нижній колонтитул Знак"/>
    <w:basedOn w:val="a0"/>
    <w:link w:val="a5"/>
    <w:uiPriority w:val="99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a4">
    <w:name w:val="Текст у виносці Знак"/>
    <w:basedOn w:val="a0"/>
    <w:link w:val="a3"/>
    <w:uiPriority w:val="99"/>
    <w:semiHidden/>
    <w:rPr>
      <w:rFonts w:ascii="Segoe UI" w:eastAsia="Batang" w:hAnsi="Segoe UI" w:cs="Segoe UI"/>
      <w:sz w:val="18"/>
      <w:szCs w:val="18"/>
      <w:lang w:val="ru-RU" w:eastAsia="ru-RU"/>
    </w:rPr>
  </w:style>
  <w:style w:type="paragraph" w:customStyle="1" w:styleId="11">
    <w:name w:val="Обычный1"/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Обычный2"/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Обычный3"/>
    <w:rPr>
      <w:rFonts w:ascii="Times New Roman" w:eastAsia="Times New Roman" w:hAnsi="Times New Roman" w:cs="Times New Roman"/>
      <w:sz w:val="24"/>
      <w:szCs w:val="24"/>
    </w:rPr>
  </w:style>
  <w:style w:type="paragraph" w:customStyle="1" w:styleId="4">
    <w:name w:val="Обычный4"/>
    <w:rsid w:val="00507DFD"/>
    <w:rPr>
      <w:rFonts w:ascii="Times New Roman" w:eastAsia="Times New Roman" w:hAnsi="Times New Roman" w:cs="Times New Roman"/>
      <w:sz w:val="24"/>
      <w:szCs w:val="24"/>
    </w:rPr>
  </w:style>
  <w:style w:type="character" w:customStyle="1" w:styleId="15">
    <w:name w:val="15"/>
    <w:basedOn w:val="a0"/>
    <w:rsid w:val="00507DFD"/>
    <w:rPr>
      <w:rFonts w:ascii="Times New Roman" w:hAnsi="Times New Roman" w:cs="Times New Roman" w:hint="default"/>
    </w:rPr>
  </w:style>
  <w:style w:type="paragraph" w:customStyle="1" w:styleId="5">
    <w:name w:val="Обычный5"/>
    <w:rsid w:val="00726F3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63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1489</TotalTime>
  <Pages>1</Pages>
  <Words>1271</Words>
  <Characters>725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Луцька РДА</dc:creator>
  <cp:lastModifiedBy>Симчук</cp:lastModifiedBy>
  <cp:revision>62</cp:revision>
  <cp:lastPrinted>2025-06-04T06:55:00Z</cp:lastPrinted>
  <dcterms:created xsi:type="dcterms:W3CDTF">2024-05-22T08:01:00Z</dcterms:created>
  <dcterms:modified xsi:type="dcterms:W3CDTF">2025-06-04T09:34:00Z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1033-12.2.0.17562</vt:lpwstr>
  </property>
  <property fmtid="{D5CDD505-2E9C-101B-9397-08002B2CF9AE}" pid="3" name="ICV">
    <vt:lpwstr>0E595176A5AB49528AC5111FBFFB2B94_12</vt:lpwstr>
  </property>
</Properties>
</file>