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248D9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5D724D45" wp14:editId="050B3CF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17DE8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4447F54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1799E0B7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054E953D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2C006F3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BD75E30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0451CF8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56754583" w14:textId="77777777" w:rsidR="00833C72" w:rsidRPr="00D05963" w:rsidRDefault="00833C72" w:rsidP="00833C72">
      <w:pPr>
        <w:jc w:val="center"/>
        <w:rPr>
          <w:sz w:val="28"/>
          <w:szCs w:val="28"/>
          <w:lang w:val="uk-UA"/>
        </w:rPr>
      </w:pPr>
    </w:p>
    <w:p w14:paraId="6BF8903F" w14:textId="3E791E24" w:rsidR="00833C72" w:rsidRPr="005E5B26" w:rsidRDefault="002F3CB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 w:rsidRPr="005E5B26">
        <w:rPr>
          <w:rFonts w:eastAsia="Times New Roman"/>
          <w:sz w:val="28"/>
          <w:szCs w:val="28"/>
          <w:lang w:val="uk-UA"/>
        </w:rPr>
        <w:t xml:space="preserve">     </w:t>
      </w:r>
      <w:r w:rsidR="000E5DCE">
        <w:rPr>
          <w:rFonts w:eastAsia="Times New Roman"/>
          <w:sz w:val="28"/>
          <w:szCs w:val="28"/>
          <w:lang w:val="uk-UA"/>
        </w:rPr>
        <w:t>07</w:t>
      </w:r>
      <w:r w:rsidRPr="005E5B26">
        <w:rPr>
          <w:rFonts w:eastAsia="Times New Roman"/>
          <w:sz w:val="28"/>
          <w:szCs w:val="28"/>
          <w:lang w:val="uk-UA"/>
        </w:rPr>
        <w:t xml:space="preserve">  </w:t>
      </w:r>
      <w:r w:rsidR="00CD4956">
        <w:rPr>
          <w:rFonts w:eastAsia="Times New Roman"/>
          <w:sz w:val="28"/>
          <w:szCs w:val="28"/>
          <w:lang w:val="uk-UA"/>
        </w:rPr>
        <w:t>квітня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3C441C">
        <w:rPr>
          <w:rFonts w:eastAsia="Times New Roman"/>
          <w:sz w:val="28"/>
          <w:szCs w:val="28"/>
          <w:lang w:val="uk-UA"/>
        </w:rPr>
        <w:t>5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</w:t>
      </w:r>
      <w:r w:rsidR="000E5DCE">
        <w:rPr>
          <w:rFonts w:eastAsia="Times New Roman"/>
          <w:sz w:val="28"/>
          <w:szCs w:val="28"/>
          <w:lang w:val="uk-UA"/>
        </w:rPr>
        <w:t xml:space="preserve">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0E5DCE">
        <w:rPr>
          <w:rFonts w:eastAsia="Times New Roman"/>
          <w:sz w:val="28"/>
          <w:szCs w:val="28"/>
          <w:lang w:val="uk-UA"/>
        </w:rPr>
        <w:t>45</w:t>
      </w:r>
    </w:p>
    <w:p w14:paraId="39C2C30A" w14:textId="7E7011CB" w:rsidR="00833C72" w:rsidRDefault="000E5DCE" w:rsidP="00833C72">
      <w:pPr>
        <w:pStyle w:val="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7FC11DBC" w14:textId="77777777" w:rsidR="00D05963" w:rsidRPr="00D05963" w:rsidRDefault="00D05963" w:rsidP="00833C72">
      <w:pPr>
        <w:pStyle w:val="3"/>
        <w:jc w:val="center"/>
        <w:rPr>
          <w:sz w:val="28"/>
          <w:szCs w:val="28"/>
          <w:lang w:val="uk-UA"/>
        </w:rPr>
      </w:pPr>
    </w:p>
    <w:p w14:paraId="2E9EC3F6" w14:textId="77777777" w:rsidR="00EA7D3E" w:rsidRPr="005E5B26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Про передачу земельн</w:t>
      </w:r>
      <w:r w:rsidR="00AC5FB0">
        <w:rPr>
          <w:sz w:val="28"/>
          <w:szCs w:val="28"/>
          <w:lang w:val="uk-UA"/>
        </w:rPr>
        <w:t>их</w:t>
      </w:r>
      <w:r w:rsidR="00D209E9" w:rsidRPr="005E5B26">
        <w:rPr>
          <w:sz w:val="28"/>
          <w:szCs w:val="28"/>
          <w:lang w:val="uk-UA"/>
        </w:rPr>
        <w:t xml:space="preserve"> ділян</w:t>
      </w:r>
      <w:r w:rsidR="00AC5FB0">
        <w:rPr>
          <w:sz w:val="28"/>
          <w:szCs w:val="28"/>
          <w:lang w:val="uk-UA"/>
        </w:rPr>
        <w:t>ок</w:t>
      </w:r>
    </w:p>
    <w:p w14:paraId="1BD08837" w14:textId="77777777" w:rsidR="009655E7" w:rsidRPr="005E5B26" w:rsidRDefault="00D209E9" w:rsidP="001616AA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д</w:t>
      </w:r>
      <w:r w:rsidR="00833C72" w:rsidRPr="005E5B26">
        <w:rPr>
          <w:sz w:val="28"/>
          <w:szCs w:val="28"/>
          <w:lang w:val="uk-UA"/>
        </w:rPr>
        <w:t>ержавної</w:t>
      </w:r>
      <w:r w:rsidRPr="005E5B26">
        <w:rPr>
          <w:sz w:val="28"/>
          <w:szCs w:val="28"/>
          <w:lang w:val="uk-UA"/>
        </w:rPr>
        <w:t xml:space="preserve"> власності</w:t>
      </w:r>
      <w:r w:rsidR="00833C72" w:rsidRPr="005E5B26">
        <w:rPr>
          <w:sz w:val="28"/>
          <w:szCs w:val="28"/>
          <w:lang w:val="uk-UA"/>
        </w:rPr>
        <w:t xml:space="preserve"> у комунальну власність</w:t>
      </w:r>
    </w:p>
    <w:p w14:paraId="2A066346" w14:textId="77777777" w:rsidR="00833C72" w:rsidRPr="00D05963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521B3E3C" w14:textId="77777777" w:rsidR="00893EB2" w:rsidRPr="00D05963" w:rsidRDefault="00893EB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7A2F5A69" w14:textId="77777777" w:rsidR="007D4A05" w:rsidRPr="005E5B26" w:rsidRDefault="00EA7D3E" w:rsidP="00726551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Відповідно до стат</w:t>
      </w:r>
      <w:r w:rsidR="00B12164" w:rsidRPr="005E5B26">
        <w:rPr>
          <w:sz w:val="28"/>
          <w:szCs w:val="28"/>
          <w:lang w:val="uk-UA"/>
        </w:rPr>
        <w:t>ей 17, 83, 84, 117</w:t>
      </w:r>
      <w:r w:rsidR="00213E6C" w:rsidRPr="005E5B26">
        <w:rPr>
          <w:sz w:val="28"/>
          <w:szCs w:val="28"/>
          <w:lang w:val="uk-UA"/>
        </w:rPr>
        <w:t xml:space="preserve">, </w:t>
      </w:r>
      <w:r w:rsidR="000532D2">
        <w:rPr>
          <w:sz w:val="28"/>
          <w:szCs w:val="28"/>
          <w:lang w:val="uk-UA"/>
        </w:rPr>
        <w:t xml:space="preserve">122, </w:t>
      </w:r>
      <w:r w:rsidR="00723021">
        <w:rPr>
          <w:sz w:val="28"/>
          <w:szCs w:val="28"/>
          <w:lang w:val="uk-UA"/>
        </w:rPr>
        <w:t>125, 126</w:t>
      </w:r>
      <w:r w:rsidR="000532D2">
        <w:rPr>
          <w:sz w:val="28"/>
          <w:szCs w:val="28"/>
          <w:lang w:val="uk-UA"/>
        </w:rPr>
        <w:t xml:space="preserve"> </w:t>
      </w:r>
      <w:r w:rsidR="00942E4F">
        <w:rPr>
          <w:sz w:val="28"/>
          <w:szCs w:val="28"/>
          <w:lang w:val="uk-UA"/>
        </w:rPr>
        <w:t>Земельного кодексу України</w:t>
      </w:r>
      <w:r w:rsidR="00913B4D" w:rsidRPr="005E5B26">
        <w:rPr>
          <w:sz w:val="28"/>
          <w:szCs w:val="28"/>
          <w:lang w:val="uk-UA"/>
        </w:rPr>
        <w:t xml:space="preserve">, статей 6, 13, 21 Закону України «Про місцеві державні адміністрації», </w:t>
      </w:r>
      <w:r w:rsidR="000532D2">
        <w:rPr>
          <w:sz w:val="28"/>
          <w:szCs w:val="28"/>
          <w:lang w:val="uk-UA"/>
        </w:rPr>
        <w:t>статт</w:t>
      </w:r>
      <w:r w:rsidR="00D23709">
        <w:rPr>
          <w:sz w:val="28"/>
          <w:szCs w:val="28"/>
          <w:lang w:val="uk-UA"/>
        </w:rPr>
        <w:t>і</w:t>
      </w:r>
      <w:r w:rsidR="000532D2">
        <w:rPr>
          <w:sz w:val="28"/>
          <w:szCs w:val="28"/>
          <w:lang w:val="uk-UA"/>
        </w:rPr>
        <w:t xml:space="preserve"> 15</w:t>
      </w:r>
      <w:r w:rsidR="00D23709">
        <w:rPr>
          <w:sz w:val="28"/>
          <w:szCs w:val="28"/>
          <w:lang w:val="uk-UA"/>
        </w:rPr>
        <w:t xml:space="preserve"> </w:t>
      </w:r>
      <w:r w:rsidR="005C2DA0" w:rsidRPr="005E5B26">
        <w:rPr>
          <w:sz w:val="28"/>
          <w:szCs w:val="28"/>
          <w:lang w:val="uk-UA"/>
        </w:rPr>
        <w:t>Закону України</w:t>
      </w:r>
      <w:r w:rsidR="005C2DA0" w:rsidRPr="005E5B26">
        <w:rPr>
          <w:sz w:val="28"/>
          <w:szCs w:val="28"/>
          <w:lang w:val="uk-UA" w:eastAsia="uk-UA"/>
        </w:rPr>
        <w:t xml:space="preserve"> </w:t>
      </w:r>
      <w:r w:rsidR="000532D2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="000532D2" w:rsidRPr="005E5B26">
        <w:rPr>
          <w:sz w:val="28"/>
          <w:szCs w:val="28"/>
          <w:lang w:val="uk-UA"/>
        </w:rPr>
        <w:t xml:space="preserve"> </w:t>
      </w:r>
      <w:r w:rsidR="00D54C90">
        <w:rPr>
          <w:sz w:val="28"/>
          <w:szCs w:val="28"/>
          <w:lang w:val="uk-UA"/>
        </w:rPr>
        <w:t>пунктів 3, 7, 9 розділу ІІ «Прикінцеві та перехідні положення» Закону України «Про внесення змін до деяких законодавчих актів України щодо розмежування земель державної та комунальної власності»</w:t>
      </w:r>
      <w:r w:rsidR="00FC1240">
        <w:rPr>
          <w:sz w:val="28"/>
          <w:szCs w:val="28"/>
          <w:lang w:val="uk-UA"/>
        </w:rPr>
        <w:t xml:space="preserve">, </w:t>
      </w:r>
      <w:r w:rsidR="007537F9">
        <w:rPr>
          <w:sz w:val="28"/>
          <w:szCs w:val="28"/>
          <w:lang w:val="uk-UA"/>
        </w:rPr>
        <w:t xml:space="preserve">Закону України </w:t>
      </w:r>
      <w:r w:rsidR="007537F9" w:rsidRPr="005E5B26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7537F9">
        <w:rPr>
          <w:sz w:val="28"/>
          <w:szCs w:val="28"/>
          <w:lang w:val="uk-UA"/>
        </w:rPr>
        <w:t xml:space="preserve">, </w:t>
      </w:r>
      <w:r w:rsidR="00F05373">
        <w:rPr>
          <w:sz w:val="28"/>
          <w:szCs w:val="28"/>
          <w:lang w:val="uk-UA"/>
        </w:rPr>
        <w:t xml:space="preserve">постанови Кабінету Міністрів України від 16 грудня 2020 року № 131 «Про утворення та ліквідацію районів», </w:t>
      </w:r>
      <w:r w:rsidR="00F05373">
        <w:rPr>
          <w:sz w:val="28"/>
          <w:szCs w:val="28"/>
          <w:lang w:val="uk-UA" w:eastAsia="uk-UA"/>
        </w:rPr>
        <w:t xml:space="preserve">розпорядження </w:t>
      </w:r>
      <w:r w:rsidR="00F05373">
        <w:rPr>
          <w:sz w:val="28"/>
          <w:szCs w:val="28"/>
          <w:lang w:val="uk-UA"/>
        </w:rPr>
        <w:t>Кабінету Міністрів України від</w:t>
      </w:r>
      <w:r w:rsidR="00632EB7">
        <w:rPr>
          <w:sz w:val="28"/>
          <w:szCs w:val="28"/>
          <w:lang w:val="uk-UA"/>
        </w:rPr>
        <w:t xml:space="preserve"> 16 грудня 2020 року № 1635-р  </w:t>
      </w:r>
      <w:r w:rsidR="007537F9">
        <w:rPr>
          <w:sz w:val="28"/>
          <w:szCs w:val="28"/>
          <w:lang w:val="uk-UA"/>
        </w:rPr>
        <w:t>« </w:t>
      </w:r>
      <w:r w:rsidR="00F05373">
        <w:rPr>
          <w:sz w:val="28"/>
          <w:szCs w:val="28"/>
          <w:lang w:val="uk-UA"/>
        </w:rPr>
        <w:t>Про реорганізацію та утворення ра</w:t>
      </w:r>
      <w:r w:rsidR="007537F9">
        <w:rPr>
          <w:sz w:val="28"/>
          <w:szCs w:val="28"/>
          <w:lang w:val="uk-UA"/>
        </w:rPr>
        <w:t>йонних державних адміністрацій»</w:t>
      </w:r>
      <w:r w:rsidR="007D4A05" w:rsidRPr="005E5B26">
        <w:rPr>
          <w:sz w:val="28"/>
          <w:szCs w:val="28"/>
          <w:lang w:val="uk-UA"/>
        </w:rPr>
        <w:t>:</w:t>
      </w:r>
    </w:p>
    <w:p w14:paraId="05AC6D74" w14:textId="77777777" w:rsidR="007D4A05" w:rsidRPr="00D05963" w:rsidRDefault="007D4A05" w:rsidP="001616AA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</w:p>
    <w:p w14:paraId="42EF9FA1" w14:textId="77777777" w:rsidR="004329B5" w:rsidRDefault="00A53847" w:rsidP="002F0148">
      <w:pPr>
        <w:pStyle w:val="a3"/>
        <w:spacing w:after="160" w:line="259" w:lineRule="auto"/>
        <w:ind w:left="0" w:firstLine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 w:rsidR="002F3CB2" w:rsidRPr="005E5B26">
        <w:rPr>
          <w:color w:val="000000" w:themeColor="text1"/>
          <w:sz w:val="28"/>
          <w:szCs w:val="28"/>
          <w:lang w:val="uk-UA"/>
        </w:rPr>
        <w:t xml:space="preserve">1. Передати у комунальну власність </w:t>
      </w:r>
      <w:r w:rsidR="00CD4956">
        <w:rPr>
          <w:color w:val="000000" w:themeColor="text1"/>
          <w:sz w:val="28"/>
          <w:szCs w:val="28"/>
          <w:lang w:val="uk-UA"/>
        </w:rPr>
        <w:t>Рожищенській</w:t>
      </w:r>
      <w:r w:rsidR="00BC0B83">
        <w:rPr>
          <w:color w:val="000000" w:themeColor="text1"/>
          <w:sz w:val="28"/>
          <w:szCs w:val="28"/>
          <w:lang w:val="uk-UA"/>
        </w:rPr>
        <w:t xml:space="preserve"> міськ</w:t>
      </w:r>
      <w:r w:rsidR="00F05373">
        <w:rPr>
          <w:color w:val="000000" w:themeColor="text1"/>
          <w:sz w:val="28"/>
          <w:szCs w:val="28"/>
          <w:lang w:val="uk-UA"/>
        </w:rPr>
        <w:t>ій</w:t>
      </w:r>
      <w:r w:rsidR="00BC0B83">
        <w:rPr>
          <w:color w:val="000000" w:themeColor="text1"/>
          <w:sz w:val="28"/>
          <w:szCs w:val="28"/>
          <w:lang w:val="uk-UA"/>
        </w:rPr>
        <w:t xml:space="preserve"> територіальн</w:t>
      </w:r>
      <w:r w:rsidR="00F05373">
        <w:rPr>
          <w:color w:val="000000" w:themeColor="text1"/>
          <w:sz w:val="28"/>
          <w:szCs w:val="28"/>
          <w:lang w:val="uk-UA"/>
        </w:rPr>
        <w:t>ій</w:t>
      </w:r>
      <w:r w:rsidR="001A195F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BC0B83">
        <w:rPr>
          <w:color w:val="000000" w:themeColor="text1"/>
          <w:sz w:val="28"/>
          <w:szCs w:val="28"/>
          <w:lang w:val="uk-UA"/>
        </w:rPr>
        <w:t>громад</w:t>
      </w:r>
      <w:r w:rsidR="00F05373">
        <w:rPr>
          <w:color w:val="000000" w:themeColor="text1"/>
          <w:sz w:val="28"/>
          <w:szCs w:val="28"/>
          <w:lang w:val="uk-UA"/>
        </w:rPr>
        <w:t>і</w:t>
      </w:r>
      <w:r w:rsidR="00BC0B83">
        <w:rPr>
          <w:color w:val="000000" w:themeColor="text1"/>
          <w:sz w:val="28"/>
          <w:szCs w:val="28"/>
          <w:lang w:val="uk-UA"/>
        </w:rPr>
        <w:t xml:space="preserve"> (в особі </w:t>
      </w:r>
      <w:r w:rsidR="00CD4956">
        <w:rPr>
          <w:color w:val="000000" w:themeColor="text1"/>
          <w:sz w:val="28"/>
          <w:szCs w:val="28"/>
          <w:lang w:val="uk-UA"/>
        </w:rPr>
        <w:t>Рожищенської</w:t>
      </w:r>
      <w:r w:rsidR="00BC0B83">
        <w:rPr>
          <w:color w:val="000000" w:themeColor="text1"/>
          <w:sz w:val="28"/>
          <w:szCs w:val="28"/>
          <w:lang w:val="uk-UA"/>
        </w:rPr>
        <w:t xml:space="preserve"> міської ради) </w:t>
      </w:r>
      <w:r w:rsidR="00765BB3" w:rsidRPr="005E5B26">
        <w:rPr>
          <w:color w:val="000000" w:themeColor="text1"/>
          <w:sz w:val="28"/>
          <w:szCs w:val="28"/>
          <w:lang w:val="uk-UA"/>
        </w:rPr>
        <w:t>земельн</w:t>
      </w:r>
      <w:r w:rsidR="00765BB3">
        <w:rPr>
          <w:color w:val="000000" w:themeColor="text1"/>
          <w:sz w:val="28"/>
          <w:szCs w:val="28"/>
          <w:lang w:val="uk-UA"/>
        </w:rPr>
        <w:t>і</w:t>
      </w:r>
      <w:r w:rsidR="00765BB3" w:rsidRPr="005E5B26">
        <w:rPr>
          <w:color w:val="000000" w:themeColor="text1"/>
          <w:sz w:val="28"/>
          <w:szCs w:val="28"/>
          <w:lang w:val="uk-UA"/>
        </w:rPr>
        <w:t xml:space="preserve"> ділянк</w:t>
      </w:r>
      <w:r w:rsidR="00765BB3">
        <w:rPr>
          <w:color w:val="000000" w:themeColor="text1"/>
          <w:sz w:val="28"/>
          <w:szCs w:val="28"/>
          <w:lang w:val="uk-UA"/>
        </w:rPr>
        <w:t>и</w:t>
      </w:r>
      <w:r w:rsidR="00765BB3" w:rsidRPr="005E5B26">
        <w:rPr>
          <w:color w:val="000000" w:themeColor="text1"/>
          <w:sz w:val="28"/>
          <w:szCs w:val="28"/>
          <w:lang w:val="uk-UA"/>
        </w:rPr>
        <w:t xml:space="preserve"> державної власності</w:t>
      </w:r>
      <w:r w:rsidR="00765BB3" w:rsidRPr="005E5B26">
        <w:rPr>
          <w:sz w:val="28"/>
          <w:szCs w:val="28"/>
          <w:lang w:val="uk-UA"/>
        </w:rPr>
        <w:t xml:space="preserve"> </w:t>
      </w:r>
      <w:r w:rsidR="00EB503A" w:rsidRPr="005E5B26">
        <w:rPr>
          <w:sz w:val="28"/>
          <w:szCs w:val="28"/>
          <w:lang w:val="uk-UA"/>
        </w:rPr>
        <w:t xml:space="preserve">без зміни </w:t>
      </w:r>
      <w:r w:rsidR="00883600">
        <w:rPr>
          <w:sz w:val="28"/>
          <w:szCs w:val="28"/>
          <w:lang w:val="uk-UA"/>
        </w:rPr>
        <w:t>їх</w:t>
      </w:r>
      <w:r w:rsidR="00EB503A" w:rsidRPr="005E5B26">
        <w:rPr>
          <w:sz w:val="28"/>
          <w:szCs w:val="28"/>
          <w:lang w:val="uk-UA"/>
        </w:rPr>
        <w:t xml:space="preserve"> меж та цільового призначення</w:t>
      </w:r>
      <w:r w:rsidR="00EB503A">
        <w:rPr>
          <w:color w:val="000000" w:themeColor="text1"/>
          <w:sz w:val="28"/>
          <w:szCs w:val="28"/>
          <w:lang w:val="uk-UA"/>
        </w:rPr>
        <w:t xml:space="preserve"> </w:t>
      </w:r>
      <w:r w:rsidR="00765BB3">
        <w:rPr>
          <w:color w:val="000000" w:themeColor="text1"/>
          <w:sz w:val="28"/>
          <w:szCs w:val="28"/>
          <w:lang w:val="uk-UA"/>
        </w:rPr>
        <w:t>згідно з додатком.</w:t>
      </w:r>
    </w:p>
    <w:p w14:paraId="7DCBCEEF" w14:textId="77777777" w:rsidR="002F0148" w:rsidRPr="00D05963" w:rsidRDefault="002F0148" w:rsidP="002F0148">
      <w:pPr>
        <w:pStyle w:val="a3"/>
        <w:spacing w:after="160" w:line="259" w:lineRule="auto"/>
        <w:ind w:left="0" w:firstLine="360"/>
        <w:jc w:val="both"/>
        <w:rPr>
          <w:color w:val="000000" w:themeColor="text1"/>
          <w:sz w:val="28"/>
          <w:szCs w:val="28"/>
          <w:lang w:val="uk-UA"/>
        </w:rPr>
      </w:pPr>
    </w:p>
    <w:p w14:paraId="0ECE92CD" w14:textId="77777777" w:rsidR="00833C72" w:rsidRPr="005E5B26" w:rsidRDefault="002F3CB2" w:rsidP="001616AA">
      <w:pPr>
        <w:pStyle w:val="a3"/>
        <w:tabs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2</w:t>
      </w:r>
      <w:r w:rsidR="008C7FC0" w:rsidRPr="005E5B26">
        <w:rPr>
          <w:sz w:val="28"/>
          <w:szCs w:val="28"/>
          <w:lang w:val="uk-UA"/>
        </w:rPr>
        <w:t>. </w:t>
      </w:r>
      <w:r w:rsidR="00C3155B" w:rsidRPr="005E5B26">
        <w:rPr>
          <w:sz w:val="28"/>
          <w:szCs w:val="28"/>
          <w:lang w:val="uk-UA"/>
        </w:rPr>
        <w:t xml:space="preserve">Рекомендувати </w:t>
      </w:r>
      <w:r w:rsidR="00CD4956">
        <w:rPr>
          <w:color w:val="000000" w:themeColor="text1"/>
          <w:sz w:val="28"/>
          <w:szCs w:val="28"/>
          <w:lang w:val="uk-UA"/>
        </w:rPr>
        <w:t>Рожищенській</w:t>
      </w:r>
      <w:r w:rsidR="00942E4F">
        <w:rPr>
          <w:color w:val="000000" w:themeColor="text1"/>
          <w:sz w:val="28"/>
          <w:szCs w:val="28"/>
          <w:lang w:val="uk-UA"/>
        </w:rPr>
        <w:t xml:space="preserve"> </w:t>
      </w:r>
      <w:r w:rsidR="007C017D">
        <w:rPr>
          <w:color w:val="000000" w:themeColor="text1"/>
          <w:sz w:val="28"/>
          <w:szCs w:val="28"/>
          <w:lang w:val="uk-UA"/>
        </w:rPr>
        <w:t>міській</w:t>
      </w:r>
      <w:r w:rsidR="00942E4F">
        <w:rPr>
          <w:color w:val="000000" w:themeColor="text1"/>
          <w:sz w:val="28"/>
          <w:szCs w:val="28"/>
          <w:lang w:val="uk-UA"/>
        </w:rPr>
        <w:t xml:space="preserve"> раді</w:t>
      </w:r>
      <w:r w:rsidR="009762CF">
        <w:rPr>
          <w:color w:val="000000" w:themeColor="text1"/>
          <w:sz w:val="28"/>
          <w:szCs w:val="28"/>
          <w:lang w:val="uk-UA"/>
        </w:rPr>
        <w:t xml:space="preserve"> (</w:t>
      </w:r>
      <w:r w:rsidR="00CD4956">
        <w:rPr>
          <w:color w:val="000000" w:themeColor="text1"/>
          <w:sz w:val="28"/>
          <w:szCs w:val="28"/>
          <w:lang w:val="uk-UA"/>
        </w:rPr>
        <w:t>Вячеслав</w:t>
      </w:r>
      <w:r w:rsidR="009762CF">
        <w:rPr>
          <w:color w:val="000000" w:themeColor="text1"/>
          <w:sz w:val="28"/>
          <w:szCs w:val="28"/>
          <w:lang w:val="uk-UA"/>
        </w:rPr>
        <w:t xml:space="preserve"> </w:t>
      </w:r>
      <w:r w:rsidR="00CD4956">
        <w:rPr>
          <w:color w:val="000000" w:themeColor="text1"/>
          <w:sz w:val="28"/>
          <w:szCs w:val="28"/>
          <w:lang w:val="uk-UA"/>
        </w:rPr>
        <w:t>Поліщук</w:t>
      </w:r>
      <w:r w:rsidR="009762CF">
        <w:rPr>
          <w:color w:val="000000" w:themeColor="text1"/>
          <w:sz w:val="28"/>
          <w:szCs w:val="28"/>
          <w:lang w:val="uk-UA"/>
        </w:rPr>
        <w:t>)</w:t>
      </w:r>
      <w:r w:rsidR="00942E4F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F51126" w:rsidRPr="005E5B26">
        <w:rPr>
          <w:sz w:val="28"/>
          <w:szCs w:val="28"/>
          <w:lang w:val="uk-UA"/>
        </w:rPr>
        <w:t>вжити заходів щодо прийняття земельн</w:t>
      </w:r>
      <w:r w:rsidR="00AC5FB0">
        <w:rPr>
          <w:sz w:val="28"/>
          <w:szCs w:val="28"/>
          <w:lang w:val="uk-UA"/>
        </w:rPr>
        <w:t>их</w:t>
      </w:r>
      <w:r w:rsidR="009762CF">
        <w:rPr>
          <w:sz w:val="28"/>
          <w:szCs w:val="28"/>
          <w:lang w:val="uk-UA"/>
        </w:rPr>
        <w:t xml:space="preserve"> ділян</w:t>
      </w:r>
      <w:r w:rsidR="00AC5FB0">
        <w:rPr>
          <w:sz w:val="28"/>
          <w:szCs w:val="28"/>
          <w:lang w:val="uk-UA"/>
        </w:rPr>
        <w:t>ок</w:t>
      </w:r>
      <w:r w:rsidR="00F51126" w:rsidRPr="005E5B26">
        <w:rPr>
          <w:sz w:val="28"/>
          <w:szCs w:val="28"/>
          <w:lang w:val="uk-UA"/>
        </w:rPr>
        <w:t xml:space="preserve">, </w:t>
      </w:r>
      <w:r w:rsidR="007537F9">
        <w:rPr>
          <w:sz w:val="28"/>
          <w:szCs w:val="28"/>
          <w:lang w:val="uk-UA"/>
        </w:rPr>
        <w:t xml:space="preserve">вказаних в пункті 1 </w:t>
      </w:r>
      <w:r w:rsidR="00CE004E" w:rsidRPr="005E5B26">
        <w:rPr>
          <w:sz w:val="28"/>
          <w:szCs w:val="28"/>
          <w:lang w:val="uk-UA"/>
        </w:rPr>
        <w:t>розпорядження</w:t>
      </w:r>
      <w:r w:rsidR="00315A4B" w:rsidRPr="005E5B26">
        <w:rPr>
          <w:sz w:val="28"/>
          <w:szCs w:val="28"/>
          <w:lang w:val="uk-UA"/>
        </w:rPr>
        <w:t>,</w:t>
      </w:r>
      <w:r w:rsidR="00F51126" w:rsidRPr="005E5B26">
        <w:rPr>
          <w:sz w:val="28"/>
          <w:szCs w:val="28"/>
          <w:lang w:val="uk-UA"/>
        </w:rPr>
        <w:t xml:space="preserve"> у комунальну власність</w:t>
      </w:r>
      <w:r w:rsidR="00C3155B" w:rsidRPr="005E5B26">
        <w:rPr>
          <w:sz w:val="28"/>
          <w:szCs w:val="28"/>
          <w:lang w:val="uk-UA"/>
        </w:rPr>
        <w:t xml:space="preserve"> </w:t>
      </w:r>
      <w:r w:rsidR="00974FA8" w:rsidRPr="005E5B26">
        <w:rPr>
          <w:sz w:val="28"/>
          <w:szCs w:val="28"/>
          <w:lang w:val="uk-UA"/>
        </w:rPr>
        <w:t xml:space="preserve">територіальної громади </w:t>
      </w:r>
      <w:r w:rsidR="00A53847">
        <w:rPr>
          <w:sz w:val="28"/>
          <w:szCs w:val="28"/>
          <w:lang w:val="uk-UA"/>
        </w:rPr>
        <w:t>за актом приймання</w:t>
      </w:r>
      <w:r w:rsidR="00821813">
        <w:rPr>
          <w:sz w:val="28"/>
          <w:szCs w:val="28"/>
          <w:lang w:val="uk-UA"/>
        </w:rPr>
        <w:t xml:space="preserve"> </w:t>
      </w:r>
      <w:r w:rsidR="007537F9">
        <w:rPr>
          <w:sz w:val="28"/>
          <w:szCs w:val="28"/>
          <w:lang w:val="uk-UA"/>
        </w:rPr>
        <w:t>-</w:t>
      </w:r>
      <w:r w:rsidR="00821813">
        <w:rPr>
          <w:sz w:val="28"/>
          <w:szCs w:val="28"/>
          <w:lang w:val="uk-UA"/>
        </w:rPr>
        <w:t xml:space="preserve"> </w:t>
      </w:r>
      <w:r w:rsidR="00A53847">
        <w:rPr>
          <w:sz w:val="28"/>
          <w:szCs w:val="28"/>
          <w:lang w:val="uk-UA"/>
        </w:rPr>
        <w:t xml:space="preserve">передачі земельних ділянок </w:t>
      </w:r>
      <w:r w:rsidR="00F51126" w:rsidRPr="005E5B26">
        <w:rPr>
          <w:sz w:val="28"/>
          <w:szCs w:val="28"/>
          <w:lang w:val="uk-UA"/>
        </w:rPr>
        <w:t>та оформлення речових прав на н</w:t>
      </w:r>
      <w:r w:rsidR="00A53847">
        <w:rPr>
          <w:sz w:val="28"/>
          <w:szCs w:val="28"/>
          <w:lang w:val="uk-UA"/>
        </w:rPr>
        <w:t>их</w:t>
      </w:r>
      <w:r w:rsidR="00F51126" w:rsidRPr="005E5B26">
        <w:rPr>
          <w:sz w:val="28"/>
          <w:szCs w:val="28"/>
          <w:lang w:val="uk-UA"/>
        </w:rPr>
        <w:t xml:space="preserve"> в установленому законодавством порядку.</w:t>
      </w:r>
    </w:p>
    <w:p w14:paraId="25E26C36" w14:textId="77777777" w:rsidR="00EA7D3E" w:rsidRPr="00D05963" w:rsidRDefault="00EA7D3E" w:rsidP="001616AA">
      <w:pPr>
        <w:spacing w:line="264" w:lineRule="auto"/>
        <w:ind w:firstLine="709"/>
        <w:jc w:val="both"/>
        <w:rPr>
          <w:sz w:val="28"/>
          <w:szCs w:val="28"/>
          <w:lang w:val="uk-UA"/>
        </w:rPr>
      </w:pPr>
    </w:p>
    <w:p w14:paraId="7A5E0DC2" w14:textId="77777777" w:rsidR="00D05963" w:rsidRDefault="00036657" w:rsidP="008974AF">
      <w:pPr>
        <w:pStyle w:val="a3"/>
        <w:numPr>
          <w:ilvl w:val="0"/>
          <w:numId w:val="7"/>
        </w:numPr>
        <w:tabs>
          <w:tab w:val="left" w:pos="142"/>
          <w:tab w:val="left" w:pos="426"/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 w:rsidRPr="00D05963">
        <w:rPr>
          <w:sz w:val="28"/>
          <w:szCs w:val="28"/>
          <w:lang w:val="uk-UA"/>
        </w:rPr>
        <w:t>В</w:t>
      </w:r>
      <w:r w:rsidR="00B12164" w:rsidRPr="00D05963">
        <w:rPr>
          <w:sz w:val="28"/>
          <w:szCs w:val="28"/>
          <w:lang w:val="uk-UA"/>
        </w:rPr>
        <w:t>ідділу інфраструктури, житлово-комунального гос</w:t>
      </w:r>
      <w:r w:rsidR="002123CC" w:rsidRPr="00D05963">
        <w:rPr>
          <w:sz w:val="28"/>
          <w:szCs w:val="28"/>
          <w:lang w:val="uk-UA"/>
        </w:rPr>
        <w:t>подарства, екології, організації</w:t>
      </w:r>
      <w:r w:rsidR="00B12164" w:rsidRPr="00D05963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Pr="00D05963">
        <w:rPr>
          <w:sz w:val="28"/>
          <w:szCs w:val="28"/>
          <w:lang w:val="uk-UA"/>
        </w:rPr>
        <w:t>(</w:t>
      </w:r>
      <w:r w:rsidR="00CD4956">
        <w:rPr>
          <w:sz w:val="28"/>
          <w:szCs w:val="28"/>
          <w:lang w:val="uk-UA"/>
        </w:rPr>
        <w:t>Ірина Скопнєва</w:t>
      </w:r>
      <w:r w:rsidRPr="00D05963">
        <w:rPr>
          <w:sz w:val="28"/>
          <w:szCs w:val="28"/>
          <w:lang w:val="uk-UA"/>
        </w:rPr>
        <w:t>)</w:t>
      </w:r>
      <w:r w:rsidR="005C4645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>підготувати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 xml:space="preserve"> акт прий</w:t>
      </w:r>
      <w:r w:rsidRPr="00D05963">
        <w:rPr>
          <w:sz w:val="28"/>
          <w:szCs w:val="28"/>
          <w:lang w:val="uk-UA"/>
        </w:rPr>
        <w:t>мання</w:t>
      </w:r>
      <w:r w:rsidR="00E96D7A" w:rsidRPr="00D05963">
        <w:rPr>
          <w:sz w:val="28"/>
          <w:szCs w:val="28"/>
          <w:lang w:val="uk-UA"/>
        </w:rPr>
        <w:t xml:space="preserve">-передачі 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>земельн</w:t>
      </w:r>
      <w:r w:rsidR="009245B8">
        <w:rPr>
          <w:sz w:val="28"/>
          <w:szCs w:val="28"/>
          <w:lang w:val="uk-UA"/>
        </w:rPr>
        <w:t>их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 xml:space="preserve"> ділян</w:t>
      </w:r>
      <w:r w:rsidR="009245B8">
        <w:rPr>
          <w:sz w:val="28"/>
          <w:szCs w:val="28"/>
          <w:lang w:val="uk-UA"/>
        </w:rPr>
        <w:t>ок</w:t>
      </w:r>
      <w:r w:rsidR="00B12164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</w:t>
      </w:r>
      <w:r w:rsidR="00B12164" w:rsidRPr="00D05963">
        <w:rPr>
          <w:sz w:val="28"/>
          <w:szCs w:val="28"/>
          <w:lang w:val="uk-UA"/>
        </w:rPr>
        <w:t>та</w:t>
      </w:r>
      <w:r w:rsidR="00C14981" w:rsidRPr="00D05963">
        <w:rPr>
          <w:sz w:val="28"/>
          <w:szCs w:val="28"/>
          <w:lang w:val="uk-UA"/>
        </w:rPr>
        <w:t xml:space="preserve"> </w:t>
      </w:r>
    </w:p>
    <w:p w14:paraId="0542C9E2" w14:textId="77777777" w:rsidR="00A93419" w:rsidRPr="00D05963" w:rsidRDefault="00B12164" w:rsidP="00D05963">
      <w:pPr>
        <w:tabs>
          <w:tab w:val="left" w:pos="142"/>
          <w:tab w:val="left" w:pos="426"/>
          <w:tab w:val="left" w:pos="993"/>
        </w:tabs>
        <w:spacing w:line="264" w:lineRule="auto"/>
        <w:jc w:val="both"/>
        <w:rPr>
          <w:sz w:val="28"/>
          <w:szCs w:val="28"/>
          <w:lang w:val="uk-UA"/>
        </w:rPr>
      </w:pPr>
      <w:r w:rsidRPr="00D05963">
        <w:rPr>
          <w:sz w:val="28"/>
          <w:szCs w:val="28"/>
          <w:lang w:val="uk-UA"/>
        </w:rPr>
        <w:lastRenderedPageBreak/>
        <w:t>з</w:t>
      </w:r>
      <w:r w:rsidR="00E96D7A" w:rsidRPr="00D05963">
        <w:rPr>
          <w:sz w:val="28"/>
          <w:szCs w:val="28"/>
          <w:lang w:val="uk-UA"/>
        </w:rPr>
        <w:t>дійснити заходи, пов’</w:t>
      </w:r>
      <w:r w:rsidR="00C3155B" w:rsidRPr="00D05963">
        <w:rPr>
          <w:sz w:val="28"/>
          <w:szCs w:val="28"/>
          <w:lang w:val="uk-UA"/>
        </w:rPr>
        <w:t>язані з держав</w:t>
      </w:r>
      <w:r w:rsidR="002F0148">
        <w:rPr>
          <w:sz w:val="28"/>
          <w:szCs w:val="28"/>
          <w:lang w:val="uk-UA"/>
        </w:rPr>
        <w:t>ною реєстрацією припинення прав</w:t>
      </w:r>
      <w:r w:rsidR="007537F9">
        <w:rPr>
          <w:sz w:val="28"/>
          <w:szCs w:val="28"/>
          <w:lang w:val="uk-UA"/>
        </w:rPr>
        <w:t>а</w:t>
      </w:r>
      <w:r w:rsidR="00C3155B" w:rsidRPr="00D05963">
        <w:rPr>
          <w:sz w:val="28"/>
          <w:szCs w:val="28"/>
          <w:lang w:val="uk-UA"/>
        </w:rPr>
        <w:t xml:space="preserve"> держави на земельн</w:t>
      </w:r>
      <w:r w:rsidR="002F0148">
        <w:rPr>
          <w:sz w:val="28"/>
          <w:szCs w:val="28"/>
          <w:lang w:val="uk-UA"/>
        </w:rPr>
        <w:t>і</w:t>
      </w:r>
      <w:r w:rsidR="004808B3" w:rsidRPr="00D05963">
        <w:rPr>
          <w:sz w:val="28"/>
          <w:szCs w:val="28"/>
          <w:lang w:val="uk-UA"/>
        </w:rPr>
        <w:t xml:space="preserve"> ділянк</w:t>
      </w:r>
      <w:r w:rsidR="002F0148">
        <w:rPr>
          <w:sz w:val="28"/>
          <w:szCs w:val="28"/>
          <w:lang w:val="uk-UA"/>
        </w:rPr>
        <w:t>и</w:t>
      </w:r>
      <w:r w:rsidR="00C3155B" w:rsidRPr="00D05963">
        <w:rPr>
          <w:sz w:val="28"/>
          <w:szCs w:val="28"/>
          <w:lang w:val="uk-UA"/>
        </w:rPr>
        <w:t>, зазначен</w:t>
      </w:r>
      <w:r w:rsidR="002F0148">
        <w:rPr>
          <w:sz w:val="28"/>
          <w:szCs w:val="28"/>
          <w:lang w:val="uk-UA"/>
        </w:rPr>
        <w:t>і</w:t>
      </w:r>
      <w:r w:rsidR="00EA7D3E" w:rsidRPr="00D05963">
        <w:rPr>
          <w:sz w:val="28"/>
          <w:szCs w:val="28"/>
          <w:lang w:val="uk-UA"/>
        </w:rPr>
        <w:t xml:space="preserve"> в </w:t>
      </w:r>
      <w:r w:rsidR="00A53847">
        <w:rPr>
          <w:sz w:val="28"/>
          <w:szCs w:val="28"/>
          <w:lang w:val="uk-UA"/>
        </w:rPr>
        <w:t>додатку до</w:t>
      </w:r>
      <w:r w:rsidR="00EA7D3E" w:rsidRPr="00D05963">
        <w:rPr>
          <w:sz w:val="28"/>
          <w:szCs w:val="28"/>
          <w:lang w:val="uk-UA"/>
        </w:rPr>
        <w:t xml:space="preserve"> цього розпорядження.</w:t>
      </w:r>
    </w:p>
    <w:p w14:paraId="6E47A70F" w14:textId="77777777" w:rsidR="00893EB2" w:rsidRPr="00D05963" w:rsidRDefault="00893EB2" w:rsidP="00D05963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</w:p>
    <w:p w14:paraId="4DE0E0FC" w14:textId="77777777" w:rsidR="00AF7988" w:rsidRPr="005E5B26" w:rsidRDefault="00AF7988" w:rsidP="00AF7988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4. Контроль за виконанням цього розпорядження покласти на першого заступника голови райдержадміністрації Сергія Шкоду.</w:t>
      </w:r>
    </w:p>
    <w:p w14:paraId="47240B2C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4CCD78D7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01A1B27E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33492BD8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1923CD6C" w14:textId="77777777" w:rsidR="00AF7988" w:rsidRPr="005E5B26" w:rsidRDefault="00AF7988" w:rsidP="00AF7988">
      <w:pPr>
        <w:ind w:left="555" w:right="-142" w:hanging="555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 xml:space="preserve">Начальник                                                                                       </w:t>
      </w:r>
      <w:r w:rsidRPr="005E5B26">
        <w:rPr>
          <w:b/>
          <w:sz w:val="28"/>
          <w:szCs w:val="28"/>
          <w:lang w:val="uk-UA"/>
        </w:rPr>
        <w:t>Анатолій КОСТИК</w:t>
      </w:r>
    </w:p>
    <w:p w14:paraId="0D8C5FF2" w14:textId="77777777" w:rsidR="00D05963" w:rsidRDefault="00D05963" w:rsidP="00CE004E">
      <w:pPr>
        <w:jc w:val="both"/>
        <w:rPr>
          <w:sz w:val="28"/>
          <w:szCs w:val="28"/>
          <w:lang w:val="uk-UA"/>
        </w:rPr>
      </w:pPr>
    </w:p>
    <w:p w14:paraId="5D498F7B" w14:textId="77777777" w:rsidR="00702C49" w:rsidRPr="00D05963" w:rsidRDefault="00702C49" w:rsidP="00CE004E">
      <w:pPr>
        <w:jc w:val="both"/>
        <w:rPr>
          <w:sz w:val="28"/>
          <w:szCs w:val="28"/>
          <w:lang w:val="uk-UA"/>
        </w:rPr>
      </w:pPr>
    </w:p>
    <w:p w14:paraId="6A124B98" w14:textId="77777777" w:rsidR="00D05963" w:rsidRDefault="00CD4956" w:rsidP="00A94B72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Ірина Скопнєва</w:t>
      </w:r>
      <w:r w:rsidR="00C14981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E10D38" w:rsidRPr="005E5B26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</w:p>
    <w:p w14:paraId="5AEAE993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010F80B3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4AC913C4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1F081DA6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15662746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0AFD643A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35FAB699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6E3BE7E4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0B3C0DA4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19E41124" w14:textId="77777777" w:rsidR="009A378C" w:rsidRPr="00A94B72" w:rsidRDefault="009A378C" w:rsidP="00D05963">
      <w:pPr>
        <w:tabs>
          <w:tab w:val="left" w:pos="4335"/>
        </w:tabs>
        <w:spacing w:after="160" w:line="259" w:lineRule="auto"/>
        <w:rPr>
          <w:rFonts w:eastAsia="Times New Roman"/>
          <w:bCs/>
          <w:color w:val="000000" w:themeColor="text1"/>
          <w:sz w:val="28"/>
          <w:szCs w:val="28"/>
          <w:lang w:val="uk-UA" w:eastAsia="uk-UA"/>
        </w:rPr>
      </w:pPr>
    </w:p>
    <w:sectPr w:rsidR="009A378C" w:rsidRPr="00A94B72" w:rsidSect="00B47284">
      <w:headerReference w:type="default" r:id="rId9"/>
      <w:pgSz w:w="11906" w:h="16838"/>
      <w:pgMar w:top="567" w:right="567" w:bottom="1135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7247" w14:textId="77777777" w:rsidR="001F42BE" w:rsidRDefault="001F42BE" w:rsidP="00604DEA">
      <w:r>
        <w:separator/>
      </w:r>
    </w:p>
  </w:endnote>
  <w:endnote w:type="continuationSeparator" w:id="0">
    <w:p w14:paraId="029AD4F8" w14:textId="77777777" w:rsidR="001F42BE" w:rsidRDefault="001F42BE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DAB41" w14:textId="77777777" w:rsidR="001F42BE" w:rsidRDefault="001F42BE" w:rsidP="00604DEA">
      <w:r>
        <w:separator/>
      </w:r>
    </w:p>
  </w:footnote>
  <w:footnote w:type="continuationSeparator" w:id="0">
    <w:p w14:paraId="08F6F68B" w14:textId="77777777" w:rsidR="001F42BE" w:rsidRDefault="001F42BE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87B38" w14:textId="77777777" w:rsidR="007A5DDF" w:rsidRDefault="00AF7988" w:rsidP="0043088E">
    <w:pPr>
      <w:pStyle w:val="a9"/>
      <w:jc w:val="center"/>
      <w:rPr>
        <w:sz w:val="28"/>
        <w:szCs w:val="28"/>
        <w:lang w:val="uk-UA"/>
      </w:rPr>
    </w:pPr>
    <w:r w:rsidRPr="00AF7988">
      <w:rPr>
        <w:sz w:val="28"/>
        <w:szCs w:val="28"/>
        <w:lang w:val="uk-UA"/>
      </w:rPr>
      <w:t>2</w:t>
    </w:r>
  </w:p>
  <w:p w14:paraId="7F6BE7EF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8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580795307">
    <w:abstractNumId w:val="1"/>
  </w:num>
  <w:num w:numId="2" w16cid:durableId="90510201">
    <w:abstractNumId w:val="7"/>
  </w:num>
  <w:num w:numId="3" w16cid:durableId="1963263512">
    <w:abstractNumId w:val="3"/>
  </w:num>
  <w:num w:numId="4" w16cid:durableId="1602641990">
    <w:abstractNumId w:val="8"/>
  </w:num>
  <w:num w:numId="5" w16cid:durableId="342825155">
    <w:abstractNumId w:val="2"/>
  </w:num>
  <w:num w:numId="6" w16cid:durableId="768281374">
    <w:abstractNumId w:val="9"/>
  </w:num>
  <w:num w:numId="7" w16cid:durableId="1695425161">
    <w:abstractNumId w:val="4"/>
  </w:num>
  <w:num w:numId="8" w16cid:durableId="134370695">
    <w:abstractNumId w:val="6"/>
  </w:num>
  <w:num w:numId="9" w16cid:durableId="1207568887">
    <w:abstractNumId w:val="0"/>
  </w:num>
  <w:num w:numId="10" w16cid:durableId="1617640553">
    <w:abstractNumId w:val="10"/>
  </w:num>
  <w:num w:numId="11" w16cid:durableId="11682115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DCE"/>
    <w:rsid w:val="000E5F4E"/>
    <w:rsid w:val="000E79D1"/>
    <w:rsid w:val="00123655"/>
    <w:rsid w:val="00125B7A"/>
    <w:rsid w:val="00151D56"/>
    <w:rsid w:val="001616AA"/>
    <w:rsid w:val="001813C3"/>
    <w:rsid w:val="00185684"/>
    <w:rsid w:val="00192770"/>
    <w:rsid w:val="001A195F"/>
    <w:rsid w:val="001C23CC"/>
    <w:rsid w:val="001F42BE"/>
    <w:rsid w:val="00206ED8"/>
    <w:rsid w:val="002123CC"/>
    <w:rsid w:val="0021245C"/>
    <w:rsid w:val="00213E6C"/>
    <w:rsid w:val="00216734"/>
    <w:rsid w:val="0023046D"/>
    <w:rsid w:val="00233B8C"/>
    <w:rsid w:val="002A1440"/>
    <w:rsid w:val="002A5D36"/>
    <w:rsid w:val="002C5D91"/>
    <w:rsid w:val="002E4048"/>
    <w:rsid w:val="002E505E"/>
    <w:rsid w:val="002F0148"/>
    <w:rsid w:val="002F3CB2"/>
    <w:rsid w:val="002F455A"/>
    <w:rsid w:val="00305E69"/>
    <w:rsid w:val="00315A4B"/>
    <w:rsid w:val="0033673D"/>
    <w:rsid w:val="00343962"/>
    <w:rsid w:val="00343EC9"/>
    <w:rsid w:val="00352E5A"/>
    <w:rsid w:val="00385B12"/>
    <w:rsid w:val="003A60C5"/>
    <w:rsid w:val="003B16FE"/>
    <w:rsid w:val="003C1052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8483A"/>
    <w:rsid w:val="00596E44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76A82"/>
    <w:rsid w:val="00693A46"/>
    <w:rsid w:val="006978ED"/>
    <w:rsid w:val="006A0D0D"/>
    <w:rsid w:val="006B6525"/>
    <w:rsid w:val="006E654D"/>
    <w:rsid w:val="006F06DF"/>
    <w:rsid w:val="006F645F"/>
    <w:rsid w:val="00702C49"/>
    <w:rsid w:val="00723021"/>
    <w:rsid w:val="00723435"/>
    <w:rsid w:val="00726551"/>
    <w:rsid w:val="007537F9"/>
    <w:rsid w:val="00765BB3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5156A"/>
    <w:rsid w:val="00860674"/>
    <w:rsid w:val="00866297"/>
    <w:rsid w:val="00883600"/>
    <w:rsid w:val="0089013D"/>
    <w:rsid w:val="00893EB2"/>
    <w:rsid w:val="008A0E9B"/>
    <w:rsid w:val="008B642F"/>
    <w:rsid w:val="008C5241"/>
    <w:rsid w:val="008C7FC0"/>
    <w:rsid w:val="008E04A4"/>
    <w:rsid w:val="008E5134"/>
    <w:rsid w:val="00913B4D"/>
    <w:rsid w:val="009202A8"/>
    <w:rsid w:val="009211FF"/>
    <w:rsid w:val="009245B8"/>
    <w:rsid w:val="00942E4F"/>
    <w:rsid w:val="009453FE"/>
    <w:rsid w:val="009655E7"/>
    <w:rsid w:val="00974FA8"/>
    <w:rsid w:val="009762CF"/>
    <w:rsid w:val="00984681"/>
    <w:rsid w:val="0099435F"/>
    <w:rsid w:val="009A00AB"/>
    <w:rsid w:val="009A2B22"/>
    <w:rsid w:val="009A378C"/>
    <w:rsid w:val="009A764E"/>
    <w:rsid w:val="009C5E51"/>
    <w:rsid w:val="009F7457"/>
    <w:rsid w:val="00A01A25"/>
    <w:rsid w:val="00A32C16"/>
    <w:rsid w:val="00A53847"/>
    <w:rsid w:val="00A57BB9"/>
    <w:rsid w:val="00A61E69"/>
    <w:rsid w:val="00A71FDF"/>
    <w:rsid w:val="00A80D5C"/>
    <w:rsid w:val="00A811D2"/>
    <w:rsid w:val="00A93419"/>
    <w:rsid w:val="00A94B72"/>
    <w:rsid w:val="00AA4FFD"/>
    <w:rsid w:val="00AB19A9"/>
    <w:rsid w:val="00AC1A0A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836CC"/>
    <w:rsid w:val="00B93542"/>
    <w:rsid w:val="00BB4EAD"/>
    <w:rsid w:val="00BB7736"/>
    <w:rsid w:val="00BB77AF"/>
    <w:rsid w:val="00BC0B83"/>
    <w:rsid w:val="00BC7585"/>
    <w:rsid w:val="00BD4BF8"/>
    <w:rsid w:val="00BF4894"/>
    <w:rsid w:val="00BF79FA"/>
    <w:rsid w:val="00C048C2"/>
    <w:rsid w:val="00C14981"/>
    <w:rsid w:val="00C20F46"/>
    <w:rsid w:val="00C3155B"/>
    <w:rsid w:val="00C441FB"/>
    <w:rsid w:val="00C64A8F"/>
    <w:rsid w:val="00C65F88"/>
    <w:rsid w:val="00C671C7"/>
    <w:rsid w:val="00C70BCD"/>
    <w:rsid w:val="00C71B88"/>
    <w:rsid w:val="00CB1E51"/>
    <w:rsid w:val="00CD4956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614B6"/>
    <w:rsid w:val="00D759AD"/>
    <w:rsid w:val="00D829FF"/>
    <w:rsid w:val="00D92C3E"/>
    <w:rsid w:val="00D95550"/>
    <w:rsid w:val="00DA03F6"/>
    <w:rsid w:val="00DB664D"/>
    <w:rsid w:val="00DC0B67"/>
    <w:rsid w:val="00DC66A8"/>
    <w:rsid w:val="00DE18E9"/>
    <w:rsid w:val="00DE2C82"/>
    <w:rsid w:val="00DE69C9"/>
    <w:rsid w:val="00DF0AB3"/>
    <w:rsid w:val="00E10D38"/>
    <w:rsid w:val="00E2377B"/>
    <w:rsid w:val="00E26A2C"/>
    <w:rsid w:val="00E463B3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7323"/>
    <w:rsid w:val="00EE37A8"/>
    <w:rsid w:val="00EF758A"/>
    <w:rsid w:val="00F00A7F"/>
    <w:rsid w:val="00F05373"/>
    <w:rsid w:val="00F274B2"/>
    <w:rsid w:val="00F51126"/>
    <w:rsid w:val="00F526F0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3F73D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FDB1-3FF9-4219-BF10-5B0A89594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53</cp:revision>
  <cp:lastPrinted>2025-02-12T08:00:00Z</cp:lastPrinted>
  <dcterms:created xsi:type="dcterms:W3CDTF">2024-04-17T07:26:00Z</dcterms:created>
  <dcterms:modified xsi:type="dcterms:W3CDTF">2025-04-07T13:08:00Z</dcterms:modified>
</cp:coreProperties>
</file>