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747"/>
        <w:gridCol w:w="107"/>
      </w:tblGrid>
      <w:tr w:rsidR="00A22AA7" w:rsidRPr="00A22AA7" w:rsidTr="00EC1A79">
        <w:trPr>
          <w:gridAfter w:val="1"/>
          <w:wAfter w:w="107" w:type="dxa"/>
          <w:trHeight w:val="1134"/>
        </w:trPr>
        <w:tc>
          <w:tcPr>
            <w:tcW w:w="9747" w:type="dxa"/>
            <w:shd w:val="clear" w:color="auto" w:fill="auto"/>
          </w:tcPr>
          <w:p w:rsidR="00A22AA7" w:rsidRPr="00A22AA7" w:rsidRDefault="00A22AA7" w:rsidP="00A22AA7">
            <w:pPr>
              <w:tabs>
                <w:tab w:val="left" w:pos="660"/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val="ru-RU"/>
              </w:rPr>
            </w:pPr>
            <w:r w:rsidRPr="00A22AA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A22AA7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25281075" wp14:editId="0D0C1114">
                  <wp:extent cx="4286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00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AA7" w:rsidRPr="00A22AA7" w:rsidRDefault="00A22AA7" w:rsidP="00A22AA7">
            <w:pPr>
              <w:tabs>
                <w:tab w:val="left" w:pos="660"/>
                <w:tab w:val="left" w:pos="70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ru-RU"/>
              </w:rPr>
              <w:t xml:space="preserve"> </w:t>
            </w:r>
          </w:p>
        </w:tc>
      </w:tr>
      <w:tr w:rsidR="00A22AA7" w:rsidRPr="00A22AA7" w:rsidTr="00EC1A79">
        <w:tc>
          <w:tcPr>
            <w:tcW w:w="9854" w:type="dxa"/>
            <w:gridSpan w:val="2"/>
            <w:shd w:val="clear" w:color="auto" w:fill="auto"/>
          </w:tcPr>
          <w:p w:rsidR="00A22AA7" w:rsidRPr="00A22AA7" w:rsidRDefault="00A22AA7" w:rsidP="00A22AA7">
            <w:pPr>
              <w:keepNext/>
              <w:spacing w:after="0" w:line="240" w:lineRule="auto"/>
              <w:ind w:right="-286"/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14"/>
                <w:sz w:val="24"/>
                <w:szCs w:val="24"/>
                <w:lang w:val="ru-RU"/>
              </w:rPr>
            </w:pPr>
            <w:r w:rsidRPr="00A22AA7">
              <w:rPr>
                <w:rFonts w:ascii="Times New Roman" w:eastAsia="Calibri" w:hAnsi="Times New Roman" w:cs="Times New Roman"/>
                <w:b/>
                <w:spacing w:val="14"/>
                <w:sz w:val="24"/>
                <w:szCs w:val="24"/>
                <w:lang w:val="ru-RU"/>
              </w:rPr>
              <w:t>ЛУЦЬКА РАЙОННА ДЕРЖАВНА АДМІНІСТРАЦІЯ</w:t>
            </w:r>
          </w:p>
          <w:p w:rsidR="00A22AA7" w:rsidRPr="00A22AA7" w:rsidRDefault="00A22AA7" w:rsidP="00A22AA7">
            <w:pPr>
              <w:keepNext/>
              <w:spacing w:after="0" w:line="240" w:lineRule="auto"/>
              <w:ind w:right="-711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22AA7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ВОЛИНСЬКОЇ ОБЛАСТІ</w:t>
            </w:r>
          </w:p>
          <w:p w:rsidR="00A22AA7" w:rsidRPr="00A22AA7" w:rsidRDefault="00A22AA7" w:rsidP="00A22AA7">
            <w:pPr>
              <w:keepNext/>
              <w:spacing w:after="0" w:line="240" w:lineRule="auto"/>
              <w:ind w:right="-286"/>
              <w:jc w:val="center"/>
              <w:outlineLvl w:val="0"/>
              <w:rPr>
                <w:rFonts w:ascii="Times New Roman" w:eastAsia="Calibri" w:hAnsi="Times New Roman" w:cs="Times New Roman"/>
                <w:b/>
                <w:spacing w:val="14"/>
                <w:sz w:val="28"/>
                <w:szCs w:val="28"/>
                <w:lang w:val="ru-RU"/>
              </w:rPr>
            </w:pPr>
            <w:r w:rsidRPr="00A22AA7">
              <w:rPr>
                <w:rFonts w:ascii="Times New Roman" w:eastAsia="Calibri" w:hAnsi="Times New Roman" w:cs="Times New Roman"/>
                <w:b/>
                <w:spacing w:val="14"/>
                <w:sz w:val="28"/>
                <w:szCs w:val="28"/>
                <w:lang w:val="ru-RU"/>
              </w:rPr>
              <w:t>ЛУЦЬКА РАЙОННА ВІЙСЬКОВА АДМІНІСТРАЦІЯ</w:t>
            </w:r>
          </w:p>
          <w:p w:rsidR="00A22AA7" w:rsidRPr="00A22AA7" w:rsidRDefault="00A22AA7" w:rsidP="00A22AA7">
            <w:pPr>
              <w:keepNext/>
              <w:spacing w:after="0" w:line="240" w:lineRule="auto"/>
              <w:ind w:right="-711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22AA7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ВОЛИНСЬКОЇ ОБЛАСТІ</w:t>
            </w:r>
          </w:p>
          <w:p w:rsidR="00A22AA7" w:rsidRPr="00A22AA7" w:rsidRDefault="00A22AA7" w:rsidP="00A22AA7">
            <w:pPr>
              <w:keepNext/>
              <w:spacing w:after="0" w:line="240" w:lineRule="auto"/>
              <w:ind w:right="-711"/>
              <w:jc w:val="center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A22AA7" w:rsidRPr="00A22AA7" w:rsidTr="00EC1A79">
        <w:tc>
          <w:tcPr>
            <w:tcW w:w="9854" w:type="dxa"/>
            <w:gridSpan w:val="2"/>
            <w:shd w:val="clear" w:color="auto" w:fill="auto"/>
          </w:tcPr>
          <w:p w:rsidR="00A22AA7" w:rsidRPr="00A22AA7" w:rsidRDefault="00A22AA7" w:rsidP="00A22AA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0"/>
                <w:lang w:val="ru-RU"/>
              </w:rPr>
            </w:pPr>
            <w:r w:rsidRPr="00A22AA7"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  <w:t xml:space="preserve"> </w:t>
            </w:r>
            <w:r w:rsidRPr="00A22AA7"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  <w:t>РОЗПОРЯДЖЕННЯ</w:t>
            </w:r>
          </w:p>
        </w:tc>
      </w:tr>
    </w:tbl>
    <w:p w:rsidR="00A22AA7" w:rsidRDefault="00A22AA7" w:rsidP="00A22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22AA7" w:rsidRPr="00A22AA7" w:rsidRDefault="00A22AA7" w:rsidP="00A22A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Pr="00A22A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324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</w:t>
      </w:r>
      <w:r w:rsidR="00C944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C944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травня</w:t>
      </w:r>
      <w:proofErr w:type="spellEnd"/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944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 w:rsidRPr="00A22A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22A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Луцьк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132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</w:t>
      </w:r>
      <w:bookmarkStart w:id="0" w:name="_GoBack"/>
      <w:bookmarkEnd w:id="0"/>
      <w:r w:rsidR="00E52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A22AA7" w:rsidRPr="00A22AA7" w:rsidRDefault="00A22AA7" w:rsidP="00A2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AA7" w:rsidRPr="00A22AA7" w:rsidRDefault="00A22AA7" w:rsidP="00A2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AA7" w:rsidRPr="00A22AA7" w:rsidRDefault="00A22AA7" w:rsidP="00A22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надання права підпису на фінансових документах</w:t>
      </w:r>
    </w:p>
    <w:p w:rsidR="00A22AA7" w:rsidRPr="00A22AA7" w:rsidRDefault="00A22AA7" w:rsidP="00A22AA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6"/>
          <w:szCs w:val="26"/>
          <w:lang w:eastAsia="ru-RU"/>
        </w:rPr>
      </w:pPr>
    </w:p>
    <w:p w:rsidR="00A22AA7" w:rsidRPr="00A22AA7" w:rsidRDefault="006E1A0A" w:rsidP="00A22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статей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41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місцеві державні адміністрації»,</w:t>
      </w:r>
      <w:r w:rsidR="00EE40C6" w:rsidRPr="00EE40C6">
        <w:rPr>
          <w:sz w:val="28"/>
          <w:szCs w:val="28"/>
        </w:rPr>
        <w:t xml:space="preserve"> </w:t>
      </w:r>
      <w:r w:rsidR="00EE40C6" w:rsidRPr="00EE40C6">
        <w:rPr>
          <w:rFonts w:ascii="Times New Roman" w:hAnsi="Times New Roman" w:cs="Times New Roman"/>
          <w:sz w:val="28"/>
          <w:szCs w:val="28"/>
        </w:rPr>
        <w:t>Закону України «Про правовий режим воєнного стану»,</w:t>
      </w:r>
      <w:r w:rsidR="00EE40C6" w:rsidRPr="00CE5F5E">
        <w:rPr>
          <w:sz w:val="28"/>
          <w:szCs w:val="28"/>
        </w:rPr>
        <w:t xml:space="preserve"> 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бухгалтерський облік та фінансову звітність в Україні», наказу Міністерства фінансів України від 22 червня</w:t>
      </w:r>
      <w:r w:rsidR="00EE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>2012 року № 758 «Про затвердження Порядку відкриття та закриття рахунків у національній валюті в органах Державної казначейської служби України»</w:t>
      </w:r>
      <w:r w:rsidR="00DE2D3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зареєстрованого в Міністерстві юстиції України 18 липня 2012 року</w:t>
      </w:r>
      <w:r w:rsidR="0097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DE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1206/21518 (із змінами)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22AA7" w:rsidRPr="00A22AA7" w:rsidRDefault="00A22AA7" w:rsidP="00A22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6B84" w:rsidRDefault="00A22AA7" w:rsidP="00A22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Надати право першого підпису на грошових, фінансових, платіжних документах</w:t>
      </w:r>
      <w:r w:rsidR="00596B84" w:rsidRPr="0059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6B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КОСТИКУ Анатолію Івановичу,</w:t>
      </w: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голові</w:t>
      </w:r>
      <w:r w:rsidR="0059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Луцької</w:t>
      </w: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</w:t>
      </w:r>
      <w:r w:rsidR="00596B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40C6" w:rsidRDefault="00EE40C6" w:rsidP="00A22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C6" w:rsidRDefault="00EE40C6" w:rsidP="00EE40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E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Надати право першого підпису на грошових, фінансових, платіжних документах</w:t>
      </w:r>
      <w:r w:rsidRPr="00596B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ШКОДІ Сергію Івановичу,</w:t>
      </w: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першому заступникові голови Луцької</w:t>
      </w: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AA7" w:rsidRPr="00A22AA7" w:rsidRDefault="00A22AA7" w:rsidP="00A22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AA7" w:rsidRPr="00A22AA7" w:rsidRDefault="00EE40C6" w:rsidP="00A22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Надати право другого підпису на грошових, фінансових, платіжних документах начальникові відділу фінансово</w:t>
      </w:r>
      <w:r w:rsidR="003B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4431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B4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господарського забезпечення апарату – головному бухгалтерові райдержадміністрації </w:t>
      </w:r>
      <w:r w:rsidR="003B443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ВАСЮХНИК Любові Лукашівні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2AA7" w:rsidRPr="00A22AA7" w:rsidRDefault="00A22AA7" w:rsidP="00A22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AA7" w:rsidRPr="00A22AA7" w:rsidRDefault="00915E91" w:rsidP="00A22A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>. Визнати таким, що втратил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чинність, розпорядження </w:t>
      </w:r>
      <w:r w:rsidR="00EE4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</w:t>
      </w:r>
      <w:r w:rsidR="00EE40C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військової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адміністрації від </w:t>
      </w:r>
      <w:r w:rsidR="00EE40C6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0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 </w:t>
      </w:r>
      <w:r w:rsidR="00EE40C6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A22AA7" w:rsidRPr="00A22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надання права пі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дпису на фінансових документах».</w:t>
      </w:r>
    </w:p>
    <w:p w:rsidR="00A22AA7" w:rsidRPr="00A22AA7" w:rsidRDefault="00A22AA7" w:rsidP="00A22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AA7" w:rsidRPr="00A22AA7" w:rsidRDefault="00A22AA7" w:rsidP="00A22A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0C6" w:rsidRDefault="00F57EB6" w:rsidP="00EE40C6">
      <w:pPr>
        <w:keepNext/>
        <w:keepLines/>
        <w:spacing w:after="0" w:line="240" w:lineRule="auto"/>
        <w:ind w:left="540" w:hanging="540"/>
        <w:outlineLvl w:val="5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Начальник</w:t>
      </w:r>
      <w:r w:rsidR="00A22AA7" w:rsidRPr="00A22A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22AA7" w:rsidRPr="00A22A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22AA7" w:rsidRPr="00A22A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22AA7" w:rsidRPr="00A22A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22AA7" w:rsidRPr="00A22A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22AA7" w:rsidRPr="00A22A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22AA7" w:rsidRPr="00A22A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22AA7" w:rsidRPr="00A22A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A22AA7" w:rsidRPr="00A22A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="007C4C6D" w:rsidRPr="007C4C6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Анатолій КОСТИК</w:t>
      </w:r>
    </w:p>
    <w:p w:rsidR="00EE40C6" w:rsidRDefault="00EE40C6" w:rsidP="00EE40C6">
      <w:pPr>
        <w:keepNext/>
        <w:keepLines/>
        <w:spacing w:after="0" w:line="240" w:lineRule="auto"/>
        <w:ind w:left="540" w:hanging="540"/>
        <w:outlineLvl w:val="5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EE40C6" w:rsidRDefault="00EE40C6" w:rsidP="00EE40C6">
      <w:pPr>
        <w:keepNext/>
        <w:keepLines/>
        <w:spacing w:after="0" w:line="240" w:lineRule="auto"/>
        <w:ind w:left="540" w:hanging="540"/>
        <w:outlineLvl w:val="5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:rsidR="00A22AA7" w:rsidRPr="00A22AA7" w:rsidRDefault="007C4C6D" w:rsidP="00EE40C6">
      <w:pPr>
        <w:keepNext/>
        <w:keepLines/>
        <w:spacing w:after="0" w:line="240" w:lineRule="auto"/>
        <w:ind w:left="540" w:hanging="540"/>
        <w:outlineLvl w:val="5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Вікторія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Вінничук</w:t>
      </w:r>
      <w:proofErr w:type="spellEnd"/>
      <w:r w:rsidR="00A22AA7" w:rsidRPr="00A22A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728 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161</w:t>
      </w:r>
    </w:p>
    <w:p w:rsidR="00A22AA7" w:rsidRPr="00A22AA7" w:rsidRDefault="00A22AA7" w:rsidP="00A22A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3D23" w:rsidRDefault="008A3D23"/>
    <w:sectPr w:rsidR="008A3D23" w:rsidSect="00BA2F1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4C"/>
    <w:rsid w:val="00132444"/>
    <w:rsid w:val="003B4431"/>
    <w:rsid w:val="00421076"/>
    <w:rsid w:val="00596B84"/>
    <w:rsid w:val="006E1A0A"/>
    <w:rsid w:val="007C4C6D"/>
    <w:rsid w:val="008A3D23"/>
    <w:rsid w:val="00915E91"/>
    <w:rsid w:val="00972921"/>
    <w:rsid w:val="00A22AA7"/>
    <w:rsid w:val="00A95E4C"/>
    <w:rsid w:val="00C40651"/>
    <w:rsid w:val="00C944AF"/>
    <w:rsid w:val="00DE2D3A"/>
    <w:rsid w:val="00E52F3E"/>
    <w:rsid w:val="00EE40C6"/>
    <w:rsid w:val="00F5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A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6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2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2A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6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1022</Words>
  <Characters>584</Characters>
  <Application>Microsoft Office Word</Application>
  <DocSecurity>0</DocSecurity>
  <Lines>4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18</cp:revision>
  <dcterms:created xsi:type="dcterms:W3CDTF">2022-09-13T08:44:00Z</dcterms:created>
  <dcterms:modified xsi:type="dcterms:W3CDTF">2024-05-22T07:53:00Z</dcterms:modified>
</cp:coreProperties>
</file>