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B6401" w14:paraId="176833FE" w14:textId="77777777" w:rsidTr="004A2E7D">
        <w:tc>
          <w:tcPr>
            <w:tcW w:w="3284" w:type="dxa"/>
          </w:tcPr>
          <w:p w14:paraId="54524AEA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7410C820" w14:textId="77777777" w:rsidR="000B6401" w:rsidRDefault="000B6401" w:rsidP="004A2E7D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noProof/>
                <w:sz w:val="20"/>
                <w:szCs w:val="20"/>
                <w:lang w:val="uk-UA" w:eastAsia="uk-UA"/>
              </w:rPr>
              <w:drawing>
                <wp:inline distT="0" distB="0" distL="0" distR="0" wp14:anchorId="10B30AC0" wp14:editId="3FB02F15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A5AA7" w14:textId="77777777" w:rsidR="000B6401" w:rsidRPr="000B6401" w:rsidRDefault="000B6401" w:rsidP="004A2E7D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85" w:type="dxa"/>
          </w:tcPr>
          <w:p w14:paraId="4DD48937" w14:textId="77777777" w:rsidR="000B6401" w:rsidRPr="00062D00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14:paraId="6DA0E6EF" w14:textId="77777777" w:rsidR="000B6401" w:rsidRPr="00062D00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14:paraId="50C84480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14:paraId="2DF8CF13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14:paraId="3D2CC6F2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14:paraId="79D910D8" w14:textId="77777777" w:rsidR="000B6401" w:rsidRPr="00062D00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14"/>
                <w:szCs w:val="14"/>
              </w:rPr>
            </w:pPr>
          </w:p>
        </w:tc>
      </w:tr>
      <w:tr w:rsidR="000B6401" w14:paraId="1DD527D3" w14:textId="77777777" w:rsidTr="004A2E7D">
        <w:tc>
          <w:tcPr>
            <w:tcW w:w="9854" w:type="dxa"/>
            <w:gridSpan w:val="3"/>
          </w:tcPr>
          <w:p w14:paraId="139F6521" w14:textId="77777777" w:rsidR="000B6401" w:rsidRPr="00C16C52" w:rsidRDefault="000B6401" w:rsidP="004A2E7D">
            <w:pPr>
              <w:keepNext/>
              <w:ind w:right="-286"/>
              <w:jc w:val="center"/>
              <w:outlineLvl w:val="0"/>
              <w:rPr>
                <w:b/>
                <w:spacing w:val="14"/>
              </w:rPr>
            </w:pPr>
            <w:r w:rsidRPr="00C16C52">
              <w:rPr>
                <w:b/>
                <w:spacing w:val="14"/>
              </w:rPr>
              <w:t>ЛУЦЬКА РАЙОННА ДЕРЖАВНА АДМІНІСТРАЦІЯ</w:t>
            </w:r>
          </w:p>
          <w:p w14:paraId="64F74BE6" w14:textId="77777777" w:rsidR="000B6401" w:rsidRPr="00062D00" w:rsidRDefault="000B6401" w:rsidP="004A2E7D">
            <w:pPr>
              <w:keepNext/>
              <w:ind w:right="-711"/>
              <w:jc w:val="center"/>
              <w:outlineLvl w:val="2"/>
              <w:rPr>
                <w:b/>
                <w:sz w:val="16"/>
                <w:szCs w:val="16"/>
              </w:rPr>
            </w:pPr>
            <w:r w:rsidRPr="00C16C52">
              <w:rPr>
                <w:b/>
              </w:rPr>
              <w:t>ВОЛИНСЬКОЇ ОБЛАСТІ</w:t>
            </w:r>
          </w:p>
          <w:p w14:paraId="7E279722" w14:textId="77777777" w:rsidR="000B6401" w:rsidRPr="00062D00" w:rsidRDefault="000B6401" w:rsidP="004A2E7D">
            <w:pPr>
              <w:keepNext/>
              <w:ind w:right="-286"/>
              <w:jc w:val="center"/>
              <w:outlineLvl w:val="0"/>
              <w:rPr>
                <w:b/>
                <w:spacing w:val="14"/>
                <w:sz w:val="28"/>
                <w:szCs w:val="28"/>
              </w:rPr>
            </w:pPr>
            <w:r w:rsidRPr="00062D00">
              <w:rPr>
                <w:b/>
                <w:spacing w:val="14"/>
                <w:sz w:val="28"/>
                <w:szCs w:val="28"/>
              </w:rPr>
              <w:t>ЛУЦЬКА РАЙОННА ВІЙСЬКОВА АДМІНІСТРАЦІЯ</w:t>
            </w:r>
          </w:p>
          <w:p w14:paraId="4FDDF8B9" w14:textId="77777777" w:rsidR="000B6401" w:rsidRPr="00062D00" w:rsidRDefault="000B6401" w:rsidP="004A2E7D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  <w:r w:rsidRPr="00062D00">
              <w:rPr>
                <w:b/>
                <w:sz w:val="28"/>
                <w:szCs w:val="28"/>
              </w:rPr>
              <w:t>ВОЛИНСЬКОЇ ОБЛАСТІ</w:t>
            </w:r>
          </w:p>
          <w:p w14:paraId="119BB756" w14:textId="77777777" w:rsidR="000B6401" w:rsidRPr="00454A44" w:rsidRDefault="000B6401" w:rsidP="004A2E7D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  <w:tr w:rsidR="000B6401" w14:paraId="73A05416" w14:textId="77777777" w:rsidTr="004A2E7D">
        <w:tc>
          <w:tcPr>
            <w:tcW w:w="9854" w:type="dxa"/>
            <w:gridSpan w:val="3"/>
          </w:tcPr>
          <w:p w14:paraId="15658B5E" w14:textId="77777777" w:rsidR="000B6401" w:rsidRPr="006210D4" w:rsidRDefault="000B6401" w:rsidP="004A2E7D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0B6401" w14:paraId="4BCF1AAB" w14:textId="77777777" w:rsidTr="004A2E7D">
        <w:tc>
          <w:tcPr>
            <w:tcW w:w="3284" w:type="dxa"/>
          </w:tcPr>
          <w:p w14:paraId="68C6C002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2BC0FBD9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14:paraId="258A759F" w14:textId="77777777" w:rsidR="000B6401" w:rsidRDefault="000B6401" w:rsidP="004A2E7D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</w:tr>
    </w:tbl>
    <w:p w14:paraId="633EFE04" w14:textId="7DF4DBD9" w:rsidR="000B6401" w:rsidRPr="0080078B" w:rsidRDefault="00527554" w:rsidP="000B6401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="000B640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9A7F89">
        <w:rPr>
          <w:sz w:val="28"/>
          <w:lang w:val="uk-UA"/>
        </w:rPr>
        <w:t>24</w:t>
      </w:r>
      <w:r w:rsidR="00EC5C6D">
        <w:rPr>
          <w:sz w:val="28"/>
          <w:lang w:val="uk-UA"/>
        </w:rPr>
        <w:t xml:space="preserve"> </w:t>
      </w:r>
      <w:r w:rsidR="008F0094">
        <w:rPr>
          <w:sz w:val="28"/>
          <w:lang w:val="uk-UA"/>
        </w:rPr>
        <w:t>жовтня</w:t>
      </w:r>
      <w:r w:rsidR="000B6401">
        <w:rPr>
          <w:sz w:val="28"/>
          <w:szCs w:val="28"/>
          <w:lang w:val="uk-UA"/>
        </w:rPr>
        <w:t xml:space="preserve"> 202</w:t>
      </w:r>
      <w:r w:rsidR="008F0094">
        <w:rPr>
          <w:sz w:val="28"/>
          <w:szCs w:val="28"/>
          <w:lang w:val="uk-UA"/>
        </w:rPr>
        <w:t>4</w:t>
      </w:r>
      <w:r w:rsidR="000B6401">
        <w:rPr>
          <w:sz w:val="28"/>
          <w:szCs w:val="28"/>
          <w:lang w:val="uk-UA"/>
        </w:rPr>
        <w:t xml:space="preserve"> року </w:t>
      </w:r>
      <w:r w:rsidR="000B6401">
        <w:rPr>
          <w:sz w:val="28"/>
          <w:szCs w:val="28"/>
          <w:lang w:val="uk-UA"/>
        </w:rPr>
        <w:tab/>
        <w:t xml:space="preserve">          </w:t>
      </w:r>
      <w:r w:rsidR="00462540">
        <w:rPr>
          <w:sz w:val="28"/>
          <w:szCs w:val="28"/>
          <w:lang w:val="uk-UA"/>
        </w:rPr>
        <w:t xml:space="preserve"> </w:t>
      </w:r>
      <w:r w:rsidR="001B3721">
        <w:rPr>
          <w:sz w:val="28"/>
          <w:szCs w:val="28"/>
          <w:lang w:val="uk-UA"/>
        </w:rPr>
        <w:t xml:space="preserve">           </w:t>
      </w:r>
      <w:r w:rsidR="000B6401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="000B6401">
        <w:rPr>
          <w:sz w:val="28"/>
          <w:szCs w:val="28"/>
          <w:lang w:val="uk-UA"/>
        </w:rPr>
        <w:t>Луцьк</w:t>
      </w:r>
      <w:r w:rsidR="000B6401">
        <w:rPr>
          <w:sz w:val="28"/>
          <w:szCs w:val="28"/>
          <w:lang w:val="uk-UA"/>
        </w:rPr>
        <w:tab/>
      </w:r>
      <w:r w:rsidR="000B6401">
        <w:rPr>
          <w:sz w:val="28"/>
          <w:szCs w:val="28"/>
          <w:lang w:val="uk-UA"/>
        </w:rPr>
        <w:tab/>
      </w:r>
      <w:r w:rsidR="001B3721">
        <w:rPr>
          <w:sz w:val="28"/>
          <w:szCs w:val="28"/>
          <w:lang w:val="uk-UA"/>
        </w:rPr>
        <w:tab/>
      </w:r>
      <w:r w:rsidR="001B3721">
        <w:rPr>
          <w:sz w:val="28"/>
          <w:szCs w:val="28"/>
          <w:lang w:val="uk-UA"/>
        </w:rPr>
        <w:tab/>
      </w:r>
      <w:r w:rsidR="001B3721">
        <w:rPr>
          <w:sz w:val="28"/>
          <w:szCs w:val="28"/>
          <w:lang w:val="uk-UA"/>
        </w:rPr>
        <w:tab/>
      </w:r>
      <w:r w:rsidR="000B6401" w:rsidRPr="0080078B">
        <w:rPr>
          <w:sz w:val="28"/>
          <w:szCs w:val="28"/>
          <w:lang w:val="uk-UA"/>
        </w:rPr>
        <w:t xml:space="preserve">№ </w:t>
      </w:r>
      <w:r w:rsidR="009A7F89">
        <w:rPr>
          <w:sz w:val="28"/>
          <w:szCs w:val="28"/>
          <w:lang w:val="uk-UA"/>
        </w:rPr>
        <w:t>150</w:t>
      </w:r>
    </w:p>
    <w:p w14:paraId="02A3CEE0" w14:textId="77777777" w:rsidR="000B6401" w:rsidRPr="00354D60" w:rsidRDefault="000B6401" w:rsidP="000B6401">
      <w:pPr>
        <w:jc w:val="both"/>
        <w:rPr>
          <w:sz w:val="36"/>
          <w:szCs w:val="28"/>
          <w:lang w:val="uk-UA"/>
        </w:rPr>
      </w:pPr>
    </w:p>
    <w:p w14:paraId="61441EAC" w14:textId="77777777" w:rsidR="00C31CFE" w:rsidRPr="001B3721" w:rsidRDefault="00EC5C6D" w:rsidP="00C31CFE">
      <w:pPr>
        <w:keepNext/>
        <w:jc w:val="center"/>
        <w:outlineLvl w:val="2"/>
        <w:rPr>
          <w:bCs/>
          <w:sz w:val="28"/>
          <w:szCs w:val="28"/>
          <w:lang w:val="uk-UA"/>
        </w:rPr>
      </w:pPr>
      <w:r w:rsidRPr="001B3721">
        <w:rPr>
          <w:sz w:val="28"/>
          <w:szCs w:val="28"/>
          <w:lang w:val="uk-UA"/>
        </w:rPr>
        <w:t xml:space="preserve">Про </w:t>
      </w:r>
      <w:r w:rsidR="00C31CFE">
        <w:rPr>
          <w:sz w:val="28"/>
          <w:szCs w:val="28"/>
          <w:lang w:val="uk-UA"/>
        </w:rPr>
        <w:t>п</w:t>
      </w:r>
      <w:r w:rsidR="00C31CFE" w:rsidRPr="001B3721">
        <w:rPr>
          <w:bCs/>
          <w:sz w:val="28"/>
          <w:szCs w:val="26"/>
          <w:lang w:val="uk-UA"/>
        </w:rPr>
        <w:t xml:space="preserve">роведення інвентаризації </w:t>
      </w:r>
      <w:r w:rsidR="00C31CFE" w:rsidRPr="001B3721">
        <w:rPr>
          <w:bCs/>
          <w:sz w:val="28"/>
          <w:szCs w:val="28"/>
          <w:lang w:val="uk-UA"/>
        </w:rPr>
        <w:t>активів та зобов’язань</w:t>
      </w:r>
    </w:p>
    <w:p w14:paraId="0D598847" w14:textId="77777777" w:rsidR="00C31CFE" w:rsidRPr="001B3721" w:rsidRDefault="00C31CFE" w:rsidP="00C31CFE">
      <w:pPr>
        <w:keepNext/>
        <w:jc w:val="center"/>
        <w:outlineLvl w:val="2"/>
        <w:rPr>
          <w:bCs/>
          <w:sz w:val="28"/>
          <w:szCs w:val="26"/>
          <w:lang w:val="uk-UA"/>
        </w:rPr>
      </w:pPr>
      <w:r w:rsidRPr="001B3721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1B3721">
        <w:rPr>
          <w:sz w:val="28"/>
          <w:szCs w:val="28"/>
          <w:lang w:val="uk-UA"/>
        </w:rPr>
        <w:t>держа</w:t>
      </w:r>
      <w:r>
        <w:rPr>
          <w:sz w:val="28"/>
          <w:szCs w:val="28"/>
          <w:lang w:val="uk-UA"/>
        </w:rPr>
        <w:t>вної ад</w:t>
      </w:r>
      <w:r w:rsidRPr="001B3721">
        <w:rPr>
          <w:sz w:val="28"/>
          <w:szCs w:val="28"/>
          <w:lang w:val="uk-UA"/>
        </w:rPr>
        <w:t>міністрації</w:t>
      </w:r>
    </w:p>
    <w:p w14:paraId="3ECDC377" w14:textId="77777777" w:rsidR="00EC5C6D" w:rsidRDefault="00EC5C6D" w:rsidP="00EC5C6D">
      <w:pPr>
        <w:jc w:val="center"/>
        <w:rPr>
          <w:rStyle w:val="apple-converted-space"/>
          <w:sz w:val="28"/>
          <w:szCs w:val="28"/>
          <w:lang w:val="uk-UA"/>
        </w:rPr>
      </w:pPr>
    </w:p>
    <w:p w14:paraId="76D0847E" w14:textId="77777777" w:rsidR="00383D55" w:rsidRPr="00276190" w:rsidRDefault="00EC5C6D" w:rsidP="00383D55">
      <w:pPr>
        <w:shd w:val="clear" w:color="auto" w:fill="FFFFFF"/>
        <w:tabs>
          <w:tab w:val="left" w:pos="660"/>
          <w:tab w:val="left" w:pos="720"/>
        </w:tabs>
        <w:jc w:val="both"/>
        <w:rPr>
          <w:sz w:val="28"/>
          <w:szCs w:val="28"/>
        </w:rPr>
      </w:pPr>
      <w:r w:rsidRPr="001B3721">
        <w:rPr>
          <w:sz w:val="28"/>
          <w:szCs w:val="28"/>
          <w:shd w:val="clear" w:color="auto" w:fill="FFFFFF"/>
          <w:lang w:val="uk-UA"/>
        </w:rPr>
        <w:tab/>
        <w:t xml:space="preserve">Відповідно до </w:t>
      </w:r>
      <w:r w:rsidR="00383D55" w:rsidRPr="00383D55">
        <w:rPr>
          <w:sz w:val="28"/>
          <w:szCs w:val="28"/>
          <w:shd w:val="clear" w:color="auto" w:fill="FFFFFF"/>
          <w:lang w:val="uk-UA"/>
        </w:rPr>
        <w:t>статей 6, 41 З</w:t>
      </w:r>
      <w:r w:rsidRPr="001B3721">
        <w:rPr>
          <w:sz w:val="28"/>
          <w:szCs w:val="28"/>
          <w:shd w:val="clear" w:color="auto" w:fill="FFFFFF"/>
          <w:lang w:val="uk-UA"/>
        </w:rPr>
        <w:t>акон</w:t>
      </w:r>
      <w:r w:rsidR="00383D55" w:rsidRPr="00383D55">
        <w:rPr>
          <w:sz w:val="28"/>
          <w:szCs w:val="28"/>
          <w:shd w:val="clear" w:color="auto" w:fill="FFFFFF"/>
          <w:lang w:val="uk-UA"/>
        </w:rPr>
        <w:t>у</w:t>
      </w:r>
      <w:r w:rsidRPr="001B3721">
        <w:rPr>
          <w:sz w:val="28"/>
          <w:szCs w:val="28"/>
          <w:shd w:val="clear" w:color="auto" w:fill="FFFFFF"/>
          <w:lang w:val="uk-UA"/>
        </w:rPr>
        <w:t xml:space="preserve"> Укра</w:t>
      </w:r>
      <w:r w:rsidRPr="00383D55">
        <w:rPr>
          <w:sz w:val="28"/>
          <w:szCs w:val="28"/>
          <w:shd w:val="clear" w:color="auto" w:fill="FFFFFF"/>
        </w:rPr>
        <w:t xml:space="preserve">їни «Про місцеві державні адміністрації», </w:t>
      </w:r>
      <w:r w:rsidR="00383D55" w:rsidRPr="00383D55">
        <w:rPr>
          <w:sz w:val="28"/>
          <w:szCs w:val="28"/>
          <w:shd w:val="clear" w:color="auto" w:fill="FFFFFF"/>
          <w:lang w:val="uk-UA"/>
        </w:rPr>
        <w:t xml:space="preserve"> </w:t>
      </w:r>
      <w:r w:rsidRPr="00383D55">
        <w:rPr>
          <w:sz w:val="28"/>
          <w:szCs w:val="28"/>
        </w:rPr>
        <w:t>Закону України «Про правовий режим воєнного стану»</w:t>
      </w:r>
      <w:r w:rsidRPr="00383D55">
        <w:rPr>
          <w:sz w:val="28"/>
          <w:szCs w:val="28"/>
          <w:lang w:val="uk-UA"/>
        </w:rPr>
        <w:t>,</w:t>
      </w:r>
      <w:r w:rsidRPr="00383D55">
        <w:rPr>
          <w:sz w:val="28"/>
          <w:szCs w:val="28"/>
        </w:rPr>
        <w:t xml:space="preserve"> </w:t>
      </w:r>
      <w:r w:rsidRPr="00383D55">
        <w:rPr>
          <w:sz w:val="28"/>
          <w:szCs w:val="28"/>
          <w:shd w:val="clear" w:color="auto" w:fill="FFFFFF"/>
        </w:rPr>
        <w:t xml:space="preserve">статті </w:t>
      </w:r>
      <w:r w:rsidR="00383D55" w:rsidRPr="00383D55">
        <w:rPr>
          <w:sz w:val="28"/>
          <w:szCs w:val="28"/>
          <w:shd w:val="clear" w:color="auto" w:fill="FFFFFF"/>
          <w:lang w:val="uk-UA"/>
        </w:rPr>
        <w:t>10</w:t>
      </w:r>
      <w:r w:rsidRPr="00383D55">
        <w:rPr>
          <w:sz w:val="28"/>
          <w:szCs w:val="28"/>
          <w:shd w:val="clear" w:color="auto" w:fill="FFFFFF"/>
        </w:rPr>
        <w:t xml:space="preserve"> Закону України «Про бухгалтерський облік та фінансову звітність в Україні», </w:t>
      </w:r>
      <w:r w:rsidR="00383D55" w:rsidRPr="00383D55">
        <w:rPr>
          <w:sz w:val="28"/>
          <w:szCs w:val="28"/>
        </w:rPr>
        <w:t>Указу Президента України від 24 лютого 2022 року № 68/2022 «Про утворення військових адміністрацій»,</w:t>
      </w:r>
      <w:r w:rsidR="00383D55">
        <w:rPr>
          <w:sz w:val="28"/>
          <w:szCs w:val="28"/>
          <w:lang w:val="uk-UA"/>
        </w:rPr>
        <w:t xml:space="preserve"> </w:t>
      </w:r>
      <w:r w:rsidR="00383D55" w:rsidRPr="000A55F9">
        <w:rPr>
          <w:sz w:val="28"/>
          <w:szCs w:val="28"/>
        </w:rPr>
        <w:t>Положення про інвент</w:t>
      </w:r>
      <w:r w:rsidR="00383D55">
        <w:rPr>
          <w:sz w:val="28"/>
          <w:szCs w:val="28"/>
        </w:rPr>
        <w:t>аризацію активів та зобов</w:t>
      </w:r>
      <w:r w:rsidR="00383D55" w:rsidRPr="007F113D">
        <w:rPr>
          <w:sz w:val="28"/>
          <w:szCs w:val="28"/>
        </w:rPr>
        <w:t>’</w:t>
      </w:r>
      <w:r w:rsidR="00383D55">
        <w:rPr>
          <w:sz w:val="28"/>
          <w:szCs w:val="28"/>
        </w:rPr>
        <w:t>язань</w:t>
      </w:r>
      <w:r w:rsidR="00383D55" w:rsidRPr="000A55F9">
        <w:rPr>
          <w:sz w:val="28"/>
          <w:szCs w:val="28"/>
        </w:rPr>
        <w:t xml:space="preserve">, затвердженого наказом Міністерства фінансів України від </w:t>
      </w:r>
      <w:r w:rsidR="00383D55">
        <w:rPr>
          <w:sz w:val="28"/>
          <w:szCs w:val="28"/>
        </w:rPr>
        <w:t>0</w:t>
      </w:r>
      <w:r w:rsidR="00383D55" w:rsidRPr="000A55F9">
        <w:rPr>
          <w:sz w:val="28"/>
          <w:szCs w:val="28"/>
        </w:rPr>
        <w:t>2</w:t>
      </w:r>
      <w:r w:rsidR="00462540">
        <w:rPr>
          <w:sz w:val="28"/>
          <w:szCs w:val="28"/>
          <w:lang w:val="uk-UA"/>
        </w:rPr>
        <w:t> </w:t>
      </w:r>
      <w:r w:rsidR="00383D55" w:rsidRPr="000A55F9">
        <w:rPr>
          <w:sz w:val="28"/>
          <w:szCs w:val="28"/>
        </w:rPr>
        <w:t>вересня 2014 року № 879, зареєстрованого в Міністерстві юстиції України 30</w:t>
      </w:r>
      <w:r w:rsidR="00462540">
        <w:rPr>
          <w:sz w:val="28"/>
          <w:szCs w:val="28"/>
          <w:lang w:val="uk-UA"/>
        </w:rPr>
        <w:t> </w:t>
      </w:r>
      <w:r w:rsidR="00383D55" w:rsidRPr="000A55F9">
        <w:rPr>
          <w:sz w:val="28"/>
          <w:szCs w:val="28"/>
        </w:rPr>
        <w:t>жовтня 2014 року за №</w:t>
      </w:r>
      <w:r w:rsidR="00383D55">
        <w:rPr>
          <w:sz w:val="28"/>
          <w:szCs w:val="28"/>
        </w:rPr>
        <w:t> </w:t>
      </w:r>
      <w:r w:rsidR="00383D55" w:rsidRPr="000A55F9">
        <w:rPr>
          <w:sz w:val="28"/>
          <w:szCs w:val="28"/>
        </w:rPr>
        <w:t>1365/26142</w:t>
      </w:r>
      <w:r w:rsidR="00462540">
        <w:rPr>
          <w:sz w:val="28"/>
          <w:szCs w:val="28"/>
          <w:lang w:val="uk-UA"/>
        </w:rPr>
        <w:t xml:space="preserve"> (із змінами)</w:t>
      </w:r>
      <w:r w:rsidR="00383D55" w:rsidRPr="000A55F9">
        <w:rPr>
          <w:sz w:val="28"/>
          <w:szCs w:val="28"/>
        </w:rPr>
        <w:t>, Типових форм для відображення бюджетними установами результатів інвентаризації, затверджених наказом Міністерства фінансів України від 17 червня 2015 року №</w:t>
      </w:r>
      <w:r w:rsidR="00383D55">
        <w:rPr>
          <w:sz w:val="28"/>
          <w:szCs w:val="28"/>
        </w:rPr>
        <w:t> </w:t>
      </w:r>
      <w:r w:rsidR="00383D55" w:rsidRPr="000A55F9">
        <w:rPr>
          <w:sz w:val="28"/>
          <w:szCs w:val="28"/>
        </w:rPr>
        <w:t xml:space="preserve">572, зареєстрованого в Міністерстві юстиції </w:t>
      </w:r>
      <w:r w:rsidR="00383D55">
        <w:rPr>
          <w:sz w:val="28"/>
          <w:szCs w:val="28"/>
        </w:rPr>
        <w:t>України 06 липня 2015 року за № </w:t>
      </w:r>
      <w:r w:rsidR="00383D55" w:rsidRPr="000A55F9">
        <w:rPr>
          <w:sz w:val="28"/>
          <w:szCs w:val="28"/>
        </w:rPr>
        <w:t>788/27233</w:t>
      </w:r>
      <w:r w:rsidR="00383D55">
        <w:rPr>
          <w:sz w:val="28"/>
          <w:szCs w:val="28"/>
          <w:lang w:val="uk-UA"/>
        </w:rPr>
        <w:t>, з</w:t>
      </w:r>
      <w:r w:rsidR="00383D55" w:rsidRPr="000A55F9">
        <w:rPr>
          <w:sz w:val="28"/>
          <w:szCs w:val="28"/>
        </w:rPr>
        <w:t xml:space="preserve"> метою </w:t>
      </w:r>
      <w:r w:rsidR="00383D55" w:rsidRPr="00276190">
        <w:rPr>
          <w:sz w:val="28"/>
          <w:szCs w:val="28"/>
        </w:rPr>
        <w:t xml:space="preserve">проведення інвентаризації </w:t>
      </w:r>
      <w:r w:rsidR="00383D55" w:rsidRPr="00276190">
        <w:rPr>
          <w:bCs/>
          <w:sz w:val="28"/>
          <w:szCs w:val="28"/>
        </w:rPr>
        <w:t>активів та зобов’язань</w:t>
      </w:r>
      <w:r w:rsidR="00383D55" w:rsidRPr="00276190">
        <w:rPr>
          <w:sz w:val="28"/>
          <w:szCs w:val="28"/>
        </w:rPr>
        <w:t xml:space="preserve"> райдержадміністрації:</w:t>
      </w:r>
    </w:p>
    <w:p w14:paraId="3877D4ED" w14:textId="77777777" w:rsidR="00383D55" w:rsidRPr="008F0094" w:rsidRDefault="00383D55" w:rsidP="00383D55">
      <w:pPr>
        <w:jc w:val="both"/>
        <w:rPr>
          <w:sz w:val="20"/>
          <w:szCs w:val="26"/>
        </w:rPr>
      </w:pPr>
    </w:p>
    <w:p w14:paraId="68306B60" w14:textId="77777777" w:rsidR="00383D55" w:rsidRDefault="00383D55" w:rsidP="00383D55">
      <w:pPr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>1. </w:t>
      </w:r>
      <w:r>
        <w:rPr>
          <w:sz w:val="28"/>
          <w:szCs w:val="28"/>
        </w:rPr>
        <w:t xml:space="preserve">Утворити </w:t>
      </w:r>
      <w:r w:rsidRPr="000A55F9">
        <w:rPr>
          <w:sz w:val="28"/>
          <w:szCs w:val="28"/>
        </w:rPr>
        <w:t>інвентаризаційну</w:t>
      </w:r>
      <w:r>
        <w:rPr>
          <w:sz w:val="28"/>
          <w:szCs w:val="28"/>
        </w:rPr>
        <w:t xml:space="preserve"> комісію </w:t>
      </w:r>
      <w:r w:rsidRPr="000A55F9">
        <w:rPr>
          <w:sz w:val="28"/>
          <w:szCs w:val="28"/>
        </w:rPr>
        <w:t>райдержадміністрації у складі</w:t>
      </w:r>
      <w:r>
        <w:rPr>
          <w:sz w:val="28"/>
          <w:szCs w:val="28"/>
        </w:rPr>
        <w:t>, згідно з додатком.</w:t>
      </w:r>
    </w:p>
    <w:p w14:paraId="24943591" w14:textId="77777777" w:rsidR="00383D55" w:rsidRPr="008F0094" w:rsidRDefault="00383D55" w:rsidP="00462540">
      <w:pPr>
        <w:jc w:val="both"/>
        <w:rPr>
          <w:sz w:val="20"/>
          <w:szCs w:val="28"/>
          <w:lang w:val="uk-UA"/>
        </w:rPr>
      </w:pPr>
    </w:p>
    <w:p w14:paraId="64D7C088" w14:textId="77777777" w:rsidR="005F23E3" w:rsidRPr="00462540" w:rsidRDefault="00383D55" w:rsidP="005F23E3">
      <w:pPr>
        <w:ind w:firstLine="709"/>
        <w:jc w:val="both"/>
        <w:rPr>
          <w:sz w:val="28"/>
          <w:szCs w:val="34"/>
          <w:lang w:val="uk-UA"/>
        </w:rPr>
      </w:pPr>
      <w:r w:rsidRPr="00462540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462540">
        <w:rPr>
          <w:sz w:val="28"/>
          <w:szCs w:val="28"/>
          <w:lang w:val="uk-UA"/>
        </w:rPr>
        <w:t xml:space="preserve">Інвентаризаційній комісії з </w:t>
      </w:r>
      <w:r w:rsidR="008F0094">
        <w:rPr>
          <w:sz w:val="28"/>
          <w:szCs w:val="28"/>
          <w:lang w:val="uk-UA"/>
        </w:rPr>
        <w:t>25</w:t>
      </w:r>
      <w:r w:rsidRPr="00462540">
        <w:rPr>
          <w:sz w:val="28"/>
          <w:szCs w:val="28"/>
          <w:lang w:val="uk-UA"/>
        </w:rPr>
        <w:t xml:space="preserve"> </w:t>
      </w:r>
      <w:r w:rsidR="008F0094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</w:t>
      </w:r>
      <w:r w:rsidRPr="00462540">
        <w:rPr>
          <w:sz w:val="28"/>
          <w:szCs w:val="28"/>
          <w:lang w:val="uk-UA"/>
        </w:rPr>
        <w:t xml:space="preserve">по </w:t>
      </w:r>
      <w:r w:rsidR="008F0094">
        <w:rPr>
          <w:sz w:val="28"/>
          <w:szCs w:val="28"/>
          <w:lang w:val="uk-UA"/>
        </w:rPr>
        <w:t>04</w:t>
      </w:r>
      <w:r w:rsidRPr="00462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462540">
        <w:rPr>
          <w:sz w:val="28"/>
          <w:szCs w:val="28"/>
          <w:lang w:val="uk-UA"/>
        </w:rPr>
        <w:t xml:space="preserve"> 202</w:t>
      </w:r>
      <w:r w:rsidR="008F0094">
        <w:rPr>
          <w:sz w:val="28"/>
          <w:szCs w:val="28"/>
          <w:lang w:val="uk-UA"/>
        </w:rPr>
        <w:t>4</w:t>
      </w:r>
      <w:r w:rsidRPr="00462540">
        <w:rPr>
          <w:sz w:val="28"/>
          <w:szCs w:val="28"/>
          <w:lang w:val="uk-UA"/>
        </w:rPr>
        <w:t xml:space="preserve"> року провести</w:t>
      </w:r>
      <w:r w:rsidR="00D60FFF">
        <w:rPr>
          <w:sz w:val="28"/>
          <w:szCs w:val="28"/>
          <w:lang w:val="uk-UA"/>
        </w:rPr>
        <w:t>,</w:t>
      </w:r>
      <w:r w:rsidRPr="00462540">
        <w:rPr>
          <w:sz w:val="28"/>
          <w:szCs w:val="28"/>
          <w:lang w:val="uk-UA"/>
        </w:rPr>
        <w:t xml:space="preserve"> в установленому законодавством порядку</w:t>
      </w:r>
      <w:r w:rsidR="00D60FFF">
        <w:rPr>
          <w:sz w:val="28"/>
          <w:szCs w:val="28"/>
          <w:lang w:val="uk-UA"/>
        </w:rPr>
        <w:t>,</w:t>
      </w:r>
      <w:r w:rsidRPr="00462540">
        <w:rPr>
          <w:sz w:val="28"/>
          <w:szCs w:val="28"/>
          <w:lang w:val="uk-UA"/>
        </w:rPr>
        <w:t xml:space="preserve"> інвентаризацію активів та зобов’язань, які знаходяться на балансі районної державної адміністрації станом на 01</w:t>
      </w:r>
      <w:r w:rsidR="001B3721">
        <w:rPr>
          <w:sz w:val="28"/>
          <w:szCs w:val="28"/>
          <w:lang w:val="uk-UA"/>
        </w:rPr>
        <w:t xml:space="preserve"> </w:t>
      </w:r>
      <w:r w:rsidR="008F0094">
        <w:rPr>
          <w:sz w:val="28"/>
          <w:szCs w:val="28"/>
          <w:lang w:val="uk-UA"/>
        </w:rPr>
        <w:t>жовтня</w:t>
      </w:r>
      <w:r w:rsidRPr="00462540">
        <w:rPr>
          <w:sz w:val="28"/>
          <w:szCs w:val="28"/>
          <w:lang w:val="uk-UA"/>
        </w:rPr>
        <w:t xml:space="preserve"> 202</w:t>
      </w:r>
      <w:r w:rsidR="008F0094">
        <w:rPr>
          <w:sz w:val="28"/>
          <w:szCs w:val="28"/>
          <w:lang w:val="uk-UA"/>
        </w:rPr>
        <w:t>4</w:t>
      </w:r>
      <w:r w:rsidRPr="00462540">
        <w:rPr>
          <w:sz w:val="28"/>
          <w:szCs w:val="28"/>
          <w:lang w:val="uk-UA"/>
        </w:rPr>
        <w:t xml:space="preserve"> року </w:t>
      </w:r>
      <w:r w:rsidR="005F23E3" w:rsidRPr="00462540">
        <w:rPr>
          <w:sz w:val="28"/>
          <w:szCs w:val="28"/>
          <w:lang w:val="uk-UA"/>
        </w:rPr>
        <w:t xml:space="preserve">та </w:t>
      </w:r>
      <w:r w:rsidR="005F23E3" w:rsidRPr="00462540">
        <w:rPr>
          <w:sz w:val="28"/>
          <w:szCs w:val="34"/>
          <w:lang w:val="uk-UA"/>
        </w:rPr>
        <w:t>протягом 5 робочих днів після завершення інвентаризації подати на затвердження начальнику районної військової адміністрації протокол інвентаризаційної комісії.</w:t>
      </w:r>
    </w:p>
    <w:p w14:paraId="44021ED6" w14:textId="77777777" w:rsidR="005F23E3" w:rsidRPr="008F0094" w:rsidRDefault="005F23E3" w:rsidP="00462540">
      <w:pPr>
        <w:jc w:val="both"/>
        <w:rPr>
          <w:sz w:val="20"/>
          <w:szCs w:val="28"/>
          <w:lang w:val="uk-UA"/>
        </w:rPr>
      </w:pPr>
    </w:p>
    <w:p w14:paraId="2065D422" w14:textId="77777777" w:rsidR="00462540" w:rsidRPr="008F0094" w:rsidRDefault="00462540" w:rsidP="008F0094">
      <w:pPr>
        <w:keepNext/>
        <w:ind w:firstLine="709"/>
        <w:jc w:val="both"/>
        <w:outlineLvl w:val="2"/>
        <w:rPr>
          <w:sz w:val="28"/>
          <w:szCs w:val="28"/>
          <w:lang w:val="uk-UA"/>
        </w:rPr>
      </w:pPr>
      <w:r w:rsidRPr="008F0094">
        <w:rPr>
          <w:sz w:val="28"/>
          <w:szCs w:val="28"/>
          <w:lang w:val="uk-UA"/>
        </w:rPr>
        <w:t>3.</w:t>
      </w:r>
      <w:r w:rsidRPr="008F0094">
        <w:rPr>
          <w:sz w:val="28"/>
          <w:szCs w:val="28"/>
        </w:rPr>
        <w:t> </w:t>
      </w:r>
      <w:r w:rsidRPr="008F0094">
        <w:rPr>
          <w:sz w:val="28"/>
          <w:szCs w:val="28"/>
          <w:lang w:val="uk-UA"/>
        </w:rPr>
        <w:t>Визнати таким, що втратило чинність, розпорядження начальника районної військової адміністрації від 09 листопада 202</w:t>
      </w:r>
      <w:r w:rsidR="008F0094" w:rsidRPr="008F0094">
        <w:rPr>
          <w:sz w:val="28"/>
          <w:szCs w:val="28"/>
          <w:lang w:val="uk-UA"/>
        </w:rPr>
        <w:t>3</w:t>
      </w:r>
      <w:r w:rsidRPr="008F0094">
        <w:rPr>
          <w:sz w:val="28"/>
          <w:szCs w:val="28"/>
          <w:lang w:val="uk-UA"/>
        </w:rPr>
        <w:t xml:space="preserve"> року № </w:t>
      </w:r>
      <w:r w:rsidR="008F0094" w:rsidRPr="008F0094">
        <w:rPr>
          <w:sz w:val="28"/>
          <w:szCs w:val="28"/>
          <w:lang w:val="uk-UA"/>
        </w:rPr>
        <w:t>130</w:t>
      </w:r>
      <w:r w:rsidRPr="008F0094">
        <w:rPr>
          <w:sz w:val="28"/>
          <w:szCs w:val="28"/>
          <w:lang w:val="uk-UA"/>
        </w:rPr>
        <w:t xml:space="preserve"> «Про </w:t>
      </w:r>
      <w:r w:rsidR="008F0094" w:rsidRPr="008F0094">
        <w:rPr>
          <w:sz w:val="28"/>
          <w:szCs w:val="28"/>
          <w:lang w:val="uk-UA"/>
        </w:rPr>
        <w:t>п</w:t>
      </w:r>
      <w:r w:rsidR="008F0094" w:rsidRPr="008F0094">
        <w:rPr>
          <w:bCs/>
          <w:sz w:val="28"/>
          <w:szCs w:val="28"/>
          <w:lang w:val="uk-UA"/>
        </w:rPr>
        <w:t>роведення інвентаризації активів та зобов’язань</w:t>
      </w:r>
      <w:r w:rsidR="008F0094">
        <w:rPr>
          <w:bCs/>
          <w:sz w:val="28"/>
          <w:szCs w:val="28"/>
          <w:lang w:val="uk-UA"/>
        </w:rPr>
        <w:t xml:space="preserve"> </w:t>
      </w:r>
      <w:r w:rsidR="008F0094" w:rsidRPr="008F0094">
        <w:rPr>
          <w:sz w:val="28"/>
          <w:szCs w:val="28"/>
          <w:lang w:val="uk-UA"/>
        </w:rPr>
        <w:t>районної державної адміністрації</w:t>
      </w:r>
      <w:r w:rsidRPr="008F0094">
        <w:rPr>
          <w:sz w:val="28"/>
          <w:szCs w:val="28"/>
          <w:lang w:val="uk-UA"/>
        </w:rPr>
        <w:t>».</w:t>
      </w:r>
    </w:p>
    <w:p w14:paraId="7D87CE66" w14:textId="77777777" w:rsidR="00462540" w:rsidRPr="008F0094" w:rsidRDefault="00462540" w:rsidP="005F23E3">
      <w:pPr>
        <w:ind w:firstLine="709"/>
        <w:jc w:val="both"/>
        <w:rPr>
          <w:sz w:val="20"/>
          <w:szCs w:val="28"/>
          <w:lang w:val="uk-UA"/>
        </w:rPr>
      </w:pPr>
    </w:p>
    <w:p w14:paraId="5E062C25" w14:textId="77777777" w:rsidR="005F23E3" w:rsidRDefault="00462540" w:rsidP="005F2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F23E3">
        <w:rPr>
          <w:sz w:val="28"/>
          <w:szCs w:val="28"/>
        </w:rPr>
        <w:t>. </w:t>
      </w:r>
      <w:r w:rsidR="005F23E3" w:rsidRPr="00721619">
        <w:rPr>
          <w:sz w:val="28"/>
          <w:szCs w:val="28"/>
        </w:rPr>
        <w:t xml:space="preserve">Контроль за виконанням </w:t>
      </w:r>
      <w:r w:rsidR="005F23E3">
        <w:rPr>
          <w:sz w:val="28"/>
          <w:szCs w:val="28"/>
        </w:rPr>
        <w:t xml:space="preserve">цього </w:t>
      </w:r>
      <w:r w:rsidR="005F23E3" w:rsidRPr="00721619">
        <w:rPr>
          <w:sz w:val="28"/>
          <w:szCs w:val="28"/>
        </w:rPr>
        <w:t xml:space="preserve">розпорядження </w:t>
      </w:r>
      <w:r w:rsidR="005F23E3">
        <w:rPr>
          <w:sz w:val="28"/>
          <w:szCs w:val="28"/>
        </w:rPr>
        <w:t>залишаю за собою.</w:t>
      </w:r>
    </w:p>
    <w:p w14:paraId="2DD8627B" w14:textId="77777777" w:rsidR="00D57189" w:rsidRPr="00462540" w:rsidRDefault="00EC5C6D" w:rsidP="00EC5C6D">
      <w:pPr>
        <w:tabs>
          <w:tab w:val="left" w:pos="0"/>
        </w:tabs>
        <w:ind w:right="-82"/>
        <w:jc w:val="both"/>
        <w:rPr>
          <w:sz w:val="16"/>
          <w:szCs w:val="28"/>
          <w:lang w:val="uk-UA"/>
        </w:rPr>
      </w:pPr>
      <w:r>
        <w:rPr>
          <w:sz w:val="28"/>
          <w:szCs w:val="28"/>
        </w:rPr>
        <w:tab/>
      </w:r>
    </w:p>
    <w:p w14:paraId="6146D6C2" w14:textId="77777777" w:rsidR="00462540" w:rsidRPr="00462540" w:rsidRDefault="00462540" w:rsidP="00EC5C6D">
      <w:pPr>
        <w:tabs>
          <w:tab w:val="left" w:pos="0"/>
        </w:tabs>
        <w:ind w:right="-82"/>
        <w:jc w:val="both"/>
        <w:rPr>
          <w:sz w:val="18"/>
          <w:szCs w:val="28"/>
          <w:lang w:val="uk-UA"/>
        </w:rPr>
      </w:pPr>
    </w:p>
    <w:p w14:paraId="75A9B4A7" w14:textId="77777777" w:rsidR="000B6401" w:rsidRPr="00462540" w:rsidRDefault="000B6401" w:rsidP="000B6401">
      <w:pPr>
        <w:pStyle w:val="3"/>
        <w:tabs>
          <w:tab w:val="left" w:pos="-1620"/>
        </w:tabs>
        <w:rPr>
          <w:snapToGrid w:val="0"/>
          <w:sz w:val="20"/>
          <w:szCs w:val="28"/>
        </w:rPr>
      </w:pPr>
      <w:r w:rsidRPr="0080078B">
        <w:rPr>
          <w:szCs w:val="28"/>
        </w:rPr>
        <w:tab/>
      </w:r>
      <w:r w:rsidRPr="0080078B">
        <w:rPr>
          <w:snapToGrid w:val="0"/>
          <w:szCs w:val="28"/>
        </w:rPr>
        <w:t xml:space="preserve">        </w:t>
      </w:r>
      <w:r w:rsidRPr="0080078B">
        <w:rPr>
          <w:snapToGrid w:val="0"/>
          <w:szCs w:val="28"/>
        </w:rPr>
        <w:tab/>
      </w:r>
      <w:r w:rsidRPr="0080078B">
        <w:rPr>
          <w:snapToGrid w:val="0"/>
          <w:szCs w:val="28"/>
        </w:rPr>
        <w:tab/>
      </w:r>
      <w:r w:rsidRPr="0080078B">
        <w:rPr>
          <w:snapToGrid w:val="0"/>
          <w:szCs w:val="28"/>
        </w:rPr>
        <w:tab/>
      </w:r>
      <w:r w:rsidRPr="0080078B">
        <w:rPr>
          <w:snapToGrid w:val="0"/>
          <w:szCs w:val="28"/>
        </w:rPr>
        <w:tab/>
      </w:r>
      <w:r w:rsidRPr="0080078B">
        <w:rPr>
          <w:snapToGrid w:val="0"/>
          <w:szCs w:val="28"/>
        </w:rPr>
        <w:tab/>
      </w:r>
      <w:r w:rsidRPr="0080078B">
        <w:rPr>
          <w:snapToGrid w:val="0"/>
          <w:szCs w:val="28"/>
        </w:rPr>
        <w:tab/>
        <w:t xml:space="preserve">  </w:t>
      </w:r>
      <w:r w:rsidRPr="0080078B">
        <w:rPr>
          <w:snapToGrid w:val="0"/>
          <w:szCs w:val="28"/>
        </w:rPr>
        <w:tab/>
      </w:r>
    </w:p>
    <w:p w14:paraId="0A846541" w14:textId="77777777" w:rsidR="000B6401" w:rsidRPr="004F3412" w:rsidRDefault="000B6401" w:rsidP="000B6401">
      <w:pPr>
        <w:pStyle w:val="1"/>
        <w:spacing w:before="0" w:line="24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</w:r>
      <w:r w:rsidRPr="0080078B">
        <w:rPr>
          <w:rFonts w:ascii="Times New Roman" w:hAnsi="Times New Roman"/>
          <w:sz w:val="28"/>
          <w:szCs w:val="28"/>
        </w:rPr>
        <w:tab/>
      </w:r>
      <w:r w:rsidRPr="00A47F6A">
        <w:rPr>
          <w:rFonts w:ascii="Times New Roman" w:hAnsi="Times New Roman"/>
          <w:b/>
          <w:sz w:val="28"/>
          <w:szCs w:val="28"/>
        </w:rPr>
        <w:t>Анатолій КОСТИК</w:t>
      </w:r>
    </w:p>
    <w:p w14:paraId="142D2863" w14:textId="77777777" w:rsidR="000B6401" w:rsidRPr="00462540" w:rsidRDefault="000B6401" w:rsidP="000B6401">
      <w:pPr>
        <w:pStyle w:val="1"/>
        <w:spacing w:before="0" w:line="240" w:lineRule="auto"/>
        <w:ind w:firstLine="0"/>
        <w:jc w:val="both"/>
        <w:rPr>
          <w:rFonts w:ascii="Times New Roman" w:hAnsi="Times New Roman"/>
          <w:szCs w:val="28"/>
        </w:rPr>
      </w:pPr>
    </w:p>
    <w:p w14:paraId="2373132A" w14:textId="77777777" w:rsidR="000B6401" w:rsidRDefault="000C44DF" w:rsidP="000B6401">
      <w:pPr>
        <w:pStyle w:val="1"/>
        <w:spacing w:before="0" w:line="24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Любов Васюхник</w:t>
      </w:r>
      <w:r w:rsidR="000B6401" w:rsidRPr="0080078B">
        <w:rPr>
          <w:rFonts w:ascii="Times New Roman" w:hAnsi="Times New Roman"/>
          <w:bCs/>
          <w:sz w:val="28"/>
          <w:szCs w:val="28"/>
        </w:rPr>
        <w:t xml:space="preserve"> 728</w:t>
      </w:r>
      <w:r w:rsidR="000B6401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216</w:t>
      </w:r>
    </w:p>
    <w:sectPr w:rsidR="000B6401" w:rsidSect="008F0094">
      <w:headerReference w:type="default" r:id="rId7"/>
      <w:pgSz w:w="11906" w:h="16838"/>
      <w:pgMar w:top="567" w:right="567" w:bottom="28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C590" w14:textId="77777777" w:rsidR="00982131" w:rsidRDefault="00982131" w:rsidP="00905096">
      <w:r>
        <w:separator/>
      </w:r>
    </w:p>
  </w:endnote>
  <w:endnote w:type="continuationSeparator" w:id="0">
    <w:p w14:paraId="5D061E2B" w14:textId="77777777" w:rsidR="00982131" w:rsidRDefault="00982131" w:rsidP="0090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04B5" w14:textId="77777777" w:rsidR="00982131" w:rsidRDefault="00982131" w:rsidP="00905096">
      <w:r>
        <w:separator/>
      </w:r>
    </w:p>
  </w:footnote>
  <w:footnote w:type="continuationSeparator" w:id="0">
    <w:p w14:paraId="02F40119" w14:textId="77777777" w:rsidR="00982131" w:rsidRDefault="00982131" w:rsidP="0090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49594"/>
      <w:docPartObj>
        <w:docPartGallery w:val="Page Numbers (Top of Page)"/>
        <w:docPartUnique/>
      </w:docPartObj>
    </w:sdtPr>
    <w:sdtContent>
      <w:p w14:paraId="55626668" w14:textId="77777777" w:rsidR="00905096" w:rsidRDefault="008F009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406"/>
    <w:rsid w:val="00073866"/>
    <w:rsid w:val="00086CD7"/>
    <w:rsid w:val="000B6401"/>
    <w:rsid w:val="000B7D6F"/>
    <w:rsid w:val="000C44DF"/>
    <w:rsid w:val="001273BA"/>
    <w:rsid w:val="001B3721"/>
    <w:rsid w:val="0023109B"/>
    <w:rsid w:val="002F090C"/>
    <w:rsid w:val="00320406"/>
    <w:rsid w:val="00327B3E"/>
    <w:rsid w:val="00354D60"/>
    <w:rsid w:val="00383D55"/>
    <w:rsid w:val="00397DDC"/>
    <w:rsid w:val="00462540"/>
    <w:rsid w:val="004C694E"/>
    <w:rsid w:val="004E4CBF"/>
    <w:rsid w:val="00527554"/>
    <w:rsid w:val="005835EC"/>
    <w:rsid w:val="00590C58"/>
    <w:rsid w:val="005C2457"/>
    <w:rsid w:val="005F23E3"/>
    <w:rsid w:val="007423CB"/>
    <w:rsid w:val="008443D8"/>
    <w:rsid w:val="008E6449"/>
    <w:rsid w:val="008F0094"/>
    <w:rsid w:val="00905096"/>
    <w:rsid w:val="00981CC2"/>
    <w:rsid w:val="00982131"/>
    <w:rsid w:val="009A7F89"/>
    <w:rsid w:val="009C2C89"/>
    <w:rsid w:val="00A54F59"/>
    <w:rsid w:val="00C31CFE"/>
    <w:rsid w:val="00D57189"/>
    <w:rsid w:val="00D60FFF"/>
    <w:rsid w:val="00D81400"/>
    <w:rsid w:val="00E24DCF"/>
    <w:rsid w:val="00EC5C6D"/>
    <w:rsid w:val="00EC7035"/>
    <w:rsid w:val="00F525F6"/>
    <w:rsid w:val="00F8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BB30"/>
  <w15:docId w15:val="{832C6071-0AA8-49E0-86D4-699D305A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0B6401"/>
    <w:pPr>
      <w:keepNext/>
      <w:jc w:val="both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0B6401"/>
    <w:pPr>
      <w:keepNext/>
      <w:jc w:val="both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64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B64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Обычный1"/>
    <w:rsid w:val="000B6401"/>
    <w:pPr>
      <w:widowControl w:val="0"/>
      <w:spacing w:before="180" w:after="0" w:line="360" w:lineRule="auto"/>
      <w:ind w:firstLine="720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styleId="a3">
    <w:name w:val="Body Text"/>
    <w:basedOn w:val="a"/>
    <w:link w:val="a4"/>
    <w:rsid w:val="000B6401"/>
    <w:pPr>
      <w:jc w:val="both"/>
    </w:pPr>
    <w:rPr>
      <w:snapToGrid w:val="0"/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0B6401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table" w:styleId="a5">
    <w:name w:val="Table Grid"/>
    <w:basedOn w:val="a1"/>
    <w:uiPriority w:val="59"/>
    <w:rsid w:val="000B6401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443D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443D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uiPriority w:val="99"/>
    <w:rsid w:val="00EC5C6D"/>
  </w:style>
  <w:style w:type="paragraph" w:customStyle="1" w:styleId="21">
    <w:name w:val="21"/>
    <w:basedOn w:val="a"/>
    <w:uiPriority w:val="99"/>
    <w:rsid w:val="00EC5C6D"/>
    <w:pPr>
      <w:spacing w:before="100" w:beforeAutospacing="1" w:after="100" w:afterAutospacing="1"/>
    </w:pPr>
    <w:rPr>
      <w:rFonts w:ascii="Calibri" w:hAnsi="Calibri" w:cs="Calibri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90509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050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90509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90509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Луцька РДА</dc:creator>
  <cp:lastModifiedBy>Симчук</cp:lastModifiedBy>
  <cp:revision>12</cp:revision>
  <cp:lastPrinted>2024-10-25T08:13:00Z</cp:lastPrinted>
  <dcterms:created xsi:type="dcterms:W3CDTF">2023-10-05T20:59:00Z</dcterms:created>
  <dcterms:modified xsi:type="dcterms:W3CDTF">2024-11-01T09:13:00Z</dcterms:modified>
</cp:coreProperties>
</file>