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9529E0" w:rsidRPr="00FC46F6">
        <w:tc>
          <w:tcPr>
            <w:tcW w:w="3284" w:type="dxa"/>
          </w:tcPr>
          <w:p w:rsidR="009529E0" w:rsidRPr="00FC46F6" w:rsidRDefault="009529E0" w:rsidP="00FC46F6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529E0" w:rsidRPr="00FC46F6" w:rsidRDefault="000C3902" w:rsidP="00FC46F6">
            <w:pPr>
              <w:tabs>
                <w:tab w:val="left" w:pos="66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75pt;height:47.25pt;visibility:visible" filled="t" fillcolor="silver">
                  <v:imagedata r:id="rId7" o:title=""/>
                </v:shape>
              </w:pict>
            </w:r>
          </w:p>
        </w:tc>
        <w:tc>
          <w:tcPr>
            <w:tcW w:w="3285" w:type="dxa"/>
          </w:tcPr>
          <w:p w:rsidR="009529E0" w:rsidRPr="00FC46F6" w:rsidRDefault="009529E0" w:rsidP="00FC46F6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9529E0" w:rsidRPr="00FC46F6" w:rsidRDefault="009529E0" w:rsidP="00FC46F6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9529E0" w:rsidRPr="00FC46F6" w:rsidRDefault="009529E0" w:rsidP="00FC46F6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9529E0" w:rsidRPr="00FC46F6" w:rsidRDefault="009529E0" w:rsidP="00FC46F6">
            <w:pPr>
              <w:tabs>
                <w:tab w:val="left" w:pos="66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9529E0" w:rsidRPr="00FC46F6">
        <w:tc>
          <w:tcPr>
            <w:tcW w:w="9854" w:type="dxa"/>
            <w:gridSpan w:val="3"/>
          </w:tcPr>
          <w:p w:rsidR="009529E0" w:rsidRPr="00FC46F6" w:rsidRDefault="009529E0" w:rsidP="00FC46F6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ru-RU" w:eastAsia="ru-RU"/>
              </w:rPr>
            </w:pPr>
            <w:r w:rsidRPr="00FC46F6">
              <w:rPr>
                <w:rFonts w:ascii="Times New Roman" w:hAnsi="Times New Roman" w:cs="Times New Roman"/>
                <w:b/>
                <w:bCs/>
                <w:spacing w:val="14"/>
                <w:sz w:val="24"/>
                <w:szCs w:val="24"/>
                <w:lang w:val="ru-RU" w:eastAsia="ru-RU"/>
              </w:rPr>
              <w:t>ЛУЦЬКА РАЙОННА ДЕРЖАВНА АДМІНІСТРАЦІЯ</w:t>
            </w:r>
          </w:p>
          <w:p w:rsidR="009529E0" w:rsidRPr="00FC46F6" w:rsidRDefault="009529E0" w:rsidP="00FC46F6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C46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ВОЛИНСЬКОЇ ОБЛАСТІ</w:t>
            </w:r>
          </w:p>
          <w:p w:rsidR="009529E0" w:rsidRPr="00FC46F6" w:rsidRDefault="009529E0" w:rsidP="00FC46F6">
            <w:pPr>
              <w:keepNext/>
              <w:spacing w:after="0" w:line="240" w:lineRule="auto"/>
              <w:ind w:right="-286"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14"/>
                <w:sz w:val="28"/>
                <w:szCs w:val="28"/>
                <w:lang w:val="ru-RU" w:eastAsia="ru-RU"/>
              </w:rPr>
            </w:pPr>
            <w:r w:rsidRPr="00FC46F6">
              <w:rPr>
                <w:rFonts w:ascii="Times New Roman" w:hAnsi="Times New Roman" w:cs="Times New Roman"/>
                <w:b/>
                <w:bCs/>
                <w:spacing w:val="14"/>
                <w:sz w:val="28"/>
                <w:szCs w:val="28"/>
                <w:lang w:val="ru-RU" w:eastAsia="ru-RU"/>
              </w:rPr>
              <w:t>ЛУЦЬКА РАЙОННА ВІЙСЬКОВА АДМІНІСТРАЦІЯ</w:t>
            </w:r>
          </w:p>
          <w:p w:rsidR="009529E0" w:rsidRPr="00FC46F6" w:rsidRDefault="009529E0" w:rsidP="00FC46F6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C46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ВОЛИНСЬКОЇ ОБЛАСТІ</w:t>
            </w:r>
          </w:p>
          <w:p w:rsidR="009529E0" w:rsidRPr="00FC46F6" w:rsidRDefault="009529E0" w:rsidP="00FC46F6">
            <w:pPr>
              <w:keepNext/>
              <w:spacing w:after="0" w:line="240" w:lineRule="auto"/>
              <w:ind w:right="-71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529E0" w:rsidRPr="00FC46F6">
        <w:tc>
          <w:tcPr>
            <w:tcW w:w="9854" w:type="dxa"/>
            <w:gridSpan w:val="3"/>
          </w:tcPr>
          <w:p w:rsidR="009529E0" w:rsidRPr="00FC46F6" w:rsidRDefault="009529E0" w:rsidP="00FC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FC46F6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  <w:p w:rsidR="009529E0" w:rsidRPr="00FC46F6" w:rsidRDefault="009529E0" w:rsidP="00FC46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</w:tbl>
    <w:p w:rsidR="009529E0" w:rsidRDefault="000C3902" w:rsidP="005F7ECE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9529E0">
        <w:rPr>
          <w:rFonts w:ascii="Times New Roman" w:hAnsi="Times New Roman" w:cs="Times New Roman"/>
          <w:sz w:val="28"/>
          <w:szCs w:val="28"/>
        </w:rPr>
        <w:t xml:space="preserve"> липня </w:t>
      </w:r>
      <w:r w:rsidR="009529E0" w:rsidRPr="00B04A69">
        <w:rPr>
          <w:rFonts w:ascii="Times New Roman" w:hAnsi="Times New Roman" w:cs="Times New Roman"/>
          <w:sz w:val="28"/>
          <w:szCs w:val="28"/>
        </w:rPr>
        <w:t>202</w:t>
      </w:r>
      <w:r w:rsidR="009529E0">
        <w:rPr>
          <w:rFonts w:ascii="Times New Roman" w:hAnsi="Times New Roman" w:cs="Times New Roman"/>
          <w:sz w:val="28"/>
          <w:szCs w:val="28"/>
        </w:rPr>
        <w:t>3</w:t>
      </w:r>
      <w:r w:rsidR="009529E0" w:rsidRPr="00B04A69">
        <w:rPr>
          <w:rFonts w:ascii="Times New Roman" w:hAnsi="Times New Roman" w:cs="Times New Roman"/>
          <w:sz w:val="28"/>
          <w:szCs w:val="28"/>
        </w:rPr>
        <w:t xml:space="preserve"> року            </w:t>
      </w:r>
      <w:r w:rsidR="009529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29E0" w:rsidRPr="00B04A69">
        <w:rPr>
          <w:rFonts w:ascii="Times New Roman" w:hAnsi="Times New Roman" w:cs="Times New Roman"/>
          <w:sz w:val="28"/>
          <w:szCs w:val="28"/>
        </w:rPr>
        <w:t xml:space="preserve"> м. Луцьк              </w:t>
      </w:r>
      <w:r w:rsidR="009529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29E0" w:rsidRPr="00B04A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952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E0" w:rsidRDefault="009529E0" w:rsidP="005F7ECE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9E0" w:rsidRPr="009F01C0" w:rsidRDefault="009529E0" w:rsidP="00B04A69">
      <w:pPr>
        <w:pStyle w:val="Iauiu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9F01C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показників</w:t>
      </w:r>
    </w:p>
    <w:p w:rsidR="009529E0" w:rsidRPr="009F01C0" w:rsidRDefault="009529E0" w:rsidP="00B04A69">
      <w:pPr>
        <w:pStyle w:val="Iauiu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01C0">
        <w:rPr>
          <w:rFonts w:ascii="Times New Roman" w:hAnsi="Times New Roman" w:cs="Times New Roman"/>
          <w:sz w:val="28"/>
          <w:szCs w:val="28"/>
          <w:lang w:val="uk-UA"/>
        </w:rPr>
        <w:t>районного бюджету на 2023 рік</w:t>
      </w:r>
    </w:p>
    <w:bookmarkEnd w:id="0"/>
    <w:p w:rsidR="009529E0" w:rsidRPr="009F01C0" w:rsidRDefault="009529E0" w:rsidP="00DB2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E0" w:rsidRPr="009F01C0" w:rsidRDefault="009529E0" w:rsidP="002A45B1">
      <w:pPr>
        <w:pStyle w:val="Iauiue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01C0">
        <w:rPr>
          <w:rFonts w:ascii="Times New Roman" w:hAnsi="Times New Roman" w:cs="Times New Roman"/>
          <w:sz w:val="28"/>
          <w:szCs w:val="28"/>
          <w:lang w:val="uk-UA"/>
        </w:rPr>
        <w:t>Відповідно до Бюджетного кодексу України, законів України «Про правовий режим воєнного стану», «Про місцеві державні адміністрації», постанови Кабінету Міністрів України від 11 березня 2022 року № 252 «Деякі питання формування та виконання місцевих бюджетів у період воєнного стану» (із змінами), рішення виконавчого комітету Доросинівської сільської ради від               03 липня 2023</w:t>
      </w:r>
      <w:r w:rsidRPr="009F01C0">
        <w:rPr>
          <w:rFonts w:ascii="Times New Roman" w:hAnsi="Times New Roman" w:cs="Times New Roman"/>
          <w:sz w:val="28"/>
          <w:szCs w:val="28"/>
        </w:rPr>
        <w:t> </w:t>
      </w:r>
      <w:r w:rsidRPr="009F01C0">
        <w:rPr>
          <w:rFonts w:ascii="Times New Roman" w:hAnsi="Times New Roman" w:cs="Times New Roman"/>
          <w:sz w:val="28"/>
          <w:szCs w:val="28"/>
          <w:lang w:val="uk-UA"/>
        </w:rPr>
        <w:t>року № 45 «Про внесення змін до рішення сільської ради від                      23 грудня 2022 року №</w:t>
      </w:r>
      <w:r w:rsidRPr="009F01C0">
        <w:rPr>
          <w:rFonts w:ascii="Times New Roman" w:hAnsi="Times New Roman" w:cs="Times New Roman"/>
          <w:sz w:val="28"/>
          <w:szCs w:val="28"/>
        </w:rPr>
        <w:t> </w:t>
      </w:r>
      <w:r w:rsidRPr="009F01C0">
        <w:rPr>
          <w:rFonts w:ascii="Times New Roman" w:hAnsi="Times New Roman" w:cs="Times New Roman"/>
          <w:sz w:val="28"/>
          <w:szCs w:val="28"/>
          <w:lang w:val="uk-UA"/>
        </w:rPr>
        <w:t>20/2 «Про бюджет сільської територіальної громади на 2023 рік»,</w:t>
      </w:r>
    </w:p>
    <w:p w:rsidR="009529E0" w:rsidRPr="00B852B2" w:rsidRDefault="009529E0" w:rsidP="002211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9E0" w:rsidRPr="00B04A69" w:rsidRDefault="009529E0" w:rsidP="00D74473">
      <w:pPr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4A69">
        <w:rPr>
          <w:rFonts w:ascii="Times New Roman" w:hAnsi="Times New Roman" w:cs="Times New Roman"/>
          <w:sz w:val="28"/>
          <w:szCs w:val="28"/>
        </w:rPr>
        <w:t>НАКАЗУЮ:</w:t>
      </w:r>
    </w:p>
    <w:p w:rsidR="009529E0" w:rsidRPr="00775B12" w:rsidRDefault="009529E0" w:rsidP="00D744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75B12">
        <w:rPr>
          <w:rFonts w:ascii="Times New Roman" w:hAnsi="Times New Roman" w:cs="Times New Roman"/>
          <w:sz w:val="28"/>
          <w:szCs w:val="28"/>
        </w:rPr>
        <w:t>Здійснити перерозподіл бюджетних призначень по головному розпоряднику коштів районного бюджету Луцькій районній військовій адміністраці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775B12">
        <w:rPr>
          <w:rFonts w:ascii="Times New Roman" w:hAnsi="Times New Roman" w:cs="Times New Roman"/>
          <w:sz w:val="28"/>
          <w:szCs w:val="28"/>
        </w:rPr>
        <w:t xml:space="preserve"> </w:t>
      </w:r>
      <w:r w:rsidRPr="006A2335">
        <w:rPr>
          <w:rFonts w:ascii="Times New Roman" w:hAnsi="Times New Roman" w:cs="Times New Roman"/>
          <w:sz w:val="28"/>
          <w:szCs w:val="28"/>
        </w:rPr>
        <w:t xml:space="preserve">за КТПКВК МБ 0218240 «Заходи та роботи з територіальної оборони» на суму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6A2335">
        <w:rPr>
          <w:rFonts w:ascii="Times New Roman" w:hAnsi="Times New Roman" w:cs="Times New Roman"/>
          <w:sz w:val="28"/>
          <w:szCs w:val="28"/>
        </w:rPr>
        <w:t xml:space="preserve"> 000 гривень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335">
        <w:rPr>
          <w:rFonts w:ascii="Times New Roman" w:hAnsi="Times New Roman" w:cs="Times New Roman"/>
          <w:sz w:val="28"/>
          <w:szCs w:val="28"/>
        </w:rPr>
        <w:t xml:space="preserve"> шляхом передачі коштів із загального фонду до </w:t>
      </w:r>
      <w:r>
        <w:rPr>
          <w:rFonts w:ascii="Times New Roman" w:hAnsi="Times New Roman" w:cs="Times New Roman"/>
          <w:sz w:val="28"/>
          <w:szCs w:val="28"/>
        </w:rPr>
        <w:t xml:space="preserve">бюджету розвитку </w:t>
      </w:r>
      <w:r w:rsidRPr="006A2335">
        <w:rPr>
          <w:rFonts w:ascii="Times New Roman" w:hAnsi="Times New Roman" w:cs="Times New Roman"/>
          <w:sz w:val="28"/>
          <w:szCs w:val="28"/>
        </w:rPr>
        <w:t>спеціального фонду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5B12">
        <w:rPr>
          <w:rFonts w:ascii="Times New Roman" w:hAnsi="Times New Roman" w:cs="Times New Roman"/>
          <w:sz w:val="28"/>
          <w:szCs w:val="28"/>
        </w:rPr>
        <w:t xml:space="preserve"> за рахунок іншої субвенції з бюджету Доросинівської сільської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9E0" w:rsidRDefault="009529E0" w:rsidP="00D7447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Відділу фінансів районної</w:t>
      </w:r>
      <w:r w:rsidRPr="00B04A69">
        <w:rPr>
          <w:rFonts w:ascii="Times New Roman" w:hAnsi="Times New Roman" w:cs="Times New Roman"/>
          <w:sz w:val="28"/>
          <w:szCs w:val="28"/>
        </w:rPr>
        <w:t xml:space="preserve"> державної адміністрації (</w:t>
      </w:r>
      <w:r>
        <w:rPr>
          <w:rFonts w:ascii="Times New Roman" w:hAnsi="Times New Roman" w:cs="Times New Roman"/>
          <w:sz w:val="28"/>
          <w:szCs w:val="28"/>
        </w:rPr>
        <w:t>Ірина Савіцька</w:t>
      </w:r>
      <w:r w:rsidRPr="00B04A69">
        <w:rPr>
          <w:rFonts w:ascii="Times New Roman" w:hAnsi="Times New Roman" w:cs="Times New Roman"/>
          <w:sz w:val="28"/>
          <w:szCs w:val="28"/>
        </w:rPr>
        <w:t xml:space="preserve">) унести відповідні зміни до </w:t>
      </w:r>
      <w:r>
        <w:rPr>
          <w:rFonts w:ascii="Times New Roman" w:hAnsi="Times New Roman" w:cs="Times New Roman"/>
          <w:sz w:val="28"/>
          <w:szCs w:val="28"/>
        </w:rPr>
        <w:t>показників</w:t>
      </w:r>
      <w:r w:rsidRPr="00B04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розпису районного</w:t>
      </w:r>
      <w:r w:rsidRPr="00B04A69">
        <w:rPr>
          <w:rFonts w:ascii="Times New Roman" w:hAnsi="Times New Roman" w:cs="Times New Roman"/>
          <w:sz w:val="28"/>
          <w:szCs w:val="28"/>
        </w:rPr>
        <w:t xml:space="preserve"> бюджету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4A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4A69">
        <w:rPr>
          <w:rFonts w:ascii="Times New Roman" w:hAnsi="Times New Roman" w:cs="Times New Roman"/>
          <w:sz w:val="28"/>
          <w:szCs w:val="28"/>
        </w:rPr>
        <w:t xml:space="preserve"> рік</w:t>
      </w:r>
      <w:r w:rsidRPr="00EF70C0">
        <w:rPr>
          <w:rFonts w:ascii="Times New Roman" w:hAnsi="Times New Roman" w:cs="Times New Roman"/>
          <w:sz w:val="28"/>
          <w:szCs w:val="28"/>
        </w:rPr>
        <w:t>.</w:t>
      </w:r>
    </w:p>
    <w:p w:rsidR="009529E0" w:rsidRDefault="009529E0" w:rsidP="00D74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04A69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B04A69">
        <w:rPr>
          <w:rFonts w:ascii="Times New Roman" w:hAnsi="Times New Roman" w:cs="Times New Roman"/>
          <w:sz w:val="28"/>
          <w:szCs w:val="28"/>
        </w:rPr>
        <w:t xml:space="preserve">наказу </w:t>
      </w:r>
      <w:r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9529E0" w:rsidRDefault="009529E0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E0" w:rsidRDefault="009529E0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E0" w:rsidRDefault="009529E0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E0" w:rsidRDefault="009529E0" w:rsidP="002211CB">
      <w:pPr>
        <w:spacing w:after="0"/>
        <w:rPr>
          <w:sz w:val="28"/>
          <w:szCs w:val="28"/>
          <w:lang w:val="ru-RU"/>
        </w:rPr>
      </w:pPr>
      <w:r w:rsidRPr="00B04A69">
        <w:rPr>
          <w:rFonts w:ascii="Times New Roman" w:hAnsi="Times New Roman" w:cs="Times New Roman"/>
          <w:sz w:val="28"/>
          <w:szCs w:val="28"/>
        </w:rPr>
        <w:t>Начальник</w:t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 w:rsidRPr="00B04A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Анатолій КОСТИК</w:t>
      </w:r>
    </w:p>
    <w:p w:rsidR="009529E0" w:rsidRDefault="009529E0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E0" w:rsidRDefault="009529E0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E0" w:rsidRDefault="009529E0" w:rsidP="00221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E0" w:rsidRPr="002211CB" w:rsidRDefault="009529E0" w:rsidP="002211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Ірина Савіцька</w:t>
      </w:r>
      <w:r w:rsidRPr="002211CB">
        <w:rPr>
          <w:rFonts w:ascii="Times New Roman" w:hAnsi="Times New Roman" w:cs="Times New Roman"/>
          <w:sz w:val="28"/>
          <w:szCs w:val="28"/>
        </w:rPr>
        <w:t xml:space="preserve"> 777 20</w:t>
      </w:r>
      <w:r>
        <w:rPr>
          <w:rFonts w:ascii="Times New Roman" w:hAnsi="Times New Roman" w:cs="Times New Roman"/>
          <w:sz w:val="28"/>
          <w:szCs w:val="28"/>
        </w:rPr>
        <w:t>7</w:t>
      </w:r>
    </w:p>
    <w:sectPr w:rsidR="009529E0" w:rsidRPr="002211CB" w:rsidSect="00D7447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32" w:rsidRDefault="00880732" w:rsidP="00DB2589">
      <w:pPr>
        <w:spacing w:after="0" w:line="240" w:lineRule="auto"/>
      </w:pPr>
      <w:r>
        <w:separator/>
      </w:r>
    </w:p>
  </w:endnote>
  <w:endnote w:type="continuationSeparator" w:id="0">
    <w:p w:rsidR="00880732" w:rsidRDefault="00880732" w:rsidP="00DB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32" w:rsidRDefault="00880732" w:rsidP="00DB2589">
      <w:pPr>
        <w:spacing w:after="0" w:line="240" w:lineRule="auto"/>
      </w:pPr>
      <w:r>
        <w:separator/>
      </w:r>
    </w:p>
  </w:footnote>
  <w:footnote w:type="continuationSeparator" w:id="0">
    <w:p w:rsidR="00880732" w:rsidRDefault="00880732" w:rsidP="00DB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E0" w:rsidRPr="00DB2589" w:rsidRDefault="009529E0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DB2589">
      <w:rPr>
        <w:rFonts w:ascii="Times New Roman" w:hAnsi="Times New Roman" w:cs="Times New Roman"/>
        <w:sz w:val="28"/>
        <w:szCs w:val="28"/>
      </w:rPr>
      <w:fldChar w:fldCharType="begin"/>
    </w:r>
    <w:r w:rsidRPr="00DB2589">
      <w:rPr>
        <w:rFonts w:ascii="Times New Roman" w:hAnsi="Times New Roman" w:cs="Times New Roman"/>
        <w:sz w:val="28"/>
        <w:szCs w:val="28"/>
      </w:rPr>
      <w:instrText>PAGE   \* MERGEFORMAT</w:instrText>
    </w:r>
    <w:r w:rsidRPr="00DB2589">
      <w:rPr>
        <w:rFonts w:ascii="Times New Roman" w:hAnsi="Times New Roman" w:cs="Times New Roman"/>
        <w:sz w:val="28"/>
        <w:szCs w:val="28"/>
      </w:rPr>
      <w:fldChar w:fldCharType="separate"/>
    </w:r>
    <w:r w:rsidRPr="009F01C0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DB2589">
      <w:rPr>
        <w:rFonts w:ascii="Times New Roman" w:hAnsi="Times New Roman" w:cs="Times New Roman"/>
        <w:sz w:val="28"/>
        <w:szCs w:val="28"/>
      </w:rPr>
      <w:fldChar w:fldCharType="end"/>
    </w:r>
  </w:p>
  <w:p w:rsidR="009529E0" w:rsidRDefault="009529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77A3"/>
    <w:multiLevelType w:val="hybridMultilevel"/>
    <w:tmpl w:val="7CD21748"/>
    <w:lvl w:ilvl="0" w:tplc="4DD68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D84DD6"/>
    <w:multiLevelType w:val="hybridMultilevel"/>
    <w:tmpl w:val="E19009C6"/>
    <w:lvl w:ilvl="0" w:tplc="488E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63"/>
    <w:rsid w:val="0002752A"/>
    <w:rsid w:val="000307A5"/>
    <w:rsid w:val="000866C4"/>
    <w:rsid w:val="000C3902"/>
    <w:rsid w:val="000D7A57"/>
    <w:rsid w:val="000E2F78"/>
    <w:rsid w:val="001032A2"/>
    <w:rsid w:val="00107981"/>
    <w:rsid w:val="00125ECF"/>
    <w:rsid w:val="00135A5B"/>
    <w:rsid w:val="00142E6A"/>
    <w:rsid w:val="00144BAF"/>
    <w:rsid w:val="0014759B"/>
    <w:rsid w:val="00152561"/>
    <w:rsid w:val="00170BF5"/>
    <w:rsid w:val="001742D5"/>
    <w:rsid w:val="0018157E"/>
    <w:rsid w:val="001A67CA"/>
    <w:rsid w:val="001C1749"/>
    <w:rsid w:val="001F5F75"/>
    <w:rsid w:val="0020347B"/>
    <w:rsid w:val="002211CB"/>
    <w:rsid w:val="00267C58"/>
    <w:rsid w:val="00273960"/>
    <w:rsid w:val="002A45B1"/>
    <w:rsid w:val="002C49CE"/>
    <w:rsid w:val="002C5AF2"/>
    <w:rsid w:val="002D16C7"/>
    <w:rsid w:val="002E760B"/>
    <w:rsid w:val="002F1278"/>
    <w:rsid w:val="002F13EF"/>
    <w:rsid w:val="0036413F"/>
    <w:rsid w:val="003705DD"/>
    <w:rsid w:val="00386190"/>
    <w:rsid w:val="003A1E12"/>
    <w:rsid w:val="003E2A1A"/>
    <w:rsid w:val="003E7C80"/>
    <w:rsid w:val="003F3FF9"/>
    <w:rsid w:val="0044176F"/>
    <w:rsid w:val="00443B7C"/>
    <w:rsid w:val="00445353"/>
    <w:rsid w:val="00454A44"/>
    <w:rsid w:val="00481C89"/>
    <w:rsid w:val="004844F6"/>
    <w:rsid w:val="00487179"/>
    <w:rsid w:val="00494660"/>
    <w:rsid w:val="004C65CC"/>
    <w:rsid w:val="004D3A36"/>
    <w:rsid w:val="004D7444"/>
    <w:rsid w:val="004E7B96"/>
    <w:rsid w:val="004F0D90"/>
    <w:rsid w:val="004F3C47"/>
    <w:rsid w:val="005238AE"/>
    <w:rsid w:val="00536D5E"/>
    <w:rsid w:val="005466BD"/>
    <w:rsid w:val="005474AC"/>
    <w:rsid w:val="005B1E71"/>
    <w:rsid w:val="005D24B0"/>
    <w:rsid w:val="005E3B53"/>
    <w:rsid w:val="005E7B35"/>
    <w:rsid w:val="005F7ECE"/>
    <w:rsid w:val="006135A8"/>
    <w:rsid w:val="006210D4"/>
    <w:rsid w:val="006555A4"/>
    <w:rsid w:val="00656C56"/>
    <w:rsid w:val="00664EB9"/>
    <w:rsid w:val="006A03D7"/>
    <w:rsid w:val="006A2335"/>
    <w:rsid w:val="006A5524"/>
    <w:rsid w:val="006A7F8E"/>
    <w:rsid w:val="006D004C"/>
    <w:rsid w:val="006E55D3"/>
    <w:rsid w:val="00701DD7"/>
    <w:rsid w:val="007050E3"/>
    <w:rsid w:val="00717C55"/>
    <w:rsid w:val="00721518"/>
    <w:rsid w:val="00756952"/>
    <w:rsid w:val="00761A09"/>
    <w:rsid w:val="00770B7B"/>
    <w:rsid w:val="00774318"/>
    <w:rsid w:val="00775B12"/>
    <w:rsid w:val="007B4B12"/>
    <w:rsid w:val="007C13DF"/>
    <w:rsid w:val="007E4AA6"/>
    <w:rsid w:val="008247DA"/>
    <w:rsid w:val="008448F2"/>
    <w:rsid w:val="00854CC9"/>
    <w:rsid w:val="00862C86"/>
    <w:rsid w:val="00877AA6"/>
    <w:rsid w:val="00880732"/>
    <w:rsid w:val="00887226"/>
    <w:rsid w:val="008B55EE"/>
    <w:rsid w:val="0091036F"/>
    <w:rsid w:val="009215F3"/>
    <w:rsid w:val="009529E0"/>
    <w:rsid w:val="009546EE"/>
    <w:rsid w:val="00984F3F"/>
    <w:rsid w:val="009A5ED0"/>
    <w:rsid w:val="009A6C04"/>
    <w:rsid w:val="009B0AC8"/>
    <w:rsid w:val="009B1178"/>
    <w:rsid w:val="009B3CF0"/>
    <w:rsid w:val="009C0EFC"/>
    <w:rsid w:val="009C5CAF"/>
    <w:rsid w:val="009D06EA"/>
    <w:rsid w:val="009D7E25"/>
    <w:rsid w:val="009F01C0"/>
    <w:rsid w:val="00A03265"/>
    <w:rsid w:val="00A101FF"/>
    <w:rsid w:val="00A304E2"/>
    <w:rsid w:val="00A42BBB"/>
    <w:rsid w:val="00A45D7A"/>
    <w:rsid w:val="00A5016D"/>
    <w:rsid w:val="00A56D0C"/>
    <w:rsid w:val="00A5710F"/>
    <w:rsid w:val="00A72497"/>
    <w:rsid w:val="00A8024C"/>
    <w:rsid w:val="00AC594A"/>
    <w:rsid w:val="00AC6D46"/>
    <w:rsid w:val="00AD00F8"/>
    <w:rsid w:val="00AE1FE6"/>
    <w:rsid w:val="00AE7093"/>
    <w:rsid w:val="00AF112F"/>
    <w:rsid w:val="00B02C65"/>
    <w:rsid w:val="00B04A69"/>
    <w:rsid w:val="00B06CAF"/>
    <w:rsid w:val="00B526C4"/>
    <w:rsid w:val="00B8382B"/>
    <w:rsid w:val="00B852B2"/>
    <w:rsid w:val="00B94B53"/>
    <w:rsid w:val="00BC036A"/>
    <w:rsid w:val="00BD05C6"/>
    <w:rsid w:val="00BD0F73"/>
    <w:rsid w:val="00C16C52"/>
    <w:rsid w:val="00C36BE4"/>
    <w:rsid w:val="00C43A0E"/>
    <w:rsid w:val="00C7293F"/>
    <w:rsid w:val="00C91374"/>
    <w:rsid w:val="00CA3CE6"/>
    <w:rsid w:val="00CD4DD1"/>
    <w:rsid w:val="00CF5A63"/>
    <w:rsid w:val="00D320DF"/>
    <w:rsid w:val="00D74473"/>
    <w:rsid w:val="00D762BB"/>
    <w:rsid w:val="00D81266"/>
    <w:rsid w:val="00D8258F"/>
    <w:rsid w:val="00D90501"/>
    <w:rsid w:val="00DA4764"/>
    <w:rsid w:val="00DB2589"/>
    <w:rsid w:val="00DB5B7E"/>
    <w:rsid w:val="00DD1E6E"/>
    <w:rsid w:val="00DE589E"/>
    <w:rsid w:val="00E14D6A"/>
    <w:rsid w:val="00E41450"/>
    <w:rsid w:val="00E7277C"/>
    <w:rsid w:val="00EC4665"/>
    <w:rsid w:val="00EF1000"/>
    <w:rsid w:val="00EF4F3A"/>
    <w:rsid w:val="00EF70C0"/>
    <w:rsid w:val="00F03F58"/>
    <w:rsid w:val="00F12561"/>
    <w:rsid w:val="00F12FF8"/>
    <w:rsid w:val="00F234DC"/>
    <w:rsid w:val="00F27BA8"/>
    <w:rsid w:val="00F3425A"/>
    <w:rsid w:val="00F430E8"/>
    <w:rsid w:val="00F60800"/>
    <w:rsid w:val="00F708F2"/>
    <w:rsid w:val="00F72406"/>
    <w:rsid w:val="00F841CE"/>
    <w:rsid w:val="00F9288A"/>
    <w:rsid w:val="00FA7AB0"/>
    <w:rsid w:val="00FC46F6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EA19B"/>
  <w15:docId w15:val="{33DD7D1C-C646-4481-A819-2465548B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F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F5A63"/>
    <w:pPr>
      <w:keepNext/>
      <w:spacing w:after="0" w:line="240" w:lineRule="auto"/>
      <w:jc w:val="both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F5A6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F5A63"/>
    <w:pPr>
      <w:spacing w:after="0" w:line="240" w:lineRule="auto"/>
    </w:pPr>
    <w:rPr>
      <w:b/>
      <w:bCs/>
      <w:sz w:val="32"/>
      <w:szCs w:val="32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CF5A6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F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F5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72497"/>
    <w:rPr>
      <w:rFonts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 Знак Знак Знак Знак Знак Знак Знак Знак Знак Знак Знак Знак Знак"/>
    <w:basedOn w:val="a"/>
    <w:uiPriority w:val="99"/>
    <w:rsid w:val="00B04A6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B04A69"/>
    <w:pPr>
      <w:overflowPunct w:val="0"/>
      <w:autoSpaceDE w:val="0"/>
      <w:autoSpaceDN w:val="0"/>
      <w:adjustRightInd w:val="0"/>
      <w:textAlignment w:val="baseline"/>
    </w:pPr>
    <w:rPr>
      <w:rFonts w:cs="Calibri"/>
      <w:lang w:val="ru-RU" w:eastAsia="ru-RU"/>
    </w:rPr>
  </w:style>
  <w:style w:type="paragraph" w:customStyle="1" w:styleId="21">
    <w:name w:val="Знак Знак Знак Знак Знак Знак Знак Знак Знак Знак Знак Знак Знак Знак2"/>
    <w:basedOn w:val="a"/>
    <w:uiPriority w:val="99"/>
    <w:rsid w:val="003A1E12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99"/>
    <w:qFormat/>
    <w:rsid w:val="003A1E12"/>
    <w:pPr>
      <w:ind w:left="720"/>
    </w:pPr>
  </w:style>
  <w:style w:type="paragraph" w:customStyle="1" w:styleId="1">
    <w:name w:val="Знак Знак Знак Знак Знак Знак Знак Знак Знак Знак Знак Знак Знак Знак1"/>
    <w:basedOn w:val="a"/>
    <w:uiPriority w:val="99"/>
    <w:rsid w:val="0048717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1"/>
    <w:basedOn w:val="a"/>
    <w:uiPriority w:val="99"/>
    <w:rsid w:val="009215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B25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B2589"/>
  </w:style>
  <w:style w:type="paragraph" w:styleId="aa">
    <w:name w:val="footer"/>
    <w:basedOn w:val="a"/>
    <w:link w:val="ab"/>
    <w:uiPriority w:val="99"/>
    <w:rsid w:val="00DB25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B2589"/>
  </w:style>
  <w:style w:type="character" w:customStyle="1" w:styleId="rvts0">
    <w:name w:val="rvts0"/>
    <w:uiPriority w:val="99"/>
    <w:rsid w:val="0014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994</Words>
  <Characters>567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</dc:creator>
  <cp:keywords/>
  <dc:description/>
  <cp:lastModifiedBy>СИМЧУК</cp:lastModifiedBy>
  <cp:revision>14</cp:revision>
  <cp:lastPrinted>2023-07-25T05:35:00Z</cp:lastPrinted>
  <dcterms:created xsi:type="dcterms:W3CDTF">2023-07-19T08:57:00Z</dcterms:created>
  <dcterms:modified xsi:type="dcterms:W3CDTF">2023-07-25T08:09:00Z</dcterms:modified>
</cp:coreProperties>
</file>