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3" w:rsidRPr="00B378D3" w:rsidRDefault="00B378D3" w:rsidP="00B378D3">
      <w:pPr>
        <w:tabs>
          <w:tab w:val="left" w:pos="4860"/>
        </w:tabs>
        <w:jc w:val="center"/>
        <w:rPr>
          <w:rFonts w:eastAsia="Times New Roman"/>
          <w:snapToGrid w:val="0"/>
          <w:spacing w:val="8"/>
          <w:sz w:val="28"/>
          <w:szCs w:val="28"/>
          <w:lang w:val="uk-UA"/>
        </w:rPr>
      </w:pPr>
      <w:r w:rsidRPr="00B378D3">
        <w:rPr>
          <w:rFonts w:eastAsia="Times New Roman"/>
          <w:noProof/>
          <w:spacing w:val="8"/>
          <w:sz w:val="28"/>
          <w:szCs w:val="28"/>
        </w:rPr>
        <w:drawing>
          <wp:inline distT="0" distB="0" distL="0" distR="0" wp14:anchorId="2353F9EC" wp14:editId="67A7866F">
            <wp:extent cx="42291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D3" w:rsidRPr="00B378D3" w:rsidRDefault="00B378D3" w:rsidP="00B378D3">
      <w:pPr>
        <w:jc w:val="center"/>
        <w:rPr>
          <w:rFonts w:eastAsia="Times New Roman"/>
          <w:spacing w:val="14"/>
          <w:sz w:val="28"/>
          <w:szCs w:val="28"/>
          <w:lang w:val="uk-UA"/>
        </w:rPr>
      </w:pPr>
    </w:p>
    <w:p w:rsidR="00B378D3" w:rsidRPr="00B378D3" w:rsidRDefault="00B378D3" w:rsidP="00B378D3">
      <w:pPr>
        <w:keepNext/>
        <w:snapToGrid w:val="0"/>
        <w:spacing w:line="140" w:lineRule="atLeast"/>
        <w:jc w:val="center"/>
        <w:outlineLvl w:val="0"/>
        <w:rPr>
          <w:rFonts w:eastAsia="Times New Roman"/>
          <w:b/>
          <w:bCs/>
          <w:spacing w:val="14"/>
          <w:sz w:val="28"/>
          <w:szCs w:val="28"/>
          <w:lang w:val="x-none"/>
        </w:rPr>
      </w:pPr>
      <w:r w:rsidRPr="00B378D3">
        <w:rPr>
          <w:rFonts w:eastAsia="Times New Roman"/>
          <w:b/>
          <w:bCs/>
          <w:spacing w:val="14"/>
          <w:sz w:val="28"/>
          <w:szCs w:val="28"/>
          <w:lang w:val="x-none"/>
        </w:rPr>
        <w:t>ЛУЦЬКА РАЙОННА ДЕРЖАВНА АДМІНІСТРАЦІЯ</w:t>
      </w:r>
    </w:p>
    <w:p w:rsidR="00B378D3" w:rsidRPr="00B378D3" w:rsidRDefault="00B378D3" w:rsidP="00B378D3">
      <w:pPr>
        <w:keepNext/>
        <w:snapToGrid w:val="0"/>
        <w:spacing w:line="140" w:lineRule="atLeast"/>
        <w:jc w:val="center"/>
        <w:outlineLvl w:val="0"/>
        <w:rPr>
          <w:rFonts w:eastAsia="Times New Roman"/>
          <w:b/>
          <w:bCs/>
          <w:spacing w:val="14"/>
          <w:sz w:val="28"/>
          <w:szCs w:val="28"/>
          <w:lang w:val="x-none"/>
        </w:rPr>
      </w:pPr>
      <w:r w:rsidRPr="00B378D3">
        <w:rPr>
          <w:rFonts w:eastAsia="Times New Roman"/>
          <w:b/>
          <w:bCs/>
          <w:spacing w:val="14"/>
          <w:sz w:val="28"/>
          <w:szCs w:val="28"/>
          <w:lang w:val="x-none"/>
        </w:rPr>
        <w:t>ВОЛИНСЬКОЇ ОБЛАСТІ</w:t>
      </w:r>
    </w:p>
    <w:p w:rsidR="00B378D3" w:rsidRDefault="00B378D3" w:rsidP="00B378D3">
      <w:pPr>
        <w:jc w:val="center"/>
        <w:rPr>
          <w:rFonts w:ascii="Arial" w:eastAsia="Times New Roman" w:hAnsi="Arial"/>
          <w:sz w:val="28"/>
          <w:lang w:val="uk-UA"/>
        </w:rPr>
      </w:pPr>
    </w:p>
    <w:p w:rsidR="00B378D3" w:rsidRPr="00B378D3" w:rsidRDefault="00B378D3" w:rsidP="00B378D3">
      <w:pPr>
        <w:keepNext/>
        <w:jc w:val="center"/>
        <w:outlineLvl w:val="1"/>
        <w:rPr>
          <w:rFonts w:eastAsia="Times New Roman"/>
          <w:b/>
          <w:bCs/>
          <w:spacing w:val="14"/>
          <w:sz w:val="32"/>
          <w:szCs w:val="32"/>
          <w:lang w:val="uk-UA"/>
        </w:rPr>
      </w:pPr>
      <w:r w:rsidRPr="00B378D3">
        <w:rPr>
          <w:rFonts w:eastAsia="Times New Roman"/>
          <w:b/>
          <w:bCs/>
          <w:spacing w:val="14"/>
          <w:sz w:val="32"/>
          <w:szCs w:val="32"/>
          <w:lang w:val="uk-UA"/>
        </w:rPr>
        <w:t xml:space="preserve">РОЗПОРЯДЖЕННЯ </w:t>
      </w:r>
    </w:p>
    <w:p w:rsidR="00B378D3" w:rsidRDefault="00B378D3" w:rsidP="00B378D3">
      <w:pPr>
        <w:jc w:val="center"/>
        <w:rPr>
          <w:rFonts w:ascii="Arial" w:eastAsia="Times New Roman" w:hAnsi="Arial"/>
          <w:sz w:val="28"/>
          <w:lang w:val="uk-UA"/>
        </w:rPr>
      </w:pPr>
    </w:p>
    <w:p w:rsidR="00B378D3" w:rsidRPr="00B378D3" w:rsidRDefault="00B378D3" w:rsidP="000E18EA">
      <w:pPr>
        <w:tabs>
          <w:tab w:val="left" w:pos="709"/>
          <w:tab w:val="left" w:pos="3544"/>
          <w:tab w:val="left" w:pos="4962"/>
          <w:tab w:val="left" w:pos="8175"/>
        </w:tabs>
        <w:rPr>
          <w:rFonts w:eastAsia="Times New Roman"/>
          <w:sz w:val="28"/>
          <w:szCs w:val="28"/>
          <w:lang w:val="uk-UA"/>
        </w:rPr>
      </w:pPr>
      <w:r w:rsidRPr="00B378D3">
        <w:rPr>
          <w:rFonts w:eastAsia="Times New Roman"/>
          <w:sz w:val="28"/>
          <w:szCs w:val="28"/>
          <w:lang w:val="uk-UA"/>
        </w:rPr>
        <w:t xml:space="preserve">   </w:t>
      </w:r>
      <w:r w:rsidR="00021C13">
        <w:rPr>
          <w:rFonts w:eastAsia="Times New Roman"/>
          <w:sz w:val="28"/>
          <w:szCs w:val="28"/>
          <w:lang w:val="uk-UA"/>
        </w:rPr>
        <w:t xml:space="preserve"> </w:t>
      </w:r>
      <w:r w:rsidRPr="00B378D3">
        <w:rPr>
          <w:rFonts w:eastAsia="Times New Roman"/>
          <w:sz w:val="28"/>
          <w:szCs w:val="28"/>
          <w:lang w:val="uk-UA"/>
        </w:rPr>
        <w:t xml:space="preserve"> </w:t>
      </w:r>
      <w:r w:rsidR="000E18EA" w:rsidRPr="00185454">
        <w:rPr>
          <w:rFonts w:eastAsia="Times New Roman"/>
          <w:sz w:val="28"/>
          <w:szCs w:val="28"/>
        </w:rPr>
        <w:t xml:space="preserve">    </w:t>
      </w:r>
      <w:r w:rsidR="00185454">
        <w:rPr>
          <w:rFonts w:eastAsia="Times New Roman"/>
          <w:sz w:val="28"/>
          <w:szCs w:val="28"/>
          <w:lang w:val="uk-UA"/>
        </w:rPr>
        <w:t xml:space="preserve"> 10</w:t>
      </w:r>
      <w:r w:rsidR="000E18EA" w:rsidRPr="00185454">
        <w:rPr>
          <w:rFonts w:eastAsia="Times New Roman"/>
          <w:sz w:val="28"/>
          <w:szCs w:val="28"/>
        </w:rPr>
        <w:t xml:space="preserve"> </w:t>
      </w:r>
      <w:r w:rsidR="00772BDB">
        <w:rPr>
          <w:rFonts w:eastAsia="Times New Roman"/>
          <w:sz w:val="28"/>
          <w:szCs w:val="28"/>
          <w:lang w:val="uk-UA"/>
        </w:rPr>
        <w:t>вересня</w:t>
      </w:r>
      <w:r w:rsidR="00CD6523">
        <w:rPr>
          <w:rFonts w:eastAsia="Times New Roman"/>
          <w:sz w:val="28"/>
          <w:szCs w:val="28"/>
          <w:lang w:val="uk-UA"/>
        </w:rPr>
        <w:t xml:space="preserve"> </w:t>
      </w:r>
      <w:r w:rsidR="00F07988">
        <w:rPr>
          <w:rFonts w:eastAsia="Times New Roman"/>
          <w:sz w:val="28"/>
          <w:szCs w:val="28"/>
          <w:lang w:val="uk-UA"/>
        </w:rPr>
        <w:t>2021</w:t>
      </w:r>
      <w:r w:rsidR="00F73A0E">
        <w:rPr>
          <w:rFonts w:eastAsia="Times New Roman"/>
          <w:sz w:val="28"/>
          <w:szCs w:val="28"/>
          <w:lang w:val="uk-UA"/>
        </w:rPr>
        <w:t xml:space="preserve"> року</w:t>
      </w:r>
      <w:r w:rsidR="00F73A0E">
        <w:rPr>
          <w:rFonts w:eastAsia="Times New Roman"/>
          <w:sz w:val="28"/>
          <w:szCs w:val="28"/>
          <w:lang w:val="uk-UA"/>
        </w:rPr>
        <w:tab/>
        <w:t xml:space="preserve">    </w:t>
      </w:r>
      <w:r w:rsidRPr="00B378D3">
        <w:rPr>
          <w:rFonts w:eastAsia="Times New Roman"/>
          <w:sz w:val="28"/>
          <w:szCs w:val="28"/>
          <w:lang w:val="uk-UA"/>
        </w:rPr>
        <w:t xml:space="preserve">      м.</w:t>
      </w:r>
      <w:r w:rsidR="000C7B11">
        <w:rPr>
          <w:rFonts w:eastAsia="Times New Roman"/>
          <w:sz w:val="28"/>
          <w:szCs w:val="28"/>
          <w:lang w:val="uk-UA"/>
        </w:rPr>
        <w:t xml:space="preserve"> </w:t>
      </w:r>
      <w:r w:rsidRPr="00B378D3">
        <w:rPr>
          <w:rFonts w:eastAsia="Times New Roman"/>
          <w:sz w:val="28"/>
          <w:szCs w:val="28"/>
          <w:lang w:val="uk-UA"/>
        </w:rPr>
        <w:t xml:space="preserve">Луцьк       </w:t>
      </w:r>
      <w:r w:rsidR="00F73A0E">
        <w:rPr>
          <w:rFonts w:eastAsia="Times New Roman"/>
          <w:sz w:val="28"/>
          <w:szCs w:val="28"/>
          <w:lang w:val="uk-UA"/>
        </w:rPr>
        <w:t xml:space="preserve">    </w:t>
      </w:r>
      <w:r w:rsidR="00021C13">
        <w:rPr>
          <w:rFonts w:eastAsia="Times New Roman"/>
          <w:sz w:val="28"/>
          <w:szCs w:val="28"/>
          <w:lang w:val="uk-UA"/>
        </w:rPr>
        <w:t xml:space="preserve">  </w:t>
      </w:r>
      <w:r w:rsidR="000E18EA">
        <w:rPr>
          <w:rFonts w:eastAsia="Times New Roman"/>
          <w:sz w:val="28"/>
          <w:szCs w:val="28"/>
          <w:lang w:val="uk-UA"/>
        </w:rPr>
        <w:t xml:space="preserve">                        </w:t>
      </w:r>
      <w:r w:rsidRPr="00B378D3">
        <w:rPr>
          <w:rFonts w:eastAsia="Times New Roman"/>
          <w:sz w:val="28"/>
          <w:szCs w:val="28"/>
          <w:lang w:val="uk-UA"/>
        </w:rPr>
        <w:t xml:space="preserve">         №</w:t>
      </w:r>
      <w:r w:rsidR="00185454">
        <w:rPr>
          <w:rFonts w:eastAsia="Times New Roman"/>
          <w:sz w:val="28"/>
          <w:szCs w:val="28"/>
          <w:lang w:val="uk-UA"/>
        </w:rPr>
        <w:t xml:space="preserve"> 183</w:t>
      </w:r>
      <w:bookmarkStart w:id="0" w:name="_GoBack"/>
      <w:bookmarkEnd w:id="0"/>
    </w:p>
    <w:p w:rsidR="00B378D3" w:rsidRDefault="00B378D3" w:rsidP="00501B13">
      <w:pPr>
        <w:pStyle w:val="3"/>
        <w:jc w:val="center"/>
        <w:rPr>
          <w:sz w:val="28"/>
          <w:szCs w:val="28"/>
          <w:lang w:val="uk-UA"/>
        </w:rPr>
      </w:pPr>
    </w:p>
    <w:p w:rsidR="00F73A0E" w:rsidRDefault="00501B13" w:rsidP="00501B13"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73A0E" w:rsidRPr="00F07988">
        <w:rPr>
          <w:sz w:val="28"/>
          <w:szCs w:val="28"/>
          <w:lang w:val="uk-UA"/>
        </w:rPr>
        <w:t xml:space="preserve">ро </w:t>
      </w:r>
      <w:r w:rsidR="00F73A0E">
        <w:rPr>
          <w:sz w:val="28"/>
          <w:szCs w:val="28"/>
          <w:lang w:val="uk-UA"/>
        </w:rPr>
        <w:t xml:space="preserve">припинення права постійного користування </w:t>
      </w:r>
    </w:p>
    <w:p w:rsidR="00F73A0E" w:rsidRDefault="000E18EA" w:rsidP="00F73A0E"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земельною ділянкою та передачу</w:t>
      </w:r>
      <w:r w:rsidR="00F73A0E">
        <w:rPr>
          <w:sz w:val="28"/>
          <w:szCs w:val="28"/>
          <w:lang w:val="uk-UA"/>
        </w:rPr>
        <w:t xml:space="preserve"> земельної ділянки </w:t>
      </w:r>
    </w:p>
    <w:p w:rsidR="00F73A0E" w:rsidRPr="00F07988" w:rsidRDefault="00F73A0E" w:rsidP="00501B13"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постійне користування</w:t>
      </w:r>
    </w:p>
    <w:p w:rsidR="00F73A0E" w:rsidRDefault="00F73A0E" w:rsidP="00501B13">
      <w:pPr>
        <w:pStyle w:val="3"/>
        <w:jc w:val="center"/>
        <w:rPr>
          <w:sz w:val="28"/>
          <w:szCs w:val="28"/>
          <w:lang w:val="uk-UA"/>
        </w:rPr>
      </w:pPr>
    </w:p>
    <w:p w:rsidR="00F73A0E" w:rsidRPr="004811C8" w:rsidRDefault="00F73A0E" w:rsidP="00501B13">
      <w:pPr>
        <w:pStyle w:val="3"/>
        <w:ind w:firstLine="709"/>
        <w:rPr>
          <w:lang w:val="uk-UA"/>
        </w:rPr>
      </w:pPr>
      <w:r w:rsidRPr="00F07988">
        <w:rPr>
          <w:sz w:val="28"/>
          <w:szCs w:val="28"/>
          <w:lang w:val="uk-UA"/>
        </w:rPr>
        <w:t>Відповідно до</w:t>
      </w:r>
      <w:r w:rsidR="00832D56">
        <w:rPr>
          <w:sz w:val="28"/>
          <w:szCs w:val="28"/>
          <w:lang w:val="uk-UA"/>
        </w:rPr>
        <w:t xml:space="preserve"> </w:t>
      </w:r>
      <w:r w:rsidR="00832D56" w:rsidRPr="00F22E09">
        <w:rPr>
          <w:color w:val="000000" w:themeColor="text1"/>
          <w:sz w:val="28"/>
          <w:szCs w:val="28"/>
          <w:lang w:val="uk-UA"/>
        </w:rPr>
        <w:t xml:space="preserve">статей 17, </w:t>
      </w:r>
      <w:r w:rsidR="00832D56">
        <w:rPr>
          <w:color w:val="000000" w:themeColor="text1"/>
          <w:sz w:val="28"/>
          <w:szCs w:val="28"/>
          <w:lang w:val="uk-UA"/>
        </w:rPr>
        <w:t>116</w:t>
      </w:r>
      <w:r w:rsidR="00832D56" w:rsidRPr="00F22E09">
        <w:rPr>
          <w:color w:val="000000" w:themeColor="text1"/>
          <w:sz w:val="28"/>
          <w:szCs w:val="28"/>
          <w:lang w:val="uk-UA"/>
        </w:rPr>
        <w:t>,</w:t>
      </w:r>
      <w:r w:rsidR="000E18EA" w:rsidRPr="00185454">
        <w:rPr>
          <w:color w:val="000000" w:themeColor="text1"/>
          <w:sz w:val="28"/>
          <w:szCs w:val="28"/>
          <w:lang w:val="uk-UA"/>
        </w:rPr>
        <w:t xml:space="preserve"> 120</w:t>
      </w:r>
      <w:r w:rsidR="000E18EA">
        <w:rPr>
          <w:color w:val="000000" w:themeColor="text1"/>
          <w:sz w:val="28"/>
          <w:szCs w:val="28"/>
          <w:lang w:val="uk-UA"/>
        </w:rPr>
        <w:t xml:space="preserve">, </w:t>
      </w:r>
      <w:r w:rsidR="00832D56">
        <w:rPr>
          <w:color w:val="000000" w:themeColor="text1"/>
          <w:sz w:val="28"/>
          <w:szCs w:val="28"/>
          <w:lang w:val="uk-UA"/>
        </w:rPr>
        <w:t>122,</w:t>
      </w:r>
      <w:r w:rsidR="000E18EA">
        <w:rPr>
          <w:color w:val="000000" w:themeColor="text1"/>
          <w:sz w:val="28"/>
          <w:szCs w:val="28"/>
          <w:lang w:val="uk-UA"/>
        </w:rPr>
        <w:t xml:space="preserve"> 123,</w:t>
      </w:r>
      <w:r w:rsidR="00832D56">
        <w:rPr>
          <w:color w:val="000000" w:themeColor="text1"/>
          <w:sz w:val="28"/>
          <w:szCs w:val="28"/>
          <w:lang w:val="uk-UA"/>
        </w:rPr>
        <w:t xml:space="preserve"> 141</w:t>
      </w:r>
      <w:r w:rsidR="00832D56" w:rsidRPr="00F22E09">
        <w:rPr>
          <w:color w:val="000000" w:themeColor="text1"/>
          <w:sz w:val="28"/>
          <w:szCs w:val="28"/>
          <w:lang w:val="uk-UA"/>
        </w:rPr>
        <w:t xml:space="preserve"> Земельного кодексу України</w:t>
      </w:r>
      <w:r w:rsidR="00832D56">
        <w:rPr>
          <w:color w:val="000000" w:themeColor="text1"/>
          <w:sz w:val="28"/>
          <w:szCs w:val="28"/>
          <w:lang w:val="uk-UA"/>
        </w:rPr>
        <w:t>,</w:t>
      </w:r>
      <w:r w:rsidRPr="00F07988">
        <w:rPr>
          <w:sz w:val="28"/>
          <w:szCs w:val="28"/>
          <w:lang w:val="uk-UA"/>
        </w:rPr>
        <w:t xml:space="preserve"> статей 6, 13, 21 Закону України «Про </w:t>
      </w:r>
      <w:r w:rsidR="00832D56">
        <w:rPr>
          <w:sz w:val="28"/>
          <w:szCs w:val="28"/>
          <w:lang w:val="uk-UA"/>
        </w:rPr>
        <w:t>місцеві державні адміністрації»</w:t>
      </w:r>
      <w:r w:rsidRPr="00794B54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враховуючи</w:t>
      </w:r>
      <w:r w:rsidRPr="0038153B">
        <w:rPr>
          <w:color w:val="000000" w:themeColor="text1"/>
          <w:sz w:val="28"/>
          <w:szCs w:val="28"/>
          <w:lang w:val="uk-UA"/>
        </w:rPr>
        <w:t xml:space="preserve"> витяги з Державного реєстру речових прав на нерухоме майно про реєстрацію </w:t>
      </w:r>
      <w:r>
        <w:rPr>
          <w:color w:val="000000" w:themeColor="text1"/>
          <w:sz w:val="28"/>
          <w:szCs w:val="28"/>
          <w:lang w:val="uk-UA"/>
        </w:rPr>
        <w:t>іншого речового права</w:t>
      </w:r>
      <w:r w:rsidRPr="0038153B">
        <w:rPr>
          <w:color w:val="000000" w:themeColor="text1"/>
          <w:sz w:val="28"/>
          <w:szCs w:val="28"/>
          <w:lang w:val="uk-UA"/>
        </w:rPr>
        <w:t xml:space="preserve"> </w:t>
      </w:r>
      <w:r w:rsidR="000E18EA" w:rsidRPr="0038153B">
        <w:rPr>
          <w:color w:val="000000" w:themeColor="text1"/>
          <w:sz w:val="28"/>
          <w:szCs w:val="28"/>
          <w:lang w:val="uk-UA"/>
        </w:rPr>
        <w:t xml:space="preserve">від </w:t>
      </w:r>
      <w:r w:rsidR="000E18EA">
        <w:rPr>
          <w:color w:val="000000" w:themeColor="text1"/>
          <w:sz w:val="28"/>
          <w:szCs w:val="28"/>
          <w:lang w:val="uk-UA"/>
        </w:rPr>
        <w:t>05 травня</w:t>
      </w:r>
      <w:r w:rsidR="000E18EA" w:rsidRPr="0038153B">
        <w:rPr>
          <w:color w:val="000000" w:themeColor="text1"/>
          <w:sz w:val="28"/>
          <w:szCs w:val="28"/>
          <w:lang w:val="uk-UA"/>
        </w:rPr>
        <w:t xml:space="preserve"> 20</w:t>
      </w:r>
      <w:r w:rsidR="000E18EA">
        <w:rPr>
          <w:color w:val="000000" w:themeColor="text1"/>
          <w:sz w:val="28"/>
          <w:szCs w:val="28"/>
          <w:lang w:val="uk-UA"/>
        </w:rPr>
        <w:t xml:space="preserve">17 </w:t>
      </w:r>
      <w:r w:rsidR="000E18EA" w:rsidRPr="0038153B">
        <w:rPr>
          <w:color w:val="000000" w:themeColor="text1"/>
          <w:sz w:val="28"/>
          <w:szCs w:val="28"/>
          <w:lang w:val="uk-UA"/>
        </w:rPr>
        <w:t xml:space="preserve">року </w:t>
      </w:r>
      <w:r w:rsidR="000E18EA" w:rsidRPr="000E18EA">
        <w:rPr>
          <w:sz w:val="28"/>
          <w:szCs w:val="28"/>
          <w:lang w:val="uk-UA"/>
        </w:rPr>
        <w:t>№</w:t>
      </w:r>
      <w:r w:rsidR="000E18EA" w:rsidRPr="000E18EA">
        <w:rPr>
          <w:color w:val="000000" w:themeColor="text1"/>
          <w:sz w:val="28"/>
          <w:szCs w:val="28"/>
          <w:lang w:val="uk-UA"/>
        </w:rPr>
        <w:t> </w:t>
      </w:r>
      <w:r w:rsidR="000E18EA">
        <w:rPr>
          <w:color w:val="000000" w:themeColor="text1"/>
          <w:sz w:val="28"/>
          <w:szCs w:val="28"/>
          <w:lang w:val="uk-UA"/>
        </w:rPr>
        <w:t xml:space="preserve">86499327 та </w:t>
      </w:r>
      <w:r w:rsidRPr="0038153B">
        <w:rPr>
          <w:color w:val="000000" w:themeColor="text1"/>
          <w:sz w:val="28"/>
          <w:szCs w:val="28"/>
          <w:lang w:val="uk-UA"/>
        </w:rPr>
        <w:t xml:space="preserve">від </w:t>
      </w:r>
      <w:r w:rsidR="000E18EA">
        <w:rPr>
          <w:color w:val="000000" w:themeColor="text1"/>
          <w:sz w:val="28"/>
          <w:szCs w:val="28"/>
          <w:lang w:val="uk-UA"/>
        </w:rPr>
        <w:t xml:space="preserve">                 </w:t>
      </w:r>
      <w:r>
        <w:rPr>
          <w:color w:val="000000" w:themeColor="text1"/>
          <w:sz w:val="28"/>
          <w:szCs w:val="28"/>
          <w:lang w:val="uk-UA"/>
        </w:rPr>
        <w:t>06</w:t>
      </w:r>
      <w:r w:rsidR="009E6E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березня</w:t>
      </w:r>
      <w:r w:rsidRPr="0038153B">
        <w:rPr>
          <w:color w:val="000000" w:themeColor="text1"/>
          <w:sz w:val="28"/>
          <w:szCs w:val="28"/>
          <w:lang w:val="uk-UA"/>
        </w:rPr>
        <w:t xml:space="preserve"> 20</w:t>
      </w:r>
      <w:r>
        <w:rPr>
          <w:color w:val="000000" w:themeColor="text1"/>
          <w:sz w:val="28"/>
          <w:szCs w:val="28"/>
          <w:lang w:val="uk-UA"/>
        </w:rPr>
        <w:t>20</w:t>
      </w:r>
      <w:r w:rsidR="009E6EFF">
        <w:rPr>
          <w:color w:val="000000" w:themeColor="text1"/>
          <w:sz w:val="28"/>
          <w:szCs w:val="28"/>
          <w:lang w:val="uk-UA"/>
        </w:rPr>
        <w:t xml:space="preserve"> </w:t>
      </w:r>
      <w:r w:rsidRPr="0038153B">
        <w:rPr>
          <w:color w:val="000000" w:themeColor="text1"/>
          <w:sz w:val="28"/>
          <w:szCs w:val="28"/>
          <w:lang w:val="uk-UA"/>
        </w:rPr>
        <w:t>року № </w:t>
      </w:r>
      <w:r>
        <w:rPr>
          <w:color w:val="000000" w:themeColor="text1"/>
          <w:sz w:val="28"/>
          <w:szCs w:val="28"/>
          <w:lang w:val="uk-UA"/>
        </w:rPr>
        <w:t>203251631, № 2032</w:t>
      </w:r>
      <w:r w:rsidR="009E6EFF">
        <w:rPr>
          <w:color w:val="000000" w:themeColor="text1"/>
          <w:sz w:val="28"/>
          <w:szCs w:val="28"/>
          <w:lang w:val="uk-UA"/>
        </w:rPr>
        <w:t>51632</w:t>
      </w:r>
      <w:r w:rsidR="000E18EA">
        <w:rPr>
          <w:color w:val="000000" w:themeColor="text1"/>
          <w:sz w:val="28"/>
          <w:szCs w:val="28"/>
          <w:lang w:val="uk-UA"/>
        </w:rPr>
        <w:t>, № 203261799</w:t>
      </w:r>
      <w:r w:rsidR="00021C13">
        <w:rPr>
          <w:color w:val="000000" w:themeColor="text1"/>
          <w:sz w:val="28"/>
          <w:szCs w:val="28"/>
          <w:lang w:val="uk-UA"/>
        </w:rPr>
        <w:t>, розглянувши клопотання 1</w:t>
      </w:r>
      <w:r w:rsidR="00021C13" w:rsidRPr="00B82EE4">
        <w:rPr>
          <w:color w:val="000000" w:themeColor="text1"/>
          <w:sz w:val="28"/>
          <w:szCs w:val="28"/>
          <w:lang w:val="uk-UA"/>
        </w:rPr>
        <w:t xml:space="preserve"> </w:t>
      </w:r>
      <w:r w:rsidR="00021C13">
        <w:rPr>
          <w:color w:val="000000" w:themeColor="text1"/>
          <w:sz w:val="28"/>
          <w:szCs w:val="28"/>
          <w:lang w:val="uk-UA"/>
        </w:rPr>
        <w:t>державного</w:t>
      </w:r>
      <w:r w:rsidR="00021C13" w:rsidRPr="00B82EE4">
        <w:rPr>
          <w:color w:val="000000" w:themeColor="text1"/>
          <w:sz w:val="28"/>
          <w:szCs w:val="28"/>
          <w:lang w:val="uk-UA"/>
        </w:rPr>
        <w:t xml:space="preserve"> пожежно </w:t>
      </w:r>
      <w:r w:rsidR="00021C13">
        <w:rPr>
          <w:color w:val="000000" w:themeColor="text1"/>
          <w:sz w:val="28"/>
          <w:szCs w:val="28"/>
          <w:lang w:val="uk-UA"/>
        </w:rPr>
        <w:t>- рятувального загону Головного</w:t>
      </w:r>
      <w:r w:rsidR="00021C13" w:rsidRPr="00B82EE4">
        <w:rPr>
          <w:color w:val="000000" w:themeColor="text1"/>
          <w:sz w:val="28"/>
          <w:szCs w:val="28"/>
          <w:lang w:val="uk-UA"/>
        </w:rPr>
        <w:t xml:space="preserve"> </w:t>
      </w:r>
      <w:r w:rsidR="00021C13">
        <w:rPr>
          <w:color w:val="000000" w:themeColor="text1"/>
          <w:sz w:val="28"/>
          <w:szCs w:val="28"/>
          <w:lang w:val="uk-UA"/>
        </w:rPr>
        <w:t>у</w:t>
      </w:r>
      <w:r w:rsidR="00021C13" w:rsidRPr="00B82EE4">
        <w:rPr>
          <w:color w:val="000000" w:themeColor="text1"/>
          <w:sz w:val="28"/>
          <w:szCs w:val="28"/>
          <w:lang w:val="uk-UA"/>
        </w:rPr>
        <w:t>правління державної служби України з надзвичайних ситуацій у Волинській області</w:t>
      </w:r>
      <w:r w:rsidR="00021C13">
        <w:rPr>
          <w:color w:val="000000" w:themeColor="text1"/>
          <w:sz w:val="28"/>
          <w:szCs w:val="28"/>
          <w:lang w:val="uk-UA"/>
        </w:rPr>
        <w:t xml:space="preserve"> від </w:t>
      </w:r>
      <w:r w:rsidR="007B42DA">
        <w:rPr>
          <w:color w:val="000000" w:themeColor="text1"/>
          <w:sz w:val="28"/>
          <w:szCs w:val="28"/>
          <w:lang w:val="uk-UA"/>
        </w:rPr>
        <w:t xml:space="preserve">             </w:t>
      </w:r>
      <w:r w:rsidR="00021C13">
        <w:rPr>
          <w:color w:val="000000" w:themeColor="text1"/>
          <w:sz w:val="28"/>
          <w:szCs w:val="28"/>
          <w:lang w:val="uk-UA"/>
        </w:rPr>
        <w:t xml:space="preserve">06 вересня 2021 року № 175 та клопотання </w:t>
      </w:r>
      <w:r w:rsidR="00DD7B78">
        <w:rPr>
          <w:sz w:val="28"/>
          <w:szCs w:val="28"/>
          <w:lang w:val="uk-UA"/>
        </w:rPr>
        <w:t>аварійно-рятувального</w:t>
      </w:r>
      <w:r w:rsidR="00DD7B78" w:rsidRPr="00845150">
        <w:rPr>
          <w:sz w:val="28"/>
          <w:szCs w:val="28"/>
          <w:lang w:val="uk-UA"/>
        </w:rPr>
        <w:t xml:space="preserve"> загону спеціального призначення</w:t>
      </w:r>
      <w:r w:rsidR="00DD7B78">
        <w:rPr>
          <w:sz w:val="28"/>
          <w:szCs w:val="28"/>
          <w:lang w:val="uk-UA"/>
        </w:rPr>
        <w:t xml:space="preserve"> Головного у</w:t>
      </w:r>
      <w:r w:rsidR="00DD7B78" w:rsidRPr="00845150">
        <w:rPr>
          <w:sz w:val="28"/>
          <w:szCs w:val="28"/>
          <w:lang w:val="uk-UA"/>
        </w:rPr>
        <w:t>правління державної служби України з надзвичайних ситуацій у Волинській області</w:t>
      </w:r>
      <w:r w:rsidR="00DD7B78">
        <w:rPr>
          <w:sz w:val="28"/>
          <w:szCs w:val="28"/>
          <w:lang w:val="uk-UA"/>
        </w:rPr>
        <w:t xml:space="preserve"> від 26 серпня 2021 року № 01/294</w:t>
      </w:r>
      <w:r w:rsidRPr="00B82EE4">
        <w:rPr>
          <w:color w:val="000000" w:themeColor="text1"/>
          <w:sz w:val="28"/>
          <w:szCs w:val="28"/>
          <w:lang w:val="uk-UA"/>
        </w:rPr>
        <w:t>:</w:t>
      </w:r>
    </w:p>
    <w:p w:rsidR="00F73A0E" w:rsidRPr="00794B54" w:rsidRDefault="00F73A0E" w:rsidP="00501B13">
      <w:pPr>
        <w:pStyle w:val="3"/>
        <w:ind w:firstLine="709"/>
        <w:rPr>
          <w:color w:val="000000" w:themeColor="text1"/>
          <w:sz w:val="28"/>
          <w:szCs w:val="28"/>
          <w:lang w:val="uk-UA"/>
        </w:rPr>
      </w:pPr>
    </w:p>
    <w:p w:rsidR="00F73A0E" w:rsidRDefault="00F73A0E" w:rsidP="00F73A0E">
      <w:pPr>
        <w:pStyle w:val="3"/>
        <w:tabs>
          <w:tab w:val="left" w:pos="4820"/>
        </w:tabs>
        <w:ind w:firstLine="709"/>
        <w:rPr>
          <w:color w:val="000000" w:themeColor="text1"/>
          <w:sz w:val="28"/>
          <w:szCs w:val="28"/>
          <w:lang w:val="uk-UA"/>
        </w:rPr>
      </w:pPr>
      <w:r w:rsidRPr="00DE01C8">
        <w:rPr>
          <w:sz w:val="28"/>
          <w:szCs w:val="28"/>
          <w:lang w:val="uk-UA"/>
        </w:rPr>
        <w:t>1</w:t>
      </w:r>
      <w:r w:rsidRPr="00B077B3">
        <w:rPr>
          <w:color w:val="000000" w:themeColor="text1"/>
          <w:sz w:val="28"/>
          <w:szCs w:val="28"/>
          <w:lang w:val="uk-UA"/>
        </w:rPr>
        <w:t>. </w:t>
      </w:r>
      <w:r w:rsidR="00021C13">
        <w:rPr>
          <w:color w:val="000000" w:themeColor="text1"/>
          <w:sz w:val="28"/>
          <w:szCs w:val="28"/>
          <w:lang w:val="uk-UA"/>
        </w:rPr>
        <w:t>Припинити 1</w:t>
      </w:r>
      <w:r w:rsidRPr="00B82EE4">
        <w:rPr>
          <w:color w:val="000000" w:themeColor="text1"/>
          <w:sz w:val="28"/>
          <w:szCs w:val="28"/>
          <w:lang w:val="uk-UA"/>
        </w:rPr>
        <w:t xml:space="preserve"> </w:t>
      </w:r>
      <w:r w:rsidR="00021C13">
        <w:rPr>
          <w:color w:val="000000" w:themeColor="text1"/>
          <w:sz w:val="28"/>
          <w:szCs w:val="28"/>
          <w:lang w:val="uk-UA"/>
        </w:rPr>
        <w:t>д</w:t>
      </w:r>
      <w:r>
        <w:rPr>
          <w:color w:val="000000" w:themeColor="text1"/>
          <w:sz w:val="28"/>
          <w:szCs w:val="28"/>
          <w:lang w:val="uk-UA"/>
        </w:rPr>
        <w:t>ержавн</w:t>
      </w:r>
      <w:r w:rsidR="00021C13">
        <w:rPr>
          <w:color w:val="000000" w:themeColor="text1"/>
          <w:sz w:val="28"/>
          <w:szCs w:val="28"/>
          <w:lang w:val="uk-UA"/>
        </w:rPr>
        <w:t>ому</w:t>
      </w:r>
      <w:r w:rsidRPr="00B82EE4">
        <w:rPr>
          <w:color w:val="000000" w:themeColor="text1"/>
          <w:sz w:val="28"/>
          <w:szCs w:val="28"/>
          <w:lang w:val="uk-UA"/>
        </w:rPr>
        <w:t xml:space="preserve"> пожежно </w:t>
      </w:r>
      <w:r>
        <w:rPr>
          <w:color w:val="000000" w:themeColor="text1"/>
          <w:sz w:val="28"/>
          <w:szCs w:val="28"/>
          <w:lang w:val="uk-UA"/>
        </w:rPr>
        <w:t>- рятувальн</w:t>
      </w:r>
      <w:r w:rsidR="00021C13"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21C13">
        <w:rPr>
          <w:color w:val="000000" w:themeColor="text1"/>
          <w:sz w:val="28"/>
          <w:szCs w:val="28"/>
          <w:lang w:val="uk-UA"/>
        </w:rPr>
        <w:t>загону Головного</w:t>
      </w:r>
      <w:r w:rsidRPr="00B82EE4">
        <w:rPr>
          <w:color w:val="000000" w:themeColor="text1"/>
          <w:sz w:val="28"/>
          <w:szCs w:val="28"/>
          <w:lang w:val="uk-UA"/>
        </w:rPr>
        <w:t xml:space="preserve"> </w:t>
      </w:r>
      <w:r w:rsidR="00021C13">
        <w:rPr>
          <w:color w:val="000000" w:themeColor="text1"/>
          <w:sz w:val="28"/>
          <w:szCs w:val="28"/>
          <w:lang w:val="uk-UA"/>
        </w:rPr>
        <w:t>у</w:t>
      </w:r>
      <w:r w:rsidRPr="00B82EE4">
        <w:rPr>
          <w:color w:val="000000" w:themeColor="text1"/>
          <w:sz w:val="28"/>
          <w:szCs w:val="28"/>
          <w:lang w:val="uk-UA"/>
        </w:rPr>
        <w:t>правління державної служби України з надзвичайних ситуацій у Волинській області</w:t>
      </w:r>
      <w:r w:rsidR="000E18EA">
        <w:rPr>
          <w:color w:val="000000" w:themeColor="text1"/>
          <w:sz w:val="28"/>
          <w:szCs w:val="28"/>
          <w:lang w:val="uk-UA"/>
        </w:rPr>
        <w:t xml:space="preserve"> (код ЄДРПОУ</w:t>
      </w:r>
      <w:r>
        <w:rPr>
          <w:color w:val="000000" w:themeColor="text1"/>
          <w:sz w:val="28"/>
          <w:szCs w:val="28"/>
          <w:lang w:val="uk-UA"/>
        </w:rPr>
        <w:t xml:space="preserve"> 38</w:t>
      </w:r>
      <w:r w:rsidR="00021C13">
        <w:rPr>
          <w:color w:val="000000" w:themeColor="text1"/>
          <w:sz w:val="28"/>
          <w:szCs w:val="28"/>
          <w:lang w:val="uk-UA"/>
        </w:rPr>
        <w:t>131220</w:t>
      </w:r>
      <w:r>
        <w:rPr>
          <w:color w:val="000000" w:themeColor="text1"/>
          <w:sz w:val="28"/>
          <w:szCs w:val="28"/>
          <w:lang w:val="uk-UA"/>
        </w:rPr>
        <w:t>) право постійного користування земельною ділянкою державної власності площею 0,7127 га [кадастровий номер 0724510100:09:024:0014] для</w:t>
      </w:r>
      <w:r w:rsidR="00DD7B78">
        <w:rPr>
          <w:color w:val="000000" w:themeColor="text1"/>
          <w:sz w:val="28"/>
          <w:szCs w:val="28"/>
          <w:lang w:val="uk-UA"/>
        </w:rPr>
        <w:t xml:space="preserve"> обслуговування складів [КВЦПЗ</w:t>
      </w:r>
      <w:r>
        <w:rPr>
          <w:color w:val="000000" w:themeColor="text1"/>
          <w:sz w:val="28"/>
          <w:szCs w:val="28"/>
          <w:lang w:val="uk-UA"/>
        </w:rPr>
        <w:t xml:space="preserve"> 03.14], розташован</w:t>
      </w:r>
      <w:r w:rsidR="000E18EA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на вул. Мазепи,</w:t>
      </w:r>
      <w:r w:rsidR="000E18EA">
        <w:rPr>
          <w:color w:val="000000" w:themeColor="text1"/>
          <w:sz w:val="28"/>
          <w:szCs w:val="28"/>
          <w:lang w:val="uk-UA"/>
        </w:rPr>
        <w:t xml:space="preserve"> 124 в,</w:t>
      </w:r>
      <w:r>
        <w:rPr>
          <w:color w:val="000000" w:themeColor="text1"/>
          <w:sz w:val="28"/>
          <w:szCs w:val="28"/>
          <w:lang w:val="uk-UA"/>
        </w:rPr>
        <w:t xml:space="preserve"> м. Рожище.</w:t>
      </w:r>
    </w:p>
    <w:p w:rsidR="00F73A0E" w:rsidRPr="00DE01C8" w:rsidRDefault="00F73A0E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</w:p>
    <w:p w:rsidR="00F73A0E" w:rsidRPr="00845150" w:rsidRDefault="00F73A0E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Передати аварійно</w:t>
      </w:r>
      <w:r w:rsidR="00DD7B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D7B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рятувальному</w:t>
      </w:r>
      <w:r w:rsidRPr="00845150">
        <w:rPr>
          <w:sz w:val="28"/>
          <w:szCs w:val="28"/>
          <w:lang w:val="uk-UA"/>
        </w:rPr>
        <w:t xml:space="preserve"> загону спеціального призначення</w:t>
      </w:r>
      <w:r w:rsidR="009E6EFF">
        <w:rPr>
          <w:sz w:val="28"/>
          <w:szCs w:val="28"/>
          <w:lang w:val="uk-UA"/>
        </w:rPr>
        <w:t xml:space="preserve"> Головного у</w:t>
      </w:r>
      <w:r w:rsidRPr="00845150">
        <w:rPr>
          <w:sz w:val="28"/>
          <w:szCs w:val="28"/>
          <w:lang w:val="uk-UA"/>
        </w:rPr>
        <w:t>правління державної служби України з надзвичайних ситуацій у Волинській області</w:t>
      </w:r>
      <w:r>
        <w:rPr>
          <w:sz w:val="28"/>
          <w:szCs w:val="28"/>
          <w:lang w:val="uk-UA"/>
        </w:rPr>
        <w:t xml:space="preserve"> (код ЄДРПОУ </w:t>
      </w:r>
      <w:r w:rsidR="009E6EFF">
        <w:rPr>
          <w:sz w:val="28"/>
          <w:szCs w:val="28"/>
          <w:lang w:val="uk-UA"/>
        </w:rPr>
        <w:t>08588</w:t>
      </w:r>
      <w:r w:rsidR="00832D56">
        <w:rPr>
          <w:sz w:val="28"/>
          <w:szCs w:val="28"/>
          <w:lang w:val="uk-UA"/>
        </w:rPr>
        <w:t>5</w:t>
      </w:r>
      <w:r w:rsidR="009E6EFF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 xml:space="preserve">) в постійне </w:t>
      </w:r>
      <w:r w:rsidRPr="00845150">
        <w:rPr>
          <w:sz w:val="28"/>
          <w:szCs w:val="28"/>
          <w:lang w:val="uk-UA"/>
        </w:rPr>
        <w:t>користуван</w:t>
      </w:r>
      <w:r>
        <w:rPr>
          <w:sz w:val="28"/>
          <w:szCs w:val="28"/>
          <w:lang w:val="uk-UA"/>
        </w:rPr>
        <w:t>ня земельну ділянку</w:t>
      </w:r>
      <w:r w:rsidRPr="00845150">
        <w:rPr>
          <w:sz w:val="28"/>
          <w:szCs w:val="28"/>
          <w:lang w:val="uk-UA"/>
        </w:rPr>
        <w:t xml:space="preserve"> державної власності площею 0,7127 га [кадастровий номер 0724510100:09:024:0014]</w:t>
      </w:r>
      <w:r>
        <w:rPr>
          <w:sz w:val="28"/>
          <w:szCs w:val="28"/>
          <w:lang w:val="uk-UA"/>
        </w:rPr>
        <w:t>,</w:t>
      </w:r>
      <w:r w:rsidR="000E18EA">
        <w:rPr>
          <w:sz w:val="28"/>
          <w:szCs w:val="28"/>
          <w:lang w:val="uk-UA"/>
        </w:rPr>
        <w:t xml:space="preserve"> </w:t>
      </w:r>
      <w:r w:rsidR="000E18EA">
        <w:rPr>
          <w:color w:val="000000" w:themeColor="text1"/>
          <w:sz w:val="28"/>
          <w:szCs w:val="28"/>
          <w:lang w:val="uk-UA"/>
        </w:rPr>
        <w:t xml:space="preserve">для обслуговування складів </w:t>
      </w:r>
      <w:r w:rsidR="007B42DA">
        <w:rPr>
          <w:sz w:val="28"/>
          <w:szCs w:val="28"/>
          <w:lang w:val="uk-UA"/>
        </w:rPr>
        <w:t>[КВЦПЗ</w:t>
      </w:r>
      <w:r w:rsidR="000E18EA" w:rsidRPr="00845150">
        <w:rPr>
          <w:sz w:val="28"/>
          <w:szCs w:val="28"/>
          <w:lang w:val="uk-UA"/>
        </w:rPr>
        <w:t xml:space="preserve"> 03.14]</w:t>
      </w:r>
      <w:r w:rsidR="000E18EA">
        <w:rPr>
          <w:sz w:val="28"/>
          <w:szCs w:val="28"/>
          <w:lang w:val="uk-UA"/>
        </w:rPr>
        <w:t xml:space="preserve"> </w:t>
      </w:r>
      <w:r w:rsidRPr="00845150">
        <w:rPr>
          <w:sz w:val="28"/>
          <w:szCs w:val="28"/>
          <w:lang w:val="uk-UA"/>
        </w:rPr>
        <w:t>розташовану на вул. </w:t>
      </w:r>
      <w:r>
        <w:rPr>
          <w:sz w:val="28"/>
          <w:szCs w:val="28"/>
          <w:lang w:val="uk-UA"/>
        </w:rPr>
        <w:t>Мазепи,</w:t>
      </w:r>
      <w:r w:rsidR="000E18EA">
        <w:rPr>
          <w:sz w:val="28"/>
          <w:szCs w:val="28"/>
          <w:lang w:val="uk-UA"/>
        </w:rPr>
        <w:t xml:space="preserve"> </w:t>
      </w:r>
      <w:r w:rsidR="007B42DA">
        <w:rPr>
          <w:color w:val="000000" w:themeColor="text1"/>
          <w:sz w:val="28"/>
          <w:szCs w:val="28"/>
          <w:lang w:val="uk-UA"/>
        </w:rPr>
        <w:t>124 </w:t>
      </w:r>
      <w:r w:rsidR="000E18EA">
        <w:rPr>
          <w:color w:val="000000" w:themeColor="text1"/>
          <w:sz w:val="28"/>
          <w:szCs w:val="28"/>
          <w:lang w:val="uk-UA"/>
        </w:rPr>
        <w:t>в,</w:t>
      </w:r>
      <w:r>
        <w:rPr>
          <w:sz w:val="28"/>
          <w:szCs w:val="28"/>
          <w:lang w:val="uk-UA"/>
        </w:rPr>
        <w:t xml:space="preserve"> м. Рожище, без зміни меж та цільового призначення.</w:t>
      </w:r>
    </w:p>
    <w:p w:rsidR="00F73A0E" w:rsidRDefault="00F73A0E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</w:p>
    <w:p w:rsidR="00F73A0E" w:rsidRPr="00845150" w:rsidRDefault="00F73A0E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D7B78">
        <w:rPr>
          <w:color w:val="000000" w:themeColor="text1"/>
          <w:sz w:val="28"/>
          <w:szCs w:val="28"/>
          <w:lang w:val="uk-UA"/>
        </w:rPr>
        <w:t>1</w:t>
      </w:r>
      <w:r w:rsidR="00DD7B78" w:rsidRPr="00B82EE4">
        <w:rPr>
          <w:color w:val="000000" w:themeColor="text1"/>
          <w:sz w:val="28"/>
          <w:szCs w:val="28"/>
          <w:lang w:val="uk-UA"/>
        </w:rPr>
        <w:t xml:space="preserve"> </w:t>
      </w:r>
      <w:r w:rsidR="00DD7B78">
        <w:rPr>
          <w:color w:val="000000" w:themeColor="text1"/>
          <w:sz w:val="28"/>
          <w:szCs w:val="28"/>
          <w:lang w:val="uk-UA"/>
        </w:rPr>
        <w:t>державному</w:t>
      </w:r>
      <w:r w:rsidR="00DD7B78" w:rsidRPr="00B82EE4">
        <w:rPr>
          <w:color w:val="000000" w:themeColor="text1"/>
          <w:sz w:val="28"/>
          <w:szCs w:val="28"/>
          <w:lang w:val="uk-UA"/>
        </w:rPr>
        <w:t xml:space="preserve"> пожежно </w:t>
      </w:r>
      <w:r w:rsidR="00DD7B78">
        <w:rPr>
          <w:color w:val="000000" w:themeColor="text1"/>
          <w:sz w:val="28"/>
          <w:szCs w:val="28"/>
          <w:lang w:val="uk-UA"/>
        </w:rPr>
        <w:t>- рятувальному загону Головного</w:t>
      </w:r>
      <w:r w:rsidR="00DD7B78" w:rsidRPr="00B82EE4">
        <w:rPr>
          <w:color w:val="000000" w:themeColor="text1"/>
          <w:sz w:val="28"/>
          <w:szCs w:val="28"/>
          <w:lang w:val="uk-UA"/>
        </w:rPr>
        <w:t xml:space="preserve"> </w:t>
      </w:r>
      <w:r w:rsidR="00DD7B78">
        <w:rPr>
          <w:color w:val="000000" w:themeColor="text1"/>
          <w:sz w:val="28"/>
          <w:szCs w:val="28"/>
          <w:lang w:val="uk-UA"/>
        </w:rPr>
        <w:t>у</w:t>
      </w:r>
      <w:r w:rsidR="00DD7B78" w:rsidRPr="00B82EE4">
        <w:rPr>
          <w:color w:val="000000" w:themeColor="text1"/>
          <w:sz w:val="28"/>
          <w:szCs w:val="28"/>
          <w:lang w:val="uk-UA"/>
        </w:rPr>
        <w:t>правління державної служби України з надзвичайних ситуацій у Волинській області</w:t>
      </w:r>
      <w:r w:rsidR="000E18EA">
        <w:rPr>
          <w:color w:val="000000" w:themeColor="text1"/>
          <w:sz w:val="28"/>
          <w:szCs w:val="28"/>
          <w:lang w:val="uk-UA"/>
        </w:rPr>
        <w:t xml:space="preserve">                     (код ЄДРПОУ 38131220)</w:t>
      </w:r>
      <w:r>
        <w:rPr>
          <w:sz w:val="28"/>
          <w:szCs w:val="28"/>
          <w:lang w:val="uk-UA"/>
        </w:rPr>
        <w:t xml:space="preserve"> в установленому законодавством порядку здійснити державну реєстрацію припинення права постійного користування земельною ділянкою, вказаною в пункті 1 </w:t>
      </w:r>
      <w:r w:rsidR="00DD7B78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розпорядження.</w:t>
      </w:r>
    </w:p>
    <w:p w:rsidR="00F73A0E" w:rsidRDefault="00F73A0E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А</w:t>
      </w:r>
      <w:r w:rsidRPr="00845150">
        <w:rPr>
          <w:sz w:val="28"/>
          <w:szCs w:val="28"/>
          <w:lang w:val="uk-UA"/>
        </w:rPr>
        <w:t xml:space="preserve">варійно-рятувальному загону спеціального призначення </w:t>
      </w:r>
      <w:r w:rsidR="009E6EFF">
        <w:rPr>
          <w:sz w:val="28"/>
          <w:szCs w:val="28"/>
          <w:lang w:val="uk-UA"/>
        </w:rPr>
        <w:t>Головного у</w:t>
      </w:r>
      <w:r w:rsidRPr="00845150">
        <w:rPr>
          <w:sz w:val="28"/>
          <w:szCs w:val="28"/>
          <w:lang w:val="uk-UA"/>
        </w:rPr>
        <w:t>правління державної служби України з надзвичайних ситуацій у Волинській області</w:t>
      </w:r>
      <w:r w:rsidR="0025239D">
        <w:rPr>
          <w:sz w:val="28"/>
          <w:szCs w:val="28"/>
          <w:lang w:val="uk-UA"/>
        </w:rPr>
        <w:t xml:space="preserve"> (код ЄДРПОУ</w:t>
      </w:r>
      <w:r w:rsidR="000E18EA">
        <w:rPr>
          <w:sz w:val="28"/>
          <w:szCs w:val="28"/>
          <w:lang w:val="uk-UA"/>
        </w:rPr>
        <w:t xml:space="preserve"> 08588576)</w:t>
      </w:r>
      <w:r>
        <w:rPr>
          <w:sz w:val="28"/>
          <w:szCs w:val="28"/>
          <w:lang w:val="uk-UA"/>
        </w:rPr>
        <w:t xml:space="preserve"> відповідно до вимог чинного законодавства:</w:t>
      </w:r>
    </w:p>
    <w:p w:rsidR="009E6EFF" w:rsidRDefault="009E6EFF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</w:p>
    <w:p w:rsidR="00F73A0E" w:rsidRDefault="00F73A0E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здійснити державну реєстрацію права постійного користування земельною ділянкою, вказаною в пункті 2 розпорядження;</w:t>
      </w:r>
    </w:p>
    <w:p w:rsidR="00F73A0E" w:rsidRDefault="00F73A0E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</w:p>
    <w:p w:rsidR="000E18EA" w:rsidRPr="00185454" w:rsidRDefault="000E18EA" w:rsidP="00F73A0E">
      <w:pPr>
        <w:pStyle w:val="3"/>
        <w:tabs>
          <w:tab w:val="left" w:pos="4820"/>
        </w:tabs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2) забезпечити використання зазначеної земельної ділянки відповідно до її цільового призначення</w:t>
      </w:r>
      <w:r w:rsidR="002C2C0A" w:rsidRPr="00185454">
        <w:rPr>
          <w:sz w:val="28"/>
          <w:szCs w:val="28"/>
        </w:rPr>
        <w:t>;</w:t>
      </w:r>
    </w:p>
    <w:p w:rsidR="000E18EA" w:rsidRDefault="000E18EA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</w:p>
    <w:p w:rsidR="00F73A0E" w:rsidRDefault="000E18EA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3A0E">
        <w:rPr>
          <w:sz w:val="28"/>
          <w:szCs w:val="28"/>
          <w:lang w:val="uk-UA"/>
        </w:rPr>
        <w:t>) виконувати обов’язки землекористувача відповідно до вимог статті 96 Земельного кодексу України.</w:t>
      </w:r>
    </w:p>
    <w:p w:rsidR="00F73A0E" w:rsidRDefault="00F73A0E" w:rsidP="00F73A0E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</w:p>
    <w:p w:rsidR="00F73A0E" w:rsidRDefault="00F73A0E" w:rsidP="00F73A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цього розпорядження покласти на заступника голови райдержадміністрації </w:t>
      </w:r>
      <w:r w:rsidR="00C27234">
        <w:rPr>
          <w:sz w:val="28"/>
          <w:szCs w:val="28"/>
          <w:lang w:val="uk-UA"/>
        </w:rPr>
        <w:t>Григорія Павловича</w:t>
      </w:r>
      <w:r>
        <w:rPr>
          <w:sz w:val="28"/>
          <w:szCs w:val="28"/>
          <w:lang w:val="uk-UA"/>
        </w:rPr>
        <w:t>.</w:t>
      </w:r>
    </w:p>
    <w:p w:rsidR="00F73A0E" w:rsidRPr="003F2C5F" w:rsidRDefault="00F73A0E" w:rsidP="00F73A0E">
      <w:pPr>
        <w:rPr>
          <w:sz w:val="28"/>
          <w:szCs w:val="28"/>
          <w:lang w:val="uk-UA"/>
        </w:rPr>
      </w:pPr>
    </w:p>
    <w:p w:rsidR="00F73A0E" w:rsidRDefault="00F73A0E" w:rsidP="00F73A0E">
      <w:pPr>
        <w:rPr>
          <w:sz w:val="28"/>
          <w:szCs w:val="28"/>
          <w:lang w:val="uk-UA"/>
        </w:rPr>
      </w:pPr>
    </w:p>
    <w:p w:rsidR="00832D56" w:rsidRPr="003F2C5F" w:rsidRDefault="00832D56" w:rsidP="00F73A0E">
      <w:pPr>
        <w:rPr>
          <w:sz w:val="28"/>
          <w:szCs w:val="28"/>
          <w:lang w:val="uk-UA"/>
        </w:rPr>
      </w:pPr>
    </w:p>
    <w:p w:rsidR="00F73A0E" w:rsidRPr="00CD6523" w:rsidRDefault="00F73A0E" w:rsidP="00F73A0E">
      <w:pPr>
        <w:rPr>
          <w:b/>
          <w:sz w:val="28"/>
          <w:szCs w:val="28"/>
          <w:lang w:val="uk-UA"/>
        </w:rPr>
      </w:pPr>
      <w:r w:rsidRPr="00076621">
        <w:rPr>
          <w:sz w:val="28"/>
          <w:szCs w:val="28"/>
        </w:rPr>
        <w:t>Голова</w:t>
      </w:r>
      <w:r w:rsidRPr="00076621">
        <w:rPr>
          <w:sz w:val="28"/>
          <w:szCs w:val="28"/>
        </w:rPr>
        <w:tab/>
      </w:r>
      <w:r w:rsidRPr="00076621">
        <w:rPr>
          <w:sz w:val="28"/>
          <w:szCs w:val="28"/>
        </w:rPr>
        <w:tab/>
      </w:r>
      <w:r w:rsidRPr="00076621">
        <w:rPr>
          <w:sz w:val="28"/>
          <w:szCs w:val="28"/>
        </w:rPr>
        <w:tab/>
      </w:r>
      <w:r w:rsidRPr="00076621">
        <w:rPr>
          <w:sz w:val="28"/>
          <w:szCs w:val="28"/>
        </w:rPr>
        <w:tab/>
        <w:t xml:space="preserve"> </w:t>
      </w:r>
      <w:r w:rsidRPr="00076621">
        <w:rPr>
          <w:sz w:val="28"/>
          <w:szCs w:val="28"/>
        </w:rPr>
        <w:tab/>
      </w:r>
      <w:r w:rsidRPr="00076621">
        <w:rPr>
          <w:sz w:val="28"/>
          <w:szCs w:val="28"/>
        </w:rPr>
        <w:tab/>
      </w:r>
      <w:r w:rsidRPr="00076621">
        <w:rPr>
          <w:sz w:val="28"/>
          <w:szCs w:val="28"/>
        </w:rPr>
        <w:tab/>
        <w:t xml:space="preserve">           </w:t>
      </w:r>
      <w:r w:rsidRPr="00076621">
        <w:rPr>
          <w:sz w:val="28"/>
          <w:szCs w:val="28"/>
        </w:rPr>
        <w:tab/>
      </w:r>
      <w:r>
        <w:rPr>
          <w:b/>
          <w:sz w:val="28"/>
          <w:szCs w:val="28"/>
          <w:lang w:val="uk-UA"/>
        </w:rPr>
        <w:t>Володимир КЕЦ</w:t>
      </w:r>
    </w:p>
    <w:p w:rsidR="00F73A0E" w:rsidRDefault="00F73A0E" w:rsidP="00F73A0E">
      <w:pPr>
        <w:rPr>
          <w:sz w:val="28"/>
          <w:szCs w:val="28"/>
        </w:rPr>
      </w:pPr>
    </w:p>
    <w:p w:rsidR="00832D56" w:rsidRPr="00076621" w:rsidRDefault="00832D56" w:rsidP="00F73A0E">
      <w:pPr>
        <w:rPr>
          <w:sz w:val="28"/>
          <w:szCs w:val="28"/>
        </w:rPr>
      </w:pPr>
    </w:p>
    <w:p w:rsidR="00F73A0E" w:rsidRPr="00076621" w:rsidRDefault="00F73A0E" w:rsidP="00F73A0E">
      <w:pPr>
        <w:rPr>
          <w:sz w:val="28"/>
          <w:szCs w:val="28"/>
        </w:rPr>
      </w:pPr>
    </w:p>
    <w:p w:rsidR="00F73A0E" w:rsidRDefault="00F73A0E" w:rsidP="00F73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Шаєвська   728 079</w:t>
      </w:r>
    </w:p>
    <w:sectPr w:rsidR="00F73A0E" w:rsidSect="00DD7B78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93" w:rsidRDefault="00F94B93" w:rsidP="00DD7B78">
      <w:r>
        <w:separator/>
      </w:r>
    </w:p>
  </w:endnote>
  <w:endnote w:type="continuationSeparator" w:id="0">
    <w:p w:rsidR="00F94B93" w:rsidRDefault="00F94B93" w:rsidP="00D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93" w:rsidRDefault="00F94B93" w:rsidP="00DD7B78">
      <w:r>
        <w:separator/>
      </w:r>
    </w:p>
  </w:footnote>
  <w:footnote w:type="continuationSeparator" w:id="0">
    <w:p w:rsidR="00F94B93" w:rsidRDefault="00F94B93" w:rsidP="00DD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030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D7B78" w:rsidRPr="00DD7B78" w:rsidRDefault="00DD7B78">
        <w:pPr>
          <w:pStyle w:val="a7"/>
          <w:jc w:val="center"/>
          <w:rPr>
            <w:sz w:val="28"/>
          </w:rPr>
        </w:pPr>
        <w:r w:rsidRPr="00DD7B78">
          <w:rPr>
            <w:sz w:val="28"/>
          </w:rPr>
          <w:fldChar w:fldCharType="begin"/>
        </w:r>
        <w:r w:rsidRPr="00DD7B78">
          <w:rPr>
            <w:sz w:val="28"/>
          </w:rPr>
          <w:instrText>PAGE   \* MERGEFORMAT</w:instrText>
        </w:r>
        <w:r w:rsidRPr="00DD7B78">
          <w:rPr>
            <w:sz w:val="28"/>
          </w:rPr>
          <w:fldChar w:fldCharType="separate"/>
        </w:r>
        <w:r w:rsidR="00185454">
          <w:rPr>
            <w:noProof/>
            <w:sz w:val="28"/>
          </w:rPr>
          <w:t>2</w:t>
        </w:r>
        <w:r w:rsidRPr="00DD7B78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A6"/>
    <w:rsid w:val="000176C6"/>
    <w:rsid w:val="00021C13"/>
    <w:rsid w:val="00062582"/>
    <w:rsid w:val="00064297"/>
    <w:rsid w:val="00065776"/>
    <w:rsid w:val="00070069"/>
    <w:rsid w:val="00074F80"/>
    <w:rsid w:val="00076621"/>
    <w:rsid w:val="00081F91"/>
    <w:rsid w:val="000A6500"/>
    <w:rsid w:val="000C7B11"/>
    <w:rsid w:val="000D460A"/>
    <w:rsid w:val="000D4EE1"/>
    <w:rsid w:val="000E18EA"/>
    <w:rsid w:val="00115C20"/>
    <w:rsid w:val="0013056D"/>
    <w:rsid w:val="001358DF"/>
    <w:rsid w:val="00141184"/>
    <w:rsid w:val="00157B7D"/>
    <w:rsid w:val="001750BA"/>
    <w:rsid w:val="00175756"/>
    <w:rsid w:val="00185454"/>
    <w:rsid w:val="001B2A23"/>
    <w:rsid w:val="00220939"/>
    <w:rsid w:val="0025239D"/>
    <w:rsid w:val="002B6187"/>
    <w:rsid w:val="002C2C0A"/>
    <w:rsid w:val="00334217"/>
    <w:rsid w:val="00342780"/>
    <w:rsid w:val="00354AC0"/>
    <w:rsid w:val="0038153B"/>
    <w:rsid w:val="003B5B71"/>
    <w:rsid w:val="003F2C5F"/>
    <w:rsid w:val="003F4B49"/>
    <w:rsid w:val="003F6190"/>
    <w:rsid w:val="00446D7B"/>
    <w:rsid w:val="004753FC"/>
    <w:rsid w:val="004811C8"/>
    <w:rsid w:val="00493113"/>
    <w:rsid w:val="004D4265"/>
    <w:rsid w:val="004D6A41"/>
    <w:rsid w:val="00501B13"/>
    <w:rsid w:val="00542AA6"/>
    <w:rsid w:val="00570468"/>
    <w:rsid w:val="005B7955"/>
    <w:rsid w:val="00604B3C"/>
    <w:rsid w:val="00620BC5"/>
    <w:rsid w:val="00635AB6"/>
    <w:rsid w:val="006667F7"/>
    <w:rsid w:val="00675322"/>
    <w:rsid w:val="00675424"/>
    <w:rsid w:val="00690055"/>
    <w:rsid w:val="006B1075"/>
    <w:rsid w:val="007075DA"/>
    <w:rsid w:val="00752398"/>
    <w:rsid w:val="00766489"/>
    <w:rsid w:val="00772BDB"/>
    <w:rsid w:val="00781EA2"/>
    <w:rsid w:val="00794B54"/>
    <w:rsid w:val="007B42DA"/>
    <w:rsid w:val="007C7E6D"/>
    <w:rsid w:val="007D120F"/>
    <w:rsid w:val="007D658A"/>
    <w:rsid w:val="00832BF4"/>
    <w:rsid w:val="00832D56"/>
    <w:rsid w:val="00845150"/>
    <w:rsid w:val="008672E0"/>
    <w:rsid w:val="00886719"/>
    <w:rsid w:val="008D37BB"/>
    <w:rsid w:val="008F2088"/>
    <w:rsid w:val="008F3E89"/>
    <w:rsid w:val="009035B6"/>
    <w:rsid w:val="009B063B"/>
    <w:rsid w:val="009B7339"/>
    <w:rsid w:val="009E6EFF"/>
    <w:rsid w:val="00A02B9F"/>
    <w:rsid w:val="00A806D6"/>
    <w:rsid w:val="00A9155A"/>
    <w:rsid w:val="00B077B3"/>
    <w:rsid w:val="00B378D3"/>
    <w:rsid w:val="00B41003"/>
    <w:rsid w:val="00B60A76"/>
    <w:rsid w:val="00B82982"/>
    <w:rsid w:val="00B82EE4"/>
    <w:rsid w:val="00BA46A8"/>
    <w:rsid w:val="00BF4930"/>
    <w:rsid w:val="00C27234"/>
    <w:rsid w:val="00C54789"/>
    <w:rsid w:val="00C736D2"/>
    <w:rsid w:val="00C77A23"/>
    <w:rsid w:val="00CD6523"/>
    <w:rsid w:val="00CE16C9"/>
    <w:rsid w:val="00DA7B1F"/>
    <w:rsid w:val="00DD7B78"/>
    <w:rsid w:val="00DE01C8"/>
    <w:rsid w:val="00DF06FE"/>
    <w:rsid w:val="00E06BD3"/>
    <w:rsid w:val="00E34C10"/>
    <w:rsid w:val="00E4071E"/>
    <w:rsid w:val="00EB6D96"/>
    <w:rsid w:val="00EC73E3"/>
    <w:rsid w:val="00ED4295"/>
    <w:rsid w:val="00EE302B"/>
    <w:rsid w:val="00F0623C"/>
    <w:rsid w:val="00F07988"/>
    <w:rsid w:val="00F21C8A"/>
    <w:rsid w:val="00F22E09"/>
    <w:rsid w:val="00F356EB"/>
    <w:rsid w:val="00F52E31"/>
    <w:rsid w:val="00F73A0E"/>
    <w:rsid w:val="00F7672C"/>
    <w:rsid w:val="00F8396E"/>
    <w:rsid w:val="00F94608"/>
    <w:rsid w:val="00F94B93"/>
    <w:rsid w:val="00FA611C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648"/>
  <w15:chartTrackingRefBased/>
  <w15:docId w15:val="{5463858E-D8A9-4822-B7CD-A8BD2CD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378D3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378D3"/>
    <w:rPr>
      <w:rFonts w:ascii="Times New Roman" w:eastAsia="Batang" w:hAnsi="Times New Roman" w:cs="Times New Roman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C6"/>
    <w:rPr>
      <w:rFonts w:ascii="Segoe UI" w:eastAsia="Batang" w:hAnsi="Segoe UI" w:cs="Segoe UI"/>
      <w:sz w:val="18"/>
      <w:szCs w:val="18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B73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39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7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77B3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D7B7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B78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D7B7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B78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C664-DC05-4253-863B-071787E4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karpuk.rozhadm</cp:lastModifiedBy>
  <cp:revision>11</cp:revision>
  <cp:lastPrinted>2021-09-08T09:39:00Z</cp:lastPrinted>
  <dcterms:created xsi:type="dcterms:W3CDTF">2021-09-03T07:01:00Z</dcterms:created>
  <dcterms:modified xsi:type="dcterms:W3CDTF">2021-09-13T11:33:00Z</dcterms:modified>
</cp:coreProperties>
</file>