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81F" w:rsidRPr="006824C0" w:rsidRDefault="00D4681F" w:rsidP="00D4681F">
      <w:pPr>
        <w:tabs>
          <w:tab w:val="left" w:pos="4860"/>
        </w:tabs>
        <w:ind w:firstLine="4536"/>
        <w:jc w:val="left"/>
        <w:rPr>
          <w:rFonts w:ascii="Times New Roman" w:hAnsi="Times New Roman"/>
          <w:snapToGrid w:val="0"/>
          <w:spacing w:val="8"/>
        </w:rPr>
      </w:pPr>
      <w:r>
        <w:rPr>
          <w:rFonts w:ascii="Times New Roman" w:hAnsi="Times New Roman"/>
          <w:noProof/>
          <w:spacing w:val="8"/>
          <w:lang w:val="ru-RU" w:eastAsia="ru-RU"/>
        </w:rPr>
        <w:drawing>
          <wp:inline distT="0" distB="0" distL="0" distR="0">
            <wp:extent cx="42862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81F" w:rsidRPr="006824C0" w:rsidRDefault="00D4681F" w:rsidP="00D4681F">
      <w:pPr>
        <w:ind w:firstLine="4536"/>
        <w:rPr>
          <w:rFonts w:ascii="Times New Roman" w:hAnsi="Times New Roman"/>
          <w:spacing w:val="14"/>
        </w:rPr>
      </w:pPr>
    </w:p>
    <w:p w:rsidR="00D4681F" w:rsidRPr="006824C0" w:rsidRDefault="00D4681F" w:rsidP="00D4681F">
      <w:pPr>
        <w:pStyle w:val="1"/>
        <w:spacing w:line="140" w:lineRule="atLeast"/>
        <w:jc w:val="center"/>
        <w:rPr>
          <w:spacing w:val="14"/>
          <w:sz w:val="28"/>
          <w:szCs w:val="28"/>
        </w:rPr>
      </w:pPr>
      <w:r w:rsidRPr="006824C0">
        <w:rPr>
          <w:spacing w:val="14"/>
          <w:sz w:val="28"/>
          <w:szCs w:val="28"/>
        </w:rPr>
        <w:t>ЛУЦЬКА РАЙОННА ДЕРЖАВНА АДМІНІСТРАЦІЯ</w:t>
      </w:r>
    </w:p>
    <w:p w:rsidR="00D4681F" w:rsidRPr="006824C0" w:rsidRDefault="00D4681F" w:rsidP="00D4681F">
      <w:pPr>
        <w:pStyle w:val="1"/>
        <w:spacing w:line="140" w:lineRule="atLeast"/>
        <w:jc w:val="center"/>
        <w:rPr>
          <w:spacing w:val="14"/>
          <w:sz w:val="28"/>
          <w:szCs w:val="28"/>
        </w:rPr>
      </w:pPr>
      <w:r w:rsidRPr="006824C0">
        <w:rPr>
          <w:spacing w:val="14"/>
          <w:sz w:val="28"/>
          <w:szCs w:val="28"/>
        </w:rPr>
        <w:t>ВОЛИНСЬКОЇ ОБЛАСТІ</w:t>
      </w:r>
    </w:p>
    <w:p w:rsidR="00D4681F" w:rsidRPr="006824C0" w:rsidRDefault="00D4681F" w:rsidP="00D4681F">
      <w:pPr>
        <w:pStyle w:val="2"/>
        <w:rPr>
          <w:szCs w:val="32"/>
        </w:rPr>
      </w:pPr>
    </w:p>
    <w:p w:rsidR="00D4681F" w:rsidRPr="006824C0" w:rsidRDefault="00D4681F" w:rsidP="00D4681F">
      <w:pPr>
        <w:pStyle w:val="2"/>
        <w:rPr>
          <w:szCs w:val="32"/>
        </w:rPr>
      </w:pPr>
      <w:r>
        <w:rPr>
          <w:szCs w:val="32"/>
        </w:rPr>
        <w:t xml:space="preserve">    </w:t>
      </w:r>
      <w:r w:rsidRPr="006824C0">
        <w:rPr>
          <w:szCs w:val="32"/>
        </w:rPr>
        <w:t>РОЗПОРЯДЖЕННЯ</w:t>
      </w:r>
    </w:p>
    <w:p w:rsidR="00D4681F" w:rsidRPr="006824C0" w:rsidRDefault="00D4681F" w:rsidP="00D4681F">
      <w:pPr>
        <w:rPr>
          <w:rFonts w:ascii="Times New Roman" w:hAnsi="Times New Roman"/>
          <w:szCs w:val="24"/>
        </w:rPr>
      </w:pPr>
    </w:p>
    <w:p w:rsidR="00D4681F" w:rsidRPr="006824C0" w:rsidRDefault="00FF20E8" w:rsidP="005D5B60">
      <w:pPr>
        <w:tabs>
          <w:tab w:val="left" w:pos="496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15B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897610">
        <w:rPr>
          <w:rFonts w:ascii="Times New Roman" w:hAnsi="Times New Roman"/>
          <w:sz w:val="28"/>
          <w:szCs w:val="28"/>
        </w:rPr>
        <w:t>13</w:t>
      </w:r>
      <w:r w:rsidR="00D4681F">
        <w:rPr>
          <w:rFonts w:ascii="Times New Roman" w:hAnsi="Times New Roman"/>
          <w:sz w:val="28"/>
          <w:szCs w:val="28"/>
        </w:rPr>
        <w:t xml:space="preserve"> </w:t>
      </w:r>
      <w:r w:rsidR="0031596E">
        <w:rPr>
          <w:rFonts w:ascii="Times New Roman" w:hAnsi="Times New Roman"/>
          <w:sz w:val="28"/>
          <w:szCs w:val="28"/>
        </w:rPr>
        <w:t>серпня</w:t>
      </w:r>
      <w:r>
        <w:rPr>
          <w:rFonts w:ascii="Times New Roman" w:hAnsi="Times New Roman"/>
          <w:sz w:val="28"/>
          <w:szCs w:val="28"/>
        </w:rPr>
        <w:t xml:space="preserve"> 2021</w:t>
      </w:r>
      <w:r w:rsidR="00D4681F">
        <w:rPr>
          <w:rFonts w:ascii="Times New Roman" w:hAnsi="Times New Roman"/>
          <w:sz w:val="28"/>
          <w:szCs w:val="28"/>
        </w:rPr>
        <w:t xml:space="preserve"> року                           </w:t>
      </w:r>
      <w:r w:rsidR="005D5B60">
        <w:rPr>
          <w:rFonts w:ascii="Times New Roman" w:hAnsi="Times New Roman"/>
          <w:sz w:val="28"/>
          <w:szCs w:val="28"/>
        </w:rPr>
        <w:t xml:space="preserve">     </w:t>
      </w:r>
      <w:r w:rsidR="00D4681F" w:rsidRPr="006824C0">
        <w:rPr>
          <w:rFonts w:ascii="Times New Roman" w:hAnsi="Times New Roman"/>
          <w:sz w:val="28"/>
          <w:szCs w:val="28"/>
        </w:rPr>
        <w:t>м.</w:t>
      </w:r>
      <w:r w:rsidR="005D5B60">
        <w:rPr>
          <w:rFonts w:ascii="Times New Roman" w:hAnsi="Times New Roman"/>
          <w:sz w:val="28"/>
          <w:szCs w:val="28"/>
        </w:rPr>
        <w:t xml:space="preserve"> </w:t>
      </w:r>
      <w:r w:rsidR="00D4681F" w:rsidRPr="006824C0">
        <w:rPr>
          <w:rFonts w:ascii="Times New Roman" w:hAnsi="Times New Roman"/>
          <w:sz w:val="28"/>
          <w:szCs w:val="28"/>
        </w:rPr>
        <w:t xml:space="preserve">Луцьк     </w:t>
      </w:r>
      <w:r w:rsidR="00D4681F">
        <w:rPr>
          <w:rFonts w:ascii="Times New Roman" w:hAnsi="Times New Roman"/>
          <w:sz w:val="28"/>
          <w:szCs w:val="28"/>
        </w:rPr>
        <w:t xml:space="preserve">                          </w:t>
      </w:r>
      <w:r w:rsidR="00D4681F" w:rsidRPr="006824C0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97610">
        <w:rPr>
          <w:rFonts w:ascii="Times New Roman" w:hAnsi="Times New Roman"/>
          <w:sz w:val="28"/>
          <w:szCs w:val="28"/>
        </w:rPr>
        <w:t>162</w:t>
      </w:r>
      <w:bookmarkStart w:id="0" w:name="_GoBack"/>
      <w:bookmarkEnd w:id="0"/>
    </w:p>
    <w:p w:rsidR="00D4681F" w:rsidRPr="006824C0" w:rsidRDefault="00D4681F" w:rsidP="00D4681F">
      <w:pPr>
        <w:rPr>
          <w:rFonts w:ascii="Times New Roman" w:hAnsi="Times New Roman"/>
          <w:snapToGrid w:val="0"/>
          <w:sz w:val="24"/>
          <w:szCs w:val="24"/>
        </w:rPr>
      </w:pPr>
      <w:r w:rsidRPr="006824C0">
        <w:rPr>
          <w:rFonts w:ascii="Times New Roman" w:hAnsi="Times New Roman"/>
          <w:snapToGrid w:val="0"/>
        </w:rPr>
        <w:t xml:space="preserve">                                                                </w:t>
      </w:r>
    </w:p>
    <w:p w:rsidR="00D4681F" w:rsidRPr="006824C0" w:rsidRDefault="00D4681F" w:rsidP="00D4681F">
      <w:pPr>
        <w:rPr>
          <w:rFonts w:ascii="Times New Roman" w:hAnsi="Times New Roman"/>
          <w:spacing w:val="14"/>
        </w:rPr>
      </w:pPr>
    </w:p>
    <w:p w:rsidR="000D0D9C" w:rsidRDefault="00233C33" w:rsidP="00233C33">
      <w:pPr>
        <w:ind w:firstLine="54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Про </w:t>
      </w:r>
      <w:r w:rsidR="000D0D9C">
        <w:rPr>
          <w:rFonts w:ascii="Times New Roman" w:hAnsi="Times New Roman"/>
          <w:bCs/>
          <w:sz w:val="28"/>
        </w:rPr>
        <w:t>внесення змін у</w:t>
      </w:r>
      <w:r w:rsidR="006B51C7">
        <w:rPr>
          <w:rFonts w:ascii="Times New Roman" w:hAnsi="Times New Roman"/>
          <w:bCs/>
          <w:sz w:val="28"/>
        </w:rPr>
        <w:t xml:space="preserve"> розпорядження голови райдержадміністрації</w:t>
      </w:r>
    </w:p>
    <w:p w:rsidR="00D4681F" w:rsidRPr="00233C33" w:rsidRDefault="000D0D9C" w:rsidP="00233C33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від 06 жовтня 2020 року № 168 «Про затвердження переліку адміністративних послуг, які надаються у відділі державної реєстрації та з питань організації діяльності центру надання адміністративних послуг райдержадміністрації</w:t>
      </w:r>
      <w:r w:rsidR="00A85129">
        <w:rPr>
          <w:rFonts w:ascii="Times New Roman" w:hAnsi="Times New Roman"/>
          <w:bCs/>
          <w:sz w:val="28"/>
        </w:rPr>
        <w:t>»</w:t>
      </w:r>
    </w:p>
    <w:p w:rsidR="00D4681F" w:rsidRPr="006824C0" w:rsidRDefault="00D4681F" w:rsidP="00D4681F">
      <w:pPr>
        <w:ind w:firstLine="540"/>
        <w:jc w:val="both"/>
        <w:rPr>
          <w:rFonts w:ascii="Times New Roman" w:hAnsi="Times New Roman"/>
          <w:bCs/>
          <w:sz w:val="28"/>
        </w:rPr>
      </w:pPr>
    </w:p>
    <w:p w:rsidR="00A85129" w:rsidRDefault="000D0D9C" w:rsidP="005D5B60">
      <w:pPr>
        <w:ind w:firstLine="851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>Відповідно до статей 6, 39</w:t>
      </w:r>
      <w:r w:rsidR="00D4681F">
        <w:rPr>
          <w:rFonts w:ascii="Times New Roman" w:hAnsi="Times New Roman"/>
          <w:sz w:val="28"/>
          <w:szCs w:val="28"/>
        </w:rPr>
        <w:t xml:space="preserve"> Закону України «</w:t>
      </w:r>
      <w:r w:rsidR="00D4681F" w:rsidRPr="006824C0">
        <w:rPr>
          <w:rFonts w:ascii="Times New Roman" w:hAnsi="Times New Roman"/>
          <w:sz w:val="28"/>
          <w:szCs w:val="28"/>
        </w:rPr>
        <w:t>Про</w:t>
      </w:r>
      <w:r w:rsidR="00D4681F">
        <w:rPr>
          <w:rFonts w:ascii="Times New Roman" w:hAnsi="Times New Roman"/>
          <w:sz w:val="28"/>
          <w:szCs w:val="28"/>
        </w:rPr>
        <w:t xml:space="preserve"> місцеві державні адміністрації»</w:t>
      </w:r>
      <w:r w:rsidR="007E6CFB">
        <w:rPr>
          <w:rFonts w:ascii="Times New Roman" w:hAnsi="Times New Roman"/>
          <w:sz w:val="28"/>
          <w:szCs w:val="28"/>
        </w:rPr>
        <w:t>, Закону України «Про внесення змін до деяких законодавчих актів України щодо планування використання земель»</w:t>
      </w:r>
      <w:r w:rsidR="00A851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85129">
        <w:rPr>
          <w:rFonts w:ascii="Times New Roman" w:hAnsi="Times New Roman"/>
          <w:sz w:val="28"/>
          <w:szCs w:val="28"/>
        </w:rPr>
        <w:t>внести</w:t>
      </w:r>
      <w:proofErr w:type="spellEnd"/>
      <w:r w:rsidR="00A85129">
        <w:rPr>
          <w:rFonts w:ascii="Times New Roman" w:hAnsi="Times New Roman"/>
          <w:sz w:val="28"/>
          <w:szCs w:val="28"/>
        </w:rPr>
        <w:t xml:space="preserve"> </w:t>
      </w:r>
      <w:r w:rsidR="00A85129">
        <w:rPr>
          <w:rFonts w:ascii="Times New Roman" w:hAnsi="Times New Roman"/>
          <w:bCs/>
          <w:sz w:val="28"/>
        </w:rPr>
        <w:t>у розпорядження голови райдержадміністрації від 06 жовтня 2020 року № 168 «Про затвердження переліку адміністративних послуг, які надаються у відділі державної реєстрації та з питань організації діяльності центру надання адміністративних послуг райдержадміністрації» такі зміни:</w:t>
      </w:r>
    </w:p>
    <w:p w:rsidR="00A85129" w:rsidRDefault="00A85129" w:rsidP="00A85129">
      <w:pPr>
        <w:ind w:firstLine="540"/>
        <w:jc w:val="both"/>
        <w:rPr>
          <w:rFonts w:ascii="Times New Roman" w:hAnsi="Times New Roman"/>
          <w:bCs/>
          <w:sz w:val="28"/>
        </w:rPr>
      </w:pPr>
    </w:p>
    <w:p w:rsidR="005D5B60" w:rsidRPr="005D5B60" w:rsidRDefault="00A85129" w:rsidP="005D5B6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D5B60">
        <w:rPr>
          <w:rFonts w:ascii="Times New Roman" w:hAnsi="Times New Roman"/>
          <w:sz w:val="28"/>
          <w:szCs w:val="28"/>
        </w:rPr>
        <w:t xml:space="preserve">У </w:t>
      </w:r>
      <w:r w:rsidR="005D5B60">
        <w:rPr>
          <w:rFonts w:ascii="Times New Roman" w:hAnsi="Times New Roman"/>
          <w:sz w:val="28"/>
          <w:szCs w:val="28"/>
        </w:rPr>
        <w:t xml:space="preserve"> </w:t>
      </w:r>
      <w:r w:rsidRPr="005D5B60">
        <w:rPr>
          <w:rFonts w:ascii="Times New Roman" w:hAnsi="Times New Roman"/>
          <w:sz w:val="28"/>
          <w:szCs w:val="28"/>
        </w:rPr>
        <w:t>наз</w:t>
      </w:r>
      <w:r w:rsidR="005D5B60" w:rsidRPr="005D5B60">
        <w:rPr>
          <w:rFonts w:ascii="Times New Roman" w:hAnsi="Times New Roman"/>
          <w:sz w:val="28"/>
          <w:szCs w:val="28"/>
        </w:rPr>
        <w:t xml:space="preserve">ві та </w:t>
      </w:r>
      <w:r w:rsidR="005D5B60">
        <w:rPr>
          <w:rFonts w:ascii="Times New Roman" w:hAnsi="Times New Roman"/>
          <w:sz w:val="28"/>
          <w:szCs w:val="28"/>
        </w:rPr>
        <w:t xml:space="preserve"> </w:t>
      </w:r>
      <w:r w:rsidR="005D5B60" w:rsidRPr="005D5B60">
        <w:rPr>
          <w:rFonts w:ascii="Times New Roman" w:hAnsi="Times New Roman"/>
          <w:sz w:val="28"/>
          <w:szCs w:val="28"/>
        </w:rPr>
        <w:t xml:space="preserve">тексті </w:t>
      </w:r>
      <w:r w:rsidR="005D5B60">
        <w:rPr>
          <w:rFonts w:ascii="Times New Roman" w:hAnsi="Times New Roman"/>
          <w:sz w:val="28"/>
          <w:szCs w:val="28"/>
        </w:rPr>
        <w:t xml:space="preserve"> </w:t>
      </w:r>
      <w:r w:rsidR="005D5B60" w:rsidRPr="005D5B60">
        <w:rPr>
          <w:rFonts w:ascii="Times New Roman" w:hAnsi="Times New Roman"/>
          <w:sz w:val="28"/>
          <w:szCs w:val="28"/>
        </w:rPr>
        <w:t>р</w:t>
      </w:r>
      <w:r w:rsidR="00291445" w:rsidRPr="005D5B60">
        <w:rPr>
          <w:rFonts w:ascii="Times New Roman" w:hAnsi="Times New Roman"/>
          <w:sz w:val="28"/>
          <w:szCs w:val="28"/>
        </w:rPr>
        <w:t>озпорядження</w:t>
      </w:r>
      <w:r w:rsidR="005D5B60">
        <w:rPr>
          <w:rFonts w:ascii="Times New Roman" w:hAnsi="Times New Roman"/>
          <w:sz w:val="28"/>
          <w:szCs w:val="28"/>
        </w:rPr>
        <w:t xml:space="preserve"> </w:t>
      </w:r>
      <w:r w:rsidR="00291445" w:rsidRPr="005D5B60">
        <w:rPr>
          <w:rFonts w:ascii="Times New Roman" w:hAnsi="Times New Roman"/>
          <w:sz w:val="28"/>
          <w:szCs w:val="28"/>
        </w:rPr>
        <w:t xml:space="preserve"> слова</w:t>
      </w:r>
      <w:r w:rsidR="006B6917" w:rsidRPr="005D5B60">
        <w:rPr>
          <w:rFonts w:ascii="Times New Roman" w:hAnsi="Times New Roman"/>
          <w:sz w:val="28"/>
          <w:szCs w:val="28"/>
        </w:rPr>
        <w:t xml:space="preserve"> </w:t>
      </w:r>
      <w:r w:rsidR="00291445" w:rsidRPr="005D5B60">
        <w:rPr>
          <w:rFonts w:ascii="Times New Roman" w:hAnsi="Times New Roman"/>
          <w:sz w:val="28"/>
          <w:szCs w:val="28"/>
        </w:rPr>
        <w:t>«</w:t>
      </w:r>
      <w:r w:rsidR="006B6917" w:rsidRPr="005D5B60">
        <w:rPr>
          <w:rFonts w:ascii="Times New Roman" w:hAnsi="Times New Roman"/>
          <w:sz w:val="28"/>
          <w:szCs w:val="28"/>
        </w:rPr>
        <w:t>відділ</w:t>
      </w:r>
      <w:r w:rsidR="00291445" w:rsidRPr="005D5B60">
        <w:rPr>
          <w:rFonts w:ascii="Times New Roman" w:hAnsi="Times New Roman"/>
          <w:sz w:val="28"/>
          <w:szCs w:val="28"/>
        </w:rPr>
        <w:t xml:space="preserve"> </w:t>
      </w:r>
      <w:r w:rsidR="005D5B60">
        <w:rPr>
          <w:rFonts w:ascii="Times New Roman" w:hAnsi="Times New Roman"/>
          <w:sz w:val="28"/>
          <w:szCs w:val="28"/>
        </w:rPr>
        <w:t xml:space="preserve"> </w:t>
      </w:r>
      <w:r w:rsidR="006B6917" w:rsidRPr="005D5B60">
        <w:rPr>
          <w:rFonts w:ascii="Times New Roman" w:hAnsi="Times New Roman"/>
          <w:bCs/>
          <w:sz w:val="28"/>
        </w:rPr>
        <w:t>державної</w:t>
      </w:r>
      <w:r w:rsidR="005D5B60">
        <w:rPr>
          <w:rFonts w:ascii="Times New Roman" w:hAnsi="Times New Roman"/>
          <w:bCs/>
          <w:sz w:val="28"/>
        </w:rPr>
        <w:t xml:space="preserve">  </w:t>
      </w:r>
      <w:r w:rsidR="006B6917" w:rsidRPr="005D5B60">
        <w:rPr>
          <w:rFonts w:ascii="Times New Roman" w:hAnsi="Times New Roman"/>
          <w:bCs/>
          <w:sz w:val="28"/>
        </w:rPr>
        <w:t>реєстрації</w:t>
      </w:r>
    </w:p>
    <w:p w:rsidR="00A85129" w:rsidRPr="005D5B60" w:rsidRDefault="006B6917" w:rsidP="005D5B60">
      <w:pPr>
        <w:jc w:val="both"/>
        <w:rPr>
          <w:rFonts w:ascii="Times New Roman" w:hAnsi="Times New Roman"/>
          <w:sz w:val="28"/>
          <w:szCs w:val="28"/>
        </w:rPr>
      </w:pPr>
      <w:r w:rsidRPr="005D5B60">
        <w:rPr>
          <w:rFonts w:ascii="Times New Roman" w:hAnsi="Times New Roman"/>
          <w:bCs/>
          <w:sz w:val="28"/>
        </w:rPr>
        <w:t>та з питань організації діяльності центру надання адміністративних послуг райдержадміністрації</w:t>
      </w:r>
      <w:r w:rsidR="00291445" w:rsidRPr="005D5B60">
        <w:rPr>
          <w:rFonts w:ascii="Times New Roman" w:hAnsi="Times New Roman"/>
          <w:sz w:val="28"/>
          <w:szCs w:val="28"/>
        </w:rPr>
        <w:t xml:space="preserve">» у всіх відмінках </w:t>
      </w:r>
      <w:r w:rsidRPr="005D5B60">
        <w:rPr>
          <w:rFonts w:ascii="Times New Roman" w:hAnsi="Times New Roman"/>
          <w:sz w:val="28"/>
          <w:szCs w:val="28"/>
        </w:rPr>
        <w:t xml:space="preserve">замінити </w:t>
      </w:r>
      <w:r w:rsidR="00291445" w:rsidRPr="005D5B60">
        <w:rPr>
          <w:rFonts w:ascii="Times New Roman" w:hAnsi="Times New Roman"/>
          <w:sz w:val="28"/>
          <w:szCs w:val="28"/>
        </w:rPr>
        <w:t>словами</w:t>
      </w:r>
      <w:r w:rsidRPr="005D5B60">
        <w:rPr>
          <w:rFonts w:ascii="Times New Roman" w:hAnsi="Times New Roman"/>
          <w:sz w:val="28"/>
          <w:szCs w:val="28"/>
        </w:rPr>
        <w:t xml:space="preserve"> </w:t>
      </w:r>
      <w:r w:rsidR="00291445" w:rsidRPr="005D5B60">
        <w:rPr>
          <w:rFonts w:ascii="Times New Roman" w:hAnsi="Times New Roman"/>
          <w:sz w:val="28"/>
          <w:szCs w:val="28"/>
        </w:rPr>
        <w:t>«</w:t>
      </w:r>
      <w:r w:rsidRPr="005D5B60">
        <w:rPr>
          <w:rFonts w:ascii="Times New Roman" w:hAnsi="Times New Roman"/>
          <w:sz w:val="28"/>
          <w:szCs w:val="28"/>
        </w:rPr>
        <w:t xml:space="preserve">відділ </w:t>
      </w:r>
      <w:r w:rsidRPr="005D5B60">
        <w:rPr>
          <w:rFonts w:ascii="Times New Roman" w:hAnsi="Times New Roman"/>
          <w:bCs/>
          <w:sz w:val="28"/>
        </w:rPr>
        <w:t>з питань організації діяльності центру надання адміністративних послуг райдержадміністрації</w:t>
      </w:r>
      <w:r w:rsidR="00291445" w:rsidRPr="005D5B60">
        <w:rPr>
          <w:rFonts w:ascii="Times New Roman" w:hAnsi="Times New Roman"/>
          <w:sz w:val="28"/>
          <w:szCs w:val="28"/>
        </w:rPr>
        <w:t>».</w:t>
      </w:r>
      <w:r w:rsidRPr="005D5B60">
        <w:rPr>
          <w:rFonts w:ascii="Times New Roman" w:hAnsi="Times New Roman"/>
          <w:sz w:val="28"/>
          <w:szCs w:val="28"/>
        </w:rPr>
        <w:t xml:space="preserve"> </w:t>
      </w:r>
    </w:p>
    <w:p w:rsidR="00A85129" w:rsidRDefault="00A85129" w:rsidP="00A85129">
      <w:pPr>
        <w:pStyle w:val="a5"/>
        <w:ind w:left="851"/>
        <w:jc w:val="both"/>
        <w:rPr>
          <w:rFonts w:ascii="Times New Roman" w:hAnsi="Times New Roman"/>
          <w:sz w:val="28"/>
          <w:szCs w:val="28"/>
        </w:rPr>
      </w:pPr>
    </w:p>
    <w:p w:rsidR="005D5B60" w:rsidRDefault="006B6917" w:rsidP="005D5B60">
      <w:pPr>
        <w:pStyle w:val="a5"/>
        <w:numPr>
          <w:ilvl w:val="0"/>
          <w:numId w:val="2"/>
        </w:numPr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5D5B60">
        <w:rPr>
          <w:rFonts w:ascii="Times New Roman" w:hAnsi="Times New Roman"/>
          <w:sz w:val="28"/>
          <w:szCs w:val="28"/>
        </w:rPr>
        <w:t>Виключити з</w:t>
      </w:r>
      <w:r w:rsidR="00A85129" w:rsidRPr="005D5B60">
        <w:rPr>
          <w:rFonts w:ascii="Times New Roman" w:hAnsi="Times New Roman"/>
          <w:sz w:val="28"/>
          <w:szCs w:val="28"/>
        </w:rPr>
        <w:t xml:space="preserve"> переліку адміністративних послуг, які надаються</w:t>
      </w:r>
      <w:r w:rsidR="005D5B60">
        <w:rPr>
          <w:rFonts w:ascii="Times New Roman" w:hAnsi="Times New Roman"/>
          <w:sz w:val="28"/>
          <w:szCs w:val="28"/>
        </w:rPr>
        <w:t xml:space="preserve"> у відділі</w:t>
      </w:r>
    </w:p>
    <w:p w:rsidR="0011212B" w:rsidRDefault="00A85129" w:rsidP="005D5B60">
      <w:pPr>
        <w:jc w:val="both"/>
        <w:rPr>
          <w:rFonts w:ascii="Times New Roman" w:hAnsi="Times New Roman"/>
          <w:sz w:val="28"/>
          <w:szCs w:val="28"/>
        </w:rPr>
      </w:pPr>
      <w:r w:rsidRPr="005D5B60">
        <w:rPr>
          <w:rFonts w:ascii="Times New Roman" w:hAnsi="Times New Roman"/>
          <w:sz w:val="28"/>
          <w:szCs w:val="28"/>
        </w:rPr>
        <w:t>з питань організації діяльності центру надання адміністративних послуг райдержадміністрації,</w:t>
      </w:r>
      <w:r w:rsidR="006B6917" w:rsidRPr="005D5B60">
        <w:rPr>
          <w:rFonts w:ascii="Times New Roman" w:hAnsi="Times New Roman"/>
          <w:sz w:val="28"/>
          <w:szCs w:val="28"/>
        </w:rPr>
        <w:t xml:space="preserve"> послугу «Видача відомостей з документації з землеустрою, що включена до Державного фонду документації із землеустрою».</w:t>
      </w:r>
    </w:p>
    <w:p w:rsidR="0011212B" w:rsidRDefault="0011212B" w:rsidP="0011212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1212B" w:rsidRPr="0011212B" w:rsidRDefault="0011212B" w:rsidP="0011212B">
      <w:pPr>
        <w:suppressAutoHyphens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1212B">
        <w:rPr>
          <w:rFonts w:ascii="Times New Roman" w:hAnsi="Times New Roman"/>
          <w:sz w:val="28"/>
          <w:szCs w:val="28"/>
        </w:rPr>
        <w:t xml:space="preserve">Контроль за виконанням цього розпорядження покласти на першого заступника голови райдержадміністрації Олександра </w:t>
      </w:r>
      <w:proofErr w:type="spellStart"/>
      <w:r w:rsidRPr="0011212B">
        <w:rPr>
          <w:rFonts w:ascii="Times New Roman" w:hAnsi="Times New Roman"/>
          <w:sz w:val="28"/>
          <w:szCs w:val="28"/>
        </w:rPr>
        <w:t>Озіновича</w:t>
      </w:r>
      <w:proofErr w:type="spellEnd"/>
      <w:r w:rsidRPr="0011212B">
        <w:rPr>
          <w:rFonts w:ascii="Times New Roman" w:hAnsi="Times New Roman"/>
          <w:sz w:val="28"/>
          <w:szCs w:val="28"/>
        </w:rPr>
        <w:t>.</w:t>
      </w:r>
    </w:p>
    <w:p w:rsidR="00D4681F" w:rsidRDefault="00D4681F" w:rsidP="00D4681F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681F" w:rsidRDefault="00D4681F" w:rsidP="00D4681F">
      <w:pPr>
        <w:jc w:val="both"/>
        <w:rPr>
          <w:rFonts w:ascii="Times New Roman" w:hAnsi="Times New Roman"/>
          <w:sz w:val="28"/>
          <w:szCs w:val="28"/>
        </w:rPr>
      </w:pPr>
    </w:p>
    <w:p w:rsidR="007915B1" w:rsidRPr="006824C0" w:rsidRDefault="007915B1" w:rsidP="00D4681F">
      <w:pPr>
        <w:jc w:val="both"/>
        <w:rPr>
          <w:rFonts w:ascii="Times New Roman" w:hAnsi="Times New Roman"/>
          <w:sz w:val="28"/>
          <w:szCs w:val="28"/>
        </w:rPr>
      </w:pPr>
    </w:p>
    <w:p w:rsidR="00D4681F" w:rsidRDefault="00D4681F" w:rsidP="00D4681F">
      <w:pPr>
        <w:jc w:val="both"/>
        <w:rPr>
          <w:rFonts w:ascii="Times New Roman" w:hAnsi="Times New Roman"/>
          <w:b/>
          <w:sz w:val="28"/>
          <w:szCs w:val="28"/>
        </w:rPr>
      </w:pPr>
      <w:r w:rsidRPr="006824C0">
        <w:rPr>
          <w:rFonts w:ascii="Times New Roman" w:hAnsi="Times New Roman"/>
          <w:sz w:val="28"/>
          <w:szCs w:val="28"/>
        </w:rPr>
        <w:t xml:space="preserve">Голова                                                                                    </w:t>
      </w:r>
      <w:r w:rsidR="00AB2545">
        <w:rPr>
          <w:rFonts w:ascii="Times New Roman" w:hAnsi="Times New Roman"/>
          <w:sz w:val="28"/>
          <w:szCs w:val="28"/>
        </w:rPr>
        <w:tab/>
        <w:t xml:space="preserve">     </w:t>
      </w:r>
      <w:r w:rsidRPr="006824C0">
        <w:rPr>
          <w:rFonts w:ascii="Times New Roman" w:hAnsi="Times New Roman"/>
          <w:sz w:val="28"/>
          <w:szCs w:val="28"/>
        </w:rPr>
        <w:t xml:space="preserve"> </w:t>
      </w:r>
      <w:r w:rsidR="00FF20E8" w:rsidRPr="00FF20E8">
        <w:rPr>
          <w:rFonts w:ascii="Times New Roman" w:hAnsi="Times New Roman"/>
          <w:b/>
          <w:sz w:val="28"/>
          <w:szCs w:val="28"/>
        </w:rPr>
        <w:t>Володимир КЕЦ</w:t>
      </w:r>
    </w:p>
    <w:p w:rsidR="00AB2545" w:rsidRDefault="00AB2545" w:rsidP="00D4681F">
      <w:pPr>
        <w:jc w:val="both"/>
        <w:rPr>
          <w:rFonts w:ascii="Times New Roman" w:hAnsi="Times New Roman"/>
          <w:b/>
          <w:sz w:val="28"/>
          <w:szCs w:val="28"/>
        </w:rPr>
      </w:pPr>
    </w:p>
    <w:p w:rsidR="00AB2545" w:rsidRDefault="00AB2545" w:rsidP="00D4681F">
      <w:pPr>
        <w:jc w:val="both"/>
        <w:rPr>
          <w:rFonts w:ascii="Times New Roman" w:hAnsi="Times New Roman"/>
          <w:b/>
          <w:sz w:val="28"/>
          <w:szCs w:val="28"/>
        </w:rPr>
      </w:pPr>
    </w:p>
    <w:p w:rsidR="00AB2545" w:rsidRDefault="00AB2545" w:rsidP="00D4681F">
      <w:pPr>
        <w:jc w:val="both"/>
        <w:rPr>
          <w:rFonts w:ascii="Times New Roman" w:hAnsi="Times New Roman"/>
          <w:b/>
          <w:sz w:val="28"/>
          <w:szCs w:val="28"/>
        </w:rPr>
      </w:pPr>
    </w:p>
    <w:p w:rsidR="00AB2545" w:rsidRDefault="00AB2545" w:rsidP="00D4681F">
      <w:pPr>
        <w:jc w:val="both"/>
        <w:rPr>
          <w:rFonts w:ascii="Times New Roman" w:hAnsi="Times New Roman"/>
          <w:b/>
          <w:sz w:val="28"/>
          <w:szCs w:val="28"/>
        </w:rPr>
      </w:pPr>
    </w:p>
    <w:p w:rsidR="00AB2545" w:rsidRPr="00AB2545" w:rsidRDefault="00AB2545" w:rsidP="00D4681F">
      <w:pPr>
        <w:jc w:val="both"/>
        <w:rPr>
          <w:rFonts w:ascii="Times New Roman" w:hAnsi="Times New Roman"/>
          <w:sz w:val="28"/>
          <w:szCs w:val="28"/>
        </w:rPr>
      </w:pPr>
      <w:r w:rsidRPr="00AB2545">
        <w:rPr>
          <w:rFonts w:ascii="Times New Roman" w:hAnsi="Times New Roman"/>
          <w:sz w:val="28"/>
          <w:szCs w:val="28"/>
        </w:rPr>
        <w:t>Юрій Бондарчук 728 139</w:t>
      </w:r>
    </w:p>
    <w:sectPr w:rsidR="00AB2545" w:rsidRPr="00AB2545" w:rsidSect="007915B1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7FDF"/>
    <w:multiLevelType w:val="hybridMultilevel"/>
    <w:tmpl w:val="B8C03B82"/>
    <w:lvl w:ilvl="0" w:tplc="356E1A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96D4153"/>
    <w:multiLevelType w:val="hybridMultilevel"/>
    <w:tmpl w:val="FFA862B0"/>
    <w:lvl w:ilvl="0" w:tplc="1AB4F31C">
      <w:start w:val="1"/>
      <w:numFmt w:val="decimal"/>
      <w:lvlText w:val="%1."/>
      <w:lvlJc w:val="left"/>
      <w:pPr>
        <w:ind w:left="900" w:hanging="61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1F"/>
    <w:rsid w:val="00030CF2"/>
    <w:rsid w:val="000965BE"/>
    <w:rsid w:val="000D0D9C"/>
    <w:rsid w:val="0011212B"/>
    <w:rsid w:val="001E1E7A"/>
    <w:rsid w:val="00233C33"/>
    <w:rsid w:val="00271D70"/>
    <w:rsid w:val="00291445"/>
    <w:rsid w:val="00307CB0"/>
    <w:rsid w:val="0031596E"/>
    <w:rsid w:val="00482537"/>
    <w:rsid w:val="005750AE"/>
    <w:rsid w:val="005D5B60"/>
    <w:rsid w:val="006605F1"/>
    <w:rsid w:val="006B51C7"/>
    <w:rsid w:val="006B6917"/>
    <w:rsid w:val="007915B1"/>
    <w:rsid w:val="007E6CFB"/>
    <w:rsid w:val="00897610"/>
    <w:rsid w:val="00916D51"/>
    <w:rsid w:val="00A85129"/>
    <w:rsid w:val="00AB2545"/>
    <w:rsid w:val="00AE4074"/>
    <w:rsid w:val="00C633B5"/>
    <w:rsid w:val="00CF2150"/>
    <w:rsid w:val="00D4681F"/>
    <w:rsid w:val="00E03CCB"/>
    <w:rsid w:val="00E23216"/>
    <w:rsid w:val="00F24D5C"/>
    <w:rsid w:val="00FF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FD40C"/>
  <w15:docId w15:val="{0E9260E3-F951-41A1-960A-68915176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81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4681F"/>
    <w:pPr>
      <w:keepNext/>
      <w:jc w:val="lef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681F"/>
    <w:pPr>
      <w:keepNext/>
      <w:outlineLvl w:val="1"/>
    </w:pPr>
    <w:rPr>
      <w:rFonts w:ascii="Times New Roman" w:eastAsia="Arial Unicode MS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81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4681F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68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81F"/>
    <w:rPr>
      <w:rFonts w:ascii="Tahoma" w:eastAsia="Calibri" w:hAnsi="Tahoma" w:cs="Tahoma"/>
      <w:sz w:val="16"/>
      <w:szCs w:val="16"/>
    </w:rPr>
  </w:style>
  <w:style w:type="paragraph" w:customStyle="1" w:styleId="rvps7">
    <w:name w:val="rvps7"/>
    <w:basedOn w:val="a"/>
    <w:rsid w:val="00F24D5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9">
    <w:name w:val="rvts9"/>
    <w:basedOn w:val="a0"/>
    <w:rsid w:val="00F24D5C"/>
  </w:style>
  <w:style w:type="paragraph" w:customStyle="1" w:styleId="rvps6">
    <w:name w:val="rvps6"/>
    <w:basedOn w:val="a"/>
    <w:rsid w:val="00F24D5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24D5C"/>
  </w:style>
  <w:style w:type="paragraph" w:styleId="a5">
    <w:name w:val="List Paragraph"/>
    <w:basedOn w:val="a"/>
    <w:uiPriority w:val="34"/>
    <w:qFormat/>
    <w:rsid w:val="00A85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7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3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karpuk.rozhadm</cp:lastModifiedBy>
  <cp:revision>4</cp:revision>
  <cp:lastPrinted>2021-08-13T07:20:00Z</cp:lastPrinted>
  <dcterms:created xsi:type="dcterms:W3CDTF">2021-08-17T08:38:00Z</dcterms:created>
  <dcterms:modified xsi:type="dcterms:W3CDTF">2021-08-17T13:05:00Z</dcterms:modified>
</cp:coreProperties>
</file>