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FB2" w:rsidRPr="00DF4FB2" w:rsidRDefault="00DF4FB2" w:rsidP="00DF4FB2">
      <w:pPr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DF4FB2">
        <w:rPr>
          <w:rFonts w:ascii="Times New Roman" w:hAnsi="Times New Roman" w:cs="Times New Roman"/>
          <w:noProof/>
          <w:spacing w:val="8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FB2" w:rsidRPr="00DF4FB2" w:rsidRDefault="00DF4FB2" w:rsidP="00DF4FB2">
      <w:pPr>
        <w:spacing w:after="0"/>
        <w:ind w:firstLine="709"/>
        <w:rPr>
          <w:rFonts w:ascii="Times New Roman" w:hAnsi="Times New Roman" w:cs="Times New Roman"/>
          <w:b/>
          <w:bCs/>
          <w:spacing w:val="8"/>
          <w:sz w:val="16"/>
        </w:rPr>
      </w:pPr>
    </w:p>
    <w:p w:rsidR="00DF4FB2" w:rsidRPr="00DF4FB2" w:rsidRDefault="00DF4FB2" w:rsidP="00DF4FB2">
      <w:pPr>
        <w:pStyle w:val="2"/>
        <w:rPr>
          <w:spacing w:val="14"/>
          <w:sz w:val="28"/>
          <w:szCs w:val="28"/>
        </w:rPr>
      </w:pPr>
      <w:r w:rsidRPr="00DF4FB2">
        <w:rPr>
          <w:spacing w:val="14"/>
          <w:sz w:val="28"/>
          <w:szCs w:val="28"/>
        </w:rPr>
        <w:t>ЛУЦЬКА РАЙОННА ДЕРЖАВНА АДМІНІСТРАЦІЯ  ВОЛИНСЬКОЇ ОБЛАСТІ</w:t>
      </w:r>
    </w:p>
    <w:p w:rsidR="00DF4FB2" w:rsidRPr="00DF4FB2" w:rsidRDefault="00DF4FB2" w:rsidP="00DF4FB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F4FB2" w:rsidRPr="00DF4FB2" w:rsidRDefault="00DF4FB2" w:rsidP="00DF4FB2">
      <w:pPr>
        <w:pStyle w:val="2"/>
        <w:rPr>
          <w:szCs w:val="32"/>
        </w:rPr>
      </w:pPr>
      <w:r w:rsidRPr="00DF4FB2">
        <w:rPr>
          <w:szCs w:val="32"/>
        </w:rPr>
        <w:t>РОЗПОРЯДЖЕННЯ</w:t>
      </w:r>
    </w:p>
    <w:p w:rsidR="00DF4FB2" w:rsidRPr="00DF4FB2" w:rsidRDefault="00DF4FB2" w:rsidP="00DF4FB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DF4FB2" w:rsidRDefault="00DF4FB2" w:rsidP="00DF4FB2">
      <w:pPr>
        <w:tabs>
          <w:tab w:val="left" w:pos="4680"/>
          <w:tab w:val="left" w:pos="4860"/>
          <w:tab w:val="left" w:pos="5040"/>
        </w:tabs>
        <w:spacing w:after="0"/>
        <w:rPr>
          <w:rFonts w:ascii="Times New Roman" w:hAnsi="Times New Roman" w:cs="Times New Roman"/>
          <w:sz w:val="28"/>
        </w:rPr>
      </w:pPr>
      <w:r w:rsidRPr="00DF4FB2">
        <w:rPr>
          <w:rFonts w:ascii="Times New Roman" w:hAnsi="Times New Roman" w:cs="Times New Roman"/>
          <w:sz w:val="28"/>
        </w:rPr>
        <w:t xml:space="preserve">            </w:t>
      </w:r>
      <w:r w:rsidR="008F00D5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липня</w:t>
      </w:r>
      <w:r w:rsidRPr="00DF4FB2">
        <w:rPr>
          <w:rFonts w:ascii="Times New Roman" w:hAnsi="Times New Roman" w:cs="Times New Roman"/>
          <w:sz w:val="28"/>
        </w:rPr>
        <w:t xml:space="preserve"> 2014 року                 </w:t>
      </w:r>
      <w:r w:rsidR="008F00D5">
        <w:rPr>
          <w:rFonts w:ascii="Times New Roman" w:hAnsi="Times New Roman" w:cs="Times New Roman"/>
          <w:sz w:val="28"/>
        </w:rPr>
        <w:t xml:space="preserve">   </w:t>
      </w:r>
      <w:proofErr w:type="spellStart"/>
      <w:r w:rsidRPr="00DF4FB2">
        <w:rPr>
          <w:rFonts w:ascii="Times New Roman" w:hAnsi="Times New Roman" w:cs="Times New Roman"/>
          <w:sz w:val="28"/>
        </w:rPr>
        <w:t>м.Луцьк</w:t>
      </w:r>
      <w:proofErr w:type="spellEnd"/>
      <w:r w:rsidRPr="00DF4FB2">
        <w:rPr>
          <w:rFonts w:ascii="Times New Roman" w:hAnsi="Times New Roman" w:cs="Times New Roman"/>
          <w:sz w:val="28"/>
        </w:rPr>
        <w:t xml:space="preserve">            </w:t>
      </w:r>
      <w:r w:rsidR="008F00D5">
        <w:rPr>
          <w:rFonts w:ascii="Times New Roman" w:hAnsi="Times New Roman" w:cs="Times New Roman"/>
          <w:sz w:val="28"/>
        </w:rPr>
        <w:t xml:space="preserve">                              №253</w:t>
      </w:r>
    </w:p>
    <w:p w:rsidR="00DF4FB2" w:rsidRPr="00DF4FB2" w:rsidRDefault="00DF4FB2" w:rsidP="00DF4FB2">
      <w:pPr>
        <w:tabs>
          <w:tab w:val="left" w:pos="4680"/>
          <w:tab w:val="left" w:pos="4860"/>
          <w:tab w:val="left" w:pos="5040"/>
        </w:tabs>
        <w:spacing w:after="0"/>
        <w:rPr>
          <w:rFonts w:ascii="Times New Roman" w:hAnsi="Times New Roman" w:cs="Times New Roman"/>
          <w:sz w:val="28"/>
        </w:rPr>
      </w:pPr>
    </w:p>
    <w:p w:rsidR="00DF4FB2" w:rsidRPr="00DF4FB2" w:rsidRDefault="00DF4FB2" w:rsidP="00DF4F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4FB2">
        <w:rPr>
          <w:rFonts w:ascii="Times New Roman" w:hAnsi="Times New Roman" w:cs="Times New Roman"/>
          <w:sz w:val="28"/>
          <w:szCs w:val="28"/>
        </w:rPr>
        <w:t>Про виділення коштів з резервного                                                                             фонду районного бюджету</w:t>
      </w:r>
    </w:p>
    <w:p w:rsidR="00DF4FB2" w:rsidRPr="00DF4FB2" w:rsidRDefault="00DF4FB2" w:rsidP="00DF4F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FB2" w:rsidRPr="00DF4FB2" w:rsidRDefault="00DF4FB2" w:rsidP="00DF4F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4FB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4FB2">
        <w:rPr>
          <w:rFonts w:ascii="Times New Roman" w:hAnsi="Times New Roman" w:cs="Times New Roman"/>
          <w:sz w:val="28"/>
          <w:szCs w:val="28"/>
        </w:rPr>
        <w:t xml:space="preserve">Відповідно до Порядку використання коштів резервного фонду бюджету, затвердженого постановою Кабінету Міністрів України від  29 березня          2002 року №415 та розпорядження голови районної державної адміністрації    від 25 квітня 2002 року №140 </w:t>
      </w:r>
      <w:proofErr w:type="spellStart"/>
      <w:r w:rsidRPr="00DF4FB2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DF4FB2">
        <w:rPr>
          <w:rFonts w:ascii="Times New Roman" w:hAnsi="Times New Roman" w:cs="Times New Roman"/>
          <w:sz w:val="28"/>
          <w:szCs w:val="28"/>
        </w:rPr>
        <w:t xml:space="preserve"> затвердження Порядку використання коштів резервного фонду районного </w:t>
      </w:r>
      <w:proofErr w:type="spellStart"/>
      <w:r w:rsidRPr="00DF4FB2">
        <w:rPr>
          <w:rFonts w:ascii="Times New Roman" w:hAnsi="Times New Roman" w:cs="Times New Roman"/>
          <w:sz w:val="28"/>
          <w:szCs w:val="28"/>
        </w:rPr>
        <w:t>бюджету”</w:t>
      </w:r>
      <w:proofErr w:type="spellEnd"/>
      <w:r w:rsidRPr="00DF4FB2">
        <w:rPr>
          <w:rFonts w:ascii="Times New Roman" w:hAnsi="Times New Roman" w:cs="Times New Roman"/>
          <w:sz w:val="28"/>
          <w:szCs w:val="28"/>
        </w:rPr>
        <w:t>:</w:t>
      </w:r>
    </w:p>
    <w:p w:rsidR="00DF4FB2" w:rsidRPr="00DF4FB2" w:rsidRDefault="00DF4FB2" w:rsidP="00DF4FB2">
      <w:pPr>
        <w:spacing w:after="0"/>
        <w:ind w:left="75" w:firstLine="645"/>
        <w:jc w:val="both"/>
        <w:rPr>
          <w:rFonts w:ascii="Times New Roman" w:hAnsi="Times New Roman" w:cs="Times New Roman"/>
          <w:sz w:val="28"/>
          <w:szCs w:val="28"/>
        </w:rPr>
      </w:pPr>
      <w:r w:rsidRPr="00DF4FB2">
        <w:rPr>
          <w:rFonts w:ascii="Times New Roman" w:hAnsi="Times New Roman" w:cs="Times New Roman"/>
          <w:sz w:val="28"/>
          <w:szCs w:val="28"/>
        </w:rPr>
        <w:t xml:space="preserve">1. Виділити з резервного фонду районного бюджету кошти в сумі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F4FB2">
        <w:rPr>
          <w:rFonts w:ascii="Times New Roman" w:hAnsi="Times New Roman" w:cs="Times New Roman"/>
          <w:sz w:val="28"/>
          <w:szCs w:val="28"/>
        </w:rPr>
        <w:t>000 (</w:t>
      </w:r>
      <w:r>
        <w:rPr>
          <w:rFonts w:ascii="Times New Roman" w:hAnsi="Times New Roman" w:cs="Times New Roman"/>
          <w:sz w:val="28"/>
          <w:szCs w:val="28"/>
        </w:rPr>
        <w:t>чотири</w:t>
      </w:r>
      <w:r w:rsidRPr="00DF4FB2">
        <w:rPr>
          <w:rFonts w:ascii="Times New Roman" w:hAnsi="Times New Roman" w:cs="Times New Roman"/>
          <w:sz w:val="28"/>
          <w:szCs w:val="28"/>
        </w:rPr>
        <w:t>) тисяч</w:t>
      </w:r>
      <w:r>
        <w:rPr>
          <w:rFonts w:ascii="Times New Roman" w:hAnsi="Times New Roman" w:cs="Times New Roman"/>
          <w:sz w:val="28"/>
          <w:szCs w:val="28"/>
        </w:rPr>
        <w:t>і  гривень</w:t>
      </w:r>
      <w:r w:rsidRPr="00DF4FB2">
        <w:rPr>
          <w:rFonts w:ascii="Times New Roman" w:hAnsi="Times New Roman" w:cs="Times New Roman"/>
          <w:sz w:val="28"/>
          <w:szCs w:val="28"/>
        </w:rPr>
        <w:t xml:space="preserve"> жит</w:t>
      </w:r>
      <w:r>
        <w:rPr>
          <w:rFonts w:ascii="Times New Roman" w:hAnsi="Times New Roman" w:cs="Times New Roman"/>
          <w:sz w:val="28"/>
          <w:szCs w:val="28"/>
        </w:rPr>
        <w:t>елю</w:t>
      </w:r>
      <w:r w:rsidRPr="00DF4FB2">
        <w:rPr>
          <w:rFonts w:ascii="Times New Roman" w:hAnsi="Times New Roman" w:cs="Times New Roman"/>
          <w:sz w:val="28"/>
          <w:szCs w:val="28"/>
        </w:rPr>
        <w:t xml:space="preserve"> села </w:t>
      </w:r>
      <w:r>
        <w:rPr>
          <w:rFonts w:ascii="Times New Roman" w:hAnsi="Times New Roman" w:cs="Times New Roman"/>
          <w:sz w:val="28"/>
          <w:szCs w:val="28"/>
        </w:rPr>
        <w:t>Городок</w:t>
      </w:r>
      <w:r w:rsidRPr="00DF4FB2">
        <w:rPr>
          <w:rFonts w:ascii="Times New Roman" w:hAnsi="Times New Roman" w:cs="Times New Roman"/>
          <w:sz w:val="28"/>
          <w:szCs w:val="28"/>
        </w:rPr>
        <w:t xml:space="preserve">, вулиця </w:t>
      </w:r>
      <w:r>
        <w:rPr>
          <w:rFonts w:ascii="Times New Roman" w:hAnsi="Times New Roman" w:cs="Times New Roman"/>
          <w:sz w:val="28"/>
          <w:szCs w:val="28"/>
        </w:rPr>
        <w:t>Братів Волохів</w:t>
      </w:r>
      <w:r w:rsidRPr="00DF4FB2">
        <w:rPr>
          <w:rFonts w:ascii="Times New Roman" w:hAnsi="Times New Roman" w:cs="Times New Roman"/>
          <w:sz w:val="28"/>
          <w:szCs w:val="28"/>
        </w:rPr>
        <w:t xml:space="preserve">, будинок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DF4F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Одераді</w:t>
      </w:r>
      <w:r w:rsidRPr="00DF4FB2">
        <w:rPr>
          <w:rFonts w:ascii="Times New Roman" w:hAnsi="Times New Roman" w:cs="Times New Roman"/>
          <w:sz w:val="28"/>
          <w:szCs w:val="28"/>
        </w:rPr>
        <w:t>вської</w:t>
      </w:r>
      <w:proofErr w:type="spellEnd"/>
      <w:r w:rsidRPr="00DF4FB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Хлєбніку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Аркадію Івановичу</w:t>
      </w:r>
      <w:r w:rsidRPr="00DF4FB2">
        <w:rPr>
          <w:rFonts w:ascii="Times New Roman" w:hAnsi="Times New Roman" w:cs="Times New Roman"/>
          <w:sz w:val="28"/>
          <w:szCs w:val="28"/>
        </w:rPr>
        <w:t xml:space="preserve"> для відбудови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DF4F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пошкодженого</w:t>
      </w:r>
      <w:r w:rsidRPr="00DF4FB2">
        <w:rPr>
          <w:rFonts w:ascii="Times New Roman" w:hAnsi="Times New Roman" w:cs="Times New Roman"/>
          <w:sz w:val="28"/>
          <w:szCs w:val="28"/>
        </w:rPr>
        <w:t xml:space="preserve"> внаслідок пожежі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DF4FB2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 xml:space="preserve">ипня  </w:t>
      </w:r>
      <w:r w:rsidRPr="00DF4FB2">
        <w:rPr>
          <w:rFonts w:ascii="Times New Roman" w:hAnsi="Times New Roman" w:cs="Times New Roman"/>
          <w:sz w:val="28"/>
          <w:szCs w:val="28"/>
        </w:rPr>
        <w:t xml:space="preserve"> 2014 року.</w:t>
      </w:r>
    </w:p>
    <w:p w:rsidR="00DF4FB2" w:rsidRPr="00DF4FB2" w:rsidRDefault="00DF4FB2" w:rsidP="00DF4FB2">
      <w:pPr>
        <w:spacing w:after="0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DF4FB2">
        <w:rPr>
          <w:rFonts w:ascii="Times New Roman" w:hAnsi="Times New Roman" w:cs="Times New Roman"/>
          <w:sz w:val="28"/>
          <w:szCs w:val="28"/>
        </w:rPr>
        <w:t>2. ЗОБОВ’ЯЗУЮ управління фінансів райдержадміністрації (Л.</w:t>
      </w:r>
      <w:proofErr w:type="spellStart"/>
      <w:r w:rsidRPr="00DF4FB2">
        <w:rPr>
          <w:rFonts w:ascii="Times New Roman" w:hAnsi="Times New Roman" w:cs="Times New Roman"/>
          <w:sz w:val="28"/>
          <w:szCs w:val="28"/>
        </w:rPr>
        <w:t>Бусель</w:t>
      </w:r>
      <w:proofErr w:type="spellEnd"/>
      <w:r w:rsidRPr="00DF4FB2">
        <w:rPr>
          <w:rFonts w:ascii="Times New Roman" w:hAnsi="Times New Roman" w:cs="Times New Roman"/>
          <w:sz w:val="28"/>
          <w:szCs w:val="28"/>
        </w:rPr>
        <w:t xml:space="preserve">), зазначені в пункті 1 кошти перерахувати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Одераді</w:t>
      </w:r>
      <w:r w:rsidRPr="00DF4FB2">
        <w:rPr>
          <w:rFonts w:ascii="Times New Roman" w:hAnsi="Times New Roman" w:cs="Times New Roman"/>
          <w:sz w:val="28"/>
          <w:szCs w:val="28"/>
        </w:rPr>
        <w:t>вській</w:t>
      </w:r>
      <w:proofErr w:type="spellEnd"/>
      <w:r w:rsidRPr="00DF4FB2">
        <w:rPr>
          <w:rFonts w:ascii="Times New Roman" w:hAnsi="Times New Roman" w:cs="Times New Roman"/>
          <w:sz w:val="28"/>
          <w:szCs w:val="28"/>
        </w:rPr>
        <w:t xml:space="preserve"> сільській раді.</w:t>
      </w:r>
    </w:p>
    <w:p w:rsidR="00DF4FB2" w:rsidRPr="00DF4FB2" w:rsidRDefault="00DF4FB2" w:rsidP="00DF4FB2">
      <w:pPr>
        <w:spacing w:after="0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DF4FB2">
        <w:rPr>
          <w:rFonts w:ascii="Times New Roman" w:hAnsi="Times New Roman" w:cs="Times New Roman"/>
          <w:sz w:val="28"/>
          <w:szCs w:val="28"/>
        </w:rPr>
        <w:t xml:space="preserve">3. РЕКОМЕНДУЮ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Одераді</w:t>
      </w:r>
      <w:r w:rsidRPr="00DF4FB2">
        <w:rPr>
          <w:rFonts w:ascii="Times New Roman" w:hAnsi="Times New Roman" w:cs="Times New Roman"/>
          <w:sz w:val="28"/>
          <w:szCs w:val="28"/>
        </w:rPr>
        <w:t>вському</w:t>
      </w:r>
      <w:proofErr w:type="spellEnd"/>
      <w:r w:rsidRPr="00DF4FB2">
        <w:rPr>
          <w:rFonts w:ascii="Times New Roman" w:hAnsi="Times New Roman" w:cs="Times New Roman"/>
          <w:sz w:val="28"/>
          <w:szCs w:val="28"/>
        </w:rPr>
        <w:t xml:space="preserve"> сільському голові </w:t>
      </w:r>
      <w:r>
        <w:rPr>
          <w:rFonts w:ascii="Times New Roman" w:hAnsi="Times New Roman" w:cs="Times New Roman"/>
          <w:sz w:val="28"/>
          <w:szCs w:val="28"/>
        </w:rPr>
        <w:t>А.Ковальчуку</w:t>
      </w:r>
      <w:r w:rsidRPr="00DF4FB2">
        <w:rPr>
          <w:rFonts w:ascii="Times New Roman" w:hAnsi="Times New Roman" w:cs="Times New Roman"/>
          <w:sz w:val="28"/>
          <w:szCs w:val="28"/>
        </w:rPr>
        <w:t>:</w:t>
      </w:r>
    </w:p>
    <w:p w:rsidR="00DF4FB2" w:rsidRPr="00DF4FB2" w:rsidRDefault="00DF4FB2" w:rsidP="00DF4FB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DF4FB2">
        <w:rPr>
          <w:rFonts w:ascii="Times New Roman" w:hAnsi="Times New Roman" w:cs="Times New Roman"/>
          <w:sz w:val="28"/>
          <w:szCs w:val="28"/>
        </w:rPr>
        <w:t xml:space="preserve">1) виділити кошти громадянину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Хлєбніку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Аркадію Івановичу</w:t>
      </w:r>
      <w:r w:rsidRPr="00DF4FB2">
        <w:rPr>
          <w:rFonts w:ascii="Times New Roman" w:hAnsi="Times New Roman" w:cs="Times New Roman"/>
          <w:sz w:val="28"/>
          <w:szCs w:val="28"/>
        </w:rPr>
        <w:t xml:space="preserve"> для відбудови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DF4FB2">
        <w:rPr>
          <w:rFonts w:ascii="Times New Roman" w:hAnsi="Times New Roman" w:cs="Times New Roman"/>
          <w:sz w:val="28"/>
          <w:szCs w:val="28"/>
        </w:rPr>
        <w:t xml:space="preserve">, який пошкодився внаслідок пожежі, з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Одерадів</w:t>
      </w:r>
      <w:r w:rsidRPr="00DF4FB2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Pr="00DF4FB2">
        <w:rPr>
          <w:rFonts w:ascii="Times New Roman" w:hAnsi="Times New Roman" w:cs="Times New Roman"/>
          <w:sz w:val="28"/>
          <w:szCs w:val="28"/>
        </w:rPr>
        <w:t xml:space="preserve"> сільської ради;</w:t>
      </w:r>
    </w:p>
    <w:p w:rsidR="00DF4FB2" w:rsidRPr="00DF4FB2" w:rsidRDefault="00DF4FB2" w:rsidP="00DF4FB2">
      <w:pPr>
        <w:spacing w:after="0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DF4FB2">
        <w:rPr>
          <w:rFonts w:ascii="Times New Roman" w:hAnsi="Times New Roman" w:cs="Times New Roman"/>
          <w:sz w:val="28"/>
          <w:szCs w:val="28"/>
        </w:rPr>
        <w:t>2) проінформувати районну державну адміністрацію про використання виділених коштів за призначенням.</w:t>
      </w:r>
    </w:p>
    <w:p w:rsidR="00DF4FB2" w:rsidRPr="00DF4FB2" w:rsidRDefault="00DF4FB2" w:rsidP="00DF4FB2">
      <w:pPr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DF4FB2">
        <w:rPr>
          <w:rFonts w:ascii="Times New Roman" w:hAnsi="Times New Roman" w:cs="Times New Roman"/>
          <w:sz w:val="28"/>
          <w:szCs w:val="28"/>
        </w:rPr>
        <w:t>4. Контроль за виконанням цього розпорядження залишаю за собою.</w:t>
      </w:r>
    </w:p>
    <w:p w:rsidR="00DF4FB2" w:rsidRPr="00DF4FB2" w:rsidRDefault="00DF4FB2" w:rsidP="00DF4FB2">
      <w:pPr>
        <w:pStyle w:val="a3"/>
        <w:ind w:firstLine="708"/>
        <w:jc w:val="both"/>
        <w:rPr>
          <w:sz w:val="28"/>
          <w:szCs w:val="28"/>
          <w:lang w:val="uk-UA"/>
        </w:rPr>
      </w:pPr>
    </w:p>
    <w:p w:rsidR="00DF4FB2" w:rsidRPr="00DF4FB2" w:rsidRDefault="00DF4FB2" w:rsidP="00DF4F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F4FB2">
        <w:rPr>
          <w:rFonts w:ascii="Times New Roman" w:hAnsi="Times New Roman" w:cs="Times New Roman"/>
          <w:sz w:val="28"/>
          <w:szCs w:val="28"/>
        </w:rPr>
        <w:t>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4FB2">
        <w:rPr>
          <w:rFonts w:ascii="Times New Roman" w:hAnsi="Times New Roman" w:cs="Times New Roman"/>
          <w:sz w:val="28"/>
          <w:szCs w:val="28"/>
        </w:rPr>
        <w:t xml:space="preserve">   </w:t>
      </w:r>
      <w:r w:rsidRPr="00DF4FB2">
        <w:rPr>
          <w:rFonts w:ascii="Times New Roman" w:hAnsi="Times New Roman" w:cs="Times New Roman"/>
        </w:rPr>
        <w:t xml:space="preserve">               </w:t>
      </w:r>
      <w:r w:rsidRPr="00DF4FB2">
        <w:rPr>
          <w:rFonts w:ascii="Times New Roman" w:hAnsi="Times New Roman" w:cs="Times New Roman"/>
        </w:rPr>
        <w:tab/>
      </w:r>
      <w:r w:rsidRPr="00DF4FB2">
        <w:rPr>
          <w:rFonts w:ascii="Times New Roman" w:hAnsi="Times New Roman" w:cs="Times New Roman"/>
        </w:rPr>
        <w:tab/>
      </w:r>
      <w:r w:rsidRPr="00DF4FB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Ю.ЦЕЙКО</w:t>
      </w:r>
    </w:p>
    <w:p w:rsidR="00DF4FB2" w:rsidRPr="00DF4FB2" w:rsidRDefault="00DF4FB2" w:rsidP="00DF4F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4FB2" w:rsidRPr="00DF4FB2" w:rsidRDefault="00DF4FB2" w:rsidP="00DF4FB2">
      <w:pPr>
        <w:rPr>
          <w:rFonts w:ascii="Times New Roman" w:hAnsi="Times New Roman" w:cs="Times New Roman"/>
          <w:sz w:val="28"/>
          <w:szCs w:val="28"/>
        </w:rPr>
      </w:pPr>
      <w:r w:rsidRPr="00DF4FB2">
        <w:rPr>
          <w:rFonts w:ascii="Times New Roman" w:hAnsi="Times New Roman" w:cs="Times New Roman"/>
          <w:sz w:val="28"/>
          <w:szCs w:val="28"/>
        </w:rPr>
        <w:t>Смілий 728 162</w:t>
      </w:r>
    </w:p>
    <w:p w:rsidR="00DF4FB2" w:rsidRPr="00DF4FB2" w:rsidRDefault="00DF4FB2" w:rsidP="00DF4FB2">
      <w:pPr>
        <w:ind w:firstLine="4536"/>
        <w:rPr>
          <w:rFonts w:ascii="Times New Roman" w:hAnsi="Times New Roman" w:cs="Times New Roman"/>
          <w:snapToGrid w:val="0"/>
          <w:spacing w:val="8"/>
        </w:rPr>
      </w:pPr>
    </w:p>
    <w:p w:rsidR="00DF4FB2" w:rsidRPr="00DF4FB2" w:rsidRDefault="00DF4FB2" w:rsidP="00DF4FB2">
      <w:pPr>
        <w:rPr>
          <w:rFonts w:ascii="Times New Roman" w:hAnsi="Times New Roman" w:cs="Times New Roman"/>
          <w:sz w:val="28"/>
        </w:rPr>
      </w:pPr>
    </w:p>
    <w:p w:rsidR="008F00D5" w:rsidRDefault="008F00D5" w:rsidP="00DF4FB2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F00D5" w:rsidSect="00783DA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4FB2"/>
    <w:rsid w:val="00026F88"/>
    <w:rsid w:val="000B20BF"/>
    <w:rsid w:val="000B37C4"/>
    <w:rsid w:val="001639F2"/>
    <w:rsid w:val="00653ED3"/>
    <w:rsid w:val="00854C93"/>
    <w:rsid w:val="008F00D5"/>
    <w:rsid w:val="0093788B"/>
    <w:rsid w:val="00B57226"/>
    <w:rsid w:val="00BB6802"/>
    <w:rsid w:val="00DF4FB2"/>
    <w:rsid w:val="00EC14D7"/>
    <w:rsid w:val="00EF514C"/>
    <w:rsid w:val="00FB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F88"/>
  </w:style>
  <w:style w:type="paragraph" w:styleId="1">
    <w:name w:val="heading 1"/>
    <w:basedOn w:val="a"/>
    <w:next w:val="a"/>
    <w:link w:val="10"/>
    <w:qFormat/>
    <w:rsid w:val="00DF4FB2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F4FB2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F4FB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F4FB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FB2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4FB2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F4FB2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basedOn w:val="a0"/>
    <w:link w:val="9"/>
    <w:rsid w:val="00DF4FB2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DF4F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DF4F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Знак Знак Знак Знак Знак Знак Знак"/>
    <w:basedOn w:val="a"/>
    <w:rsid w:val="00DF4FB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F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4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СМІЛИЙ</dc:creator>
  <cp:keywords/>
  <dc:description/>
  <cp:lastModifiedBy>Admin</cp:lastModifiedBy>
  <cp:revision>9</cp:revision>
  <cp:lastPrinted>2014-08-01T08:01:00Z</cp:lastPrinted>
  <dcterms:created xsi:type="dcterms:W3CDTF">2014-07-30T08:10:00Z</dcterms:created>
  <dcterms:modified xsi:type="dcterms:W3CDTF">2014-08-01T08:02:00Z</dcterms:modified>
</cp:coreProperties>
</file>