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Луцької районної державної адміністрації </w:t>
      </w: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липні 2019 року</w:t>
      </w:r>
    </w:p>
    <w:p w:rsidR="007722B9" w:rsidRDefault="007722B9" w:rsidP="007722B9">
      <w:pPr>
        <w:spacing w:after="0" w:line="240" w:lineRule="auto"/>
        <w:jc w:val="center"/>
        <w:rPr>
          <w:rFonts w:ascii="Times New Roman" w:hAnsi="Times New Roman" w:cs="Times New Roman"/>
          <w:sz w:val="28"/>
          <w:szCs w:val="28"/>
        </w:rPr>
      </w:pP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Організаційна робота</w:t>
      </w:r>
    </w:p>
    <w:p w:rsidR="00302D73" w:rsidRDefault="00302D73" w:rsidP="007722B9">
      <w:pPr>
        <w:spacing w:after="0" w:line="240" w:lineRule="auto"/>
        <w:jc w:val="center"/>
        <w:rPr>
          <w:rFonts w:ascii="Times New Roman" w:hAnsi="Times New Roman" w:cs="Times New Roman"/>
          <w:b/>
          <w:sz w:val="28"/>
          <w:szCs w:val="28"/>
        </w:rPr>
      </w:pPr>
    </w:p>
    <w:p w:rsidR="00302D73" w:rsidRDefault="00302D73" w:rsidP="00302D7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засіданні колегії та нарадах у голови райдержадміністрації найбільш важливих питань, контроль за виконанням розпорядчих документів вищих органів влади, розпоряджень голови райдержадміністрації, вивчення, узагальнення й розгляд проблемних питань райдержадміністрації, спільні заходи з районною радою.</w:t>
      </w:r>
    </w:p>
    <w:p w:rsidR="00302D73" w:rsidRPr="009550EB" w:rsidRDefault="00302D73" w:rsidP="00302D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У серпні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якого були розглянуті питання:</w:t>
      </w:r>
      <w:r w:rsidRPr="009550EB">
        <w:rPr>
          <w:rFonts w:ascii="Times New Roman" w:hAnsi="Times New Roman" w:cs="Times New Roman"/>
          <w:bCs/>
          <w:sz w:val="28"/>
          <w:szCs w:val="28"/>
        </w:rPr>
        <w:t> </w:t>
      </w:r>
      <w:r>
        <w:rPr>
          <w:rFonts w:ascii="Times New Roman" w:hAnsi="Times New Roman" w:cs="Times New Roman"/>
          <w:bCs/>
          <w:sz w:val="28"/>
          <w:szCs w:val="28"/>
        </w:rPr>
        <w:t>«</w:t>
      </w:r>
      <w:r>
        <w:rPr>
          <w:rFonts w:ascii="Times New Roman" w:eastAsia="Times New Roman" w:hAnsi="Times New Roman" w:cs="Times New Roman"/>
          <w:sz w:val="28"/>
          <w:szCs w:val="28"/>
        </w:rPr>
        <w:t>П</w:t>
      </w:r>
      <w:r w:rsidRPr="009550EB">
        <w:rPr>
          <w:rFonts w:ascii="Times New Roman" w:eastAsia="Times New Roman" w:hAnsi="Times New Roman" w:cs="Times New Roman"/>
          <w:sz w:val="28"/>
          <w:szCs w:val="28"/>
        </w:rPr>
        <w:t>ро готовність господарства району до сталого функціонування в осінньо</w:t>
      </w:r>
      <w:r>
        <w:rPr>
          <w:rFonts w:ascii="Times New Roman" w:eastAsia="Times New Roman" w:hAnsi="Times New Roman" w:cs="Times New Roman"/>
          <w:sz w:val="28"/>
          <w:szCs w:val="28"/>
        </w:rPr>
        <w:t>-зимовий період 2019-2020 років», «П</w:t>
      </w:r>
      <w:r w:rsidRPr="009550EB">
        <w:rPr>
          <w:rFonts w:ascii="Times New Roman" w:eastAsia="Times New Roman" w:hAnsi="Times New Roman" w:cs="Times New Roman"/>
          <w:sz w:val="28"/>
          <w:szCs w:val="28"/>
        </w:rPr>
        <w:t>ро стан готовності закладів освіти району до нов</w:t>
      </w:r>
      <w:r>
        <w:rPr>
          <w:rFonts w:ascii="Times New Roman" w:eastAsia="Times New Roman" w:hAnsi="Times New Roman" w:cs="Times New Roman"/>
          <w:sz w:val="28"/>
          <w:szCs w:val="28"/>
        </w:rPr>
        <w:t>ого 2019-2020 навчального року».</w:t>
      </w:r>
    </w:p>
    <w:p w:rsidR="00302D73" w:rsidRDefault="00302D73" w:rsidP="00302D73">
      <w:pPr>
        <w:spacing w:after="0" w:line="240" w:lineRule="auto"/>
        <w:jc w:val="both"/>
        <w:rPr>
          <w:rFonts w:ascii="Times New Roman" w:hAnsi="Times New Roman"/>
          <w:sz w:val="28"/>
          <w:szCs w:val="28"/>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Протягом місяця підготовлено та проведено 2 планових наради в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виконавчої влади, на яких розглянуто питання</w:t>
      </w:r>
      <w:r>
        <w:t xml:space="preserve"> </w:t>
      </w:r>
      <w:r>
        <w:rPr>
          <w:rFonts w:ascii="Times New Roman" w:eastAsia="Times New Roman" w:hAnsi="Times New Roman" w:cs="Times New Roman"/>
          <w:sz w:val="28"/>
          <w:szCs w:val="28"/>
          <w:lang w:eastAsia="ru-RU"/>
        </w:rPr>
        <w:t>«</w:t>
      </w:r>
      <w:r>
        <w:rPr>
          <w:rFonts w:ascii="Times New Roman" w:hAnsi="Times New Roman"/>
          <w:sz w:val="28"/>
          <w:szCs w:val="28"/>
        </w:rPr>
        <w:t>Про хід підготовки до організованого початку нового навчального 2019-2020 років</w:t>
      </w:r>
      <w:r>
        <w:rPr>
          <w:rFonts w:ascii="Times New Roman" w:eastAsia="Times New Roman" w:hAnsi="Times New Roman" w:cs="Times New Roman"/>
          <w:sz w:val="28"/>
          <w:szCs w:val="28"/>
          <w:lang w:eastAsia="ru-RU"/>
        </w:rPr>
        <w:t>», «</w:t>
      </w:r>
      <w:r>
        <w:rPr>
          <w:rFonts w:ascii="Times New Roman" w:hAnsi="Times New Roman"/>
          <w:sz w:val="28"/>
          <w:szCs w:val="28"/>
        </w:rPr>
        <w:t>Про стан підготовки до відзначення в районі 28-ї річниці незалежності України</w:t>
      </w:r>
      <w:r>
        <w:rPr>
          <w:rFonts w:ascii="Times New Roman" w:eastAsia="Times New Roman" w:hAnsi="Times New Roman" w:cs="Times New Roman"/>
          <w:sz w:val="28"/>
          <w:szCs w:val="28"/>
          <w:lang w:eastAsia="ru-RU"/>
        </w:rPr>
        <w:t>», «Про стан утримання, ремонт та експлуатацію доріг загального користування та комунальних доріг на території району».</w:t>
      </w:r>
    </w:p>
    <w:p w:rsidR="00302D73" w:rsidRDefault="00302D73" w:rsidP="00302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Крім цього, головою райдержадміністрації проведено 2 робочі наради, на яких розглянуто різноманітні питання життєзабезпечення району.</w:t>
      </w:r>
    </w:p>
    <w:p w:rsidR="00302D73" w:rsidRDefault="00302D73" w:rsidP="00302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селищної рад підготовлено: інформацію </w:t>
      </w:r>
      <w:r>
        <w:rPr>
          <w:rFonts w:ascii="Times New Roman" w:hAnsi="Times New Roman" w:cs="Times New Roman"/>
          <w:bCs/>
          <w:iCs/>
          <w:sz w:val="28"/>
          <w:szCs w:val="28"/>
        </w:rPr>
        <w:t>п</w:t>
      </w:r>
      <w:r w:rsidRPr="002C6DF9">
        <w:rPr>
          <w:rFonts w:ascii="Times New Roman" w:hAnsi="Times New Roman" w:cs="Times New Roman"/>
          <w:bCs/>
          <w:iCs/>
          <w:sz w:val="28"/>
          <w:szCs w:val="28"/>
        </w:rPr>
        <w:t>ро порядок контролю за здійсненням органами місцевого самоврядування делегованих повноважень органів виконавчої влади виконком</w:t>
      </w:r>
      <w:r>
        <w:rPr>
          <w:rFonts w:ascii="Times New Roman" w:hAnsi="Times New Roman" w:cs="Times New Roman"/>
          <w:bCs/>
          <w:iCs/>
          <w:sz w:val="28"/>
          <w:szCs w:val="28"/>
        </w:rPr>
        <w:t xml:space="preserve">ами сільських і селищної рад </w:t>
      </w:r>
      <w:r w:rsidRPr="002C6DF9">
        <w:rPr>
          <w:rFonts w:ascii="Times New Roman" w:hAnsi="Times New Roman" w:cs="Times New Roman"/>
          <w:bCs/>
          <w:iCs/>
          <w:sz w:val="28"/>
          <w:szCs w:val="28"/>
        </w:rPr>
        <w:t>у І півріччі 201</w:t>
      </w:r>
      <w:r>
        <w:rPr>
          <w:rFonts w:ascii="Times New Roman" w:hAnsi="Times New Roman" w:cs="Times New Roman"/>
          <w:bCs/>
          <w:iCs/>
          <w:sz w:val="28"/>
          <w:szCs w:val="28"/>
        </w:rPr>
        <w:t>9</w:t>
      </w:r>
      <w:r w:rsidRPr="002C6DF9">
        <w:rPr>
          <w:rFonts w:ascii="Times New Roman" w:hAnsi="Times New Roman" w:cs="Times New Roman"/>
          <w:bCs/>
          <w:iCs/>
          <w:sz w:val="28"/>
          <w:szCs w:val="28"/>
        </w:rPr>
        <w:t xml:space="preserve"> року</w:t>
      </w:r>
      <w:r>
        <w:rPr>
          <w:rFonts w:ascii="Times New Roman" w:hAnsi="Times New Roman" w:cs="Times New Roman"/>
          <w:bCs/>
          <w:iCs/>
          <w:sz w:val="28"/>
          <w:szCs w:val="28"/>
        </w:rPr>
        <w:t>;</w:t>
      </w:r>
      <w:r>
        <w:rPr>
          <w:rFonts w:ascii="Times New Roman" w:eastAsia="Times New Roman" w:hAnsi="Times New Roman" w:cs="Times New Roman"/>
          <w:sz w:val="28"/>
          <w:szCs w:val="28"/>
          <w:lang w:eastAsia="ru-RU"/>
        </w:rPr>
        <w:t xml:space="preserve"> звіт про роботу райдержадміністрації за липень.</w:t>
      </w:r>
    </w:p>
    <w:p w:rsidR="00302D73" w:rsidRDefault="00302D73" w:rsidP="00302D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Протягом звітного місяця перевірено стан ведення організаційної роботи в архівному відділі райдержадміністрації та у виконавчому комітеті Заборольської сільської ради.</w:t>
      </w:r>
      <w:r>
        <w:rPr>
          <w:rFonts w:ascii="Times New Roman" w:eastAsia="Times New Roman" w:hAnsi="Times New Roman" w:cs="Times New Roman"/>
          <w:sz w:val="28"/>
          <w:szCs w:val="28"/>
          <w:lang w:eastAsia="ru-RU"/>
        </w:rPr>
        <w:tab/>
      </w:r>
    </w:p>
    <w:p w:rsidR="007722B9" w:rsidRDefault="007722B9" w:rsidP="007722B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Взаємодія з правоохоронними органами та оборонна робота</w:t>
      </w:r>
    </w:p>
    <w:p w:rsidR="00224524" w:rsidRDefault="00224524" w:rsidP="007722B9">
      <w:pPr>
        <w:spacing w:after="0" w:line="240" w:lineRule="auto"/>
        <w:jc w:val="center"/>
        <w:rPr>
          <w:rFonts w:ascii="Times New Roman" w:hAnsi="Times New Roman" w:cs="Times New Roman"/>
          <w:b/>
          <w:sz w:val="28"/>
          <w:szCs w:val="28"/>
        </w:rPr>
      </w:pPr>
    </w:p>
    <w:p w:rsidR="00224524" w:rsidRPr="00224524" w:rsidRDefault="00224524" w:rsidP="00224524">
      <w:pPr>
        <w:spacing w:after="0" w:line="240" w:lineRule="auto"/>
        <w:ind w:right="-1" w:firstLine="709"/>
        <w:jc w:val="both"/>
        <w:rPr>
          <w:rFonts w:ascii="Times New Roman" w:hAnsi="Times New Roman" w:cs="Times New Roman"/>
          <w:bCs/>
          <w:sz w:val="28"/>
          <w:szCs w:val="28"/>
        </w:rPr>
      </w:pPr>
      <w:bookmarkStart w:id="0" w:name="_GoBack"/>
      <w:bookmarkEnd w:id="0"/>
      <w:r w:rsidRPr="00224524">
        <w:rPr>
          <w:rFonts w:ascii="Times New Roman" w:hAnsi="Times New Roman" w:cs="Times New Roman"/>
          <w:bCs/>
          <w:sz w:val="28"/>
          <w:szCs w:val="28"/>
        </w:rPr>
        <w:t>Відповідно до Закону України «Про військовий обов’</w:t>
      </w:r>
      <w:r>
        <w:rPr>
          <w:rFonts w:ascii="Times New Roman" w:hAnsi="Times New Roman" w:cs="Times New Roman"/>
          <w:bCs/>
          <w:sz w:val="28"/>
          <w:szCs w:val="28"/>
        </w:rPr>
        <w:t>я</w:t>
      </w:r>
      <w:r w:rsidRPr="00224524">
        <w:rPr>
          <w:rFonts w:ascii="Times New Roman" w:hAnsi="Times New Roman" w:cs="Times New Roman"/>
          <w:bCs/>
          <w:sz w:val="28"/>
          <w:szCs w:val="28"/>
        </w:rPr>
        <w:t>зок і військову службу», на виконання Указу Президента України від 30 січня 2019 року №22/2019 «Про строки проведення чергових призовів, чергові призови громадян України на строкову військову службу та звільнення в запас військ</w:t>
      </w:r>
      <w:r w:rsidR="002A43EF">
        <w:rPr>
          <w:rFonts w:ascii="Times New Roman" w:hAnsi="Times New Roman" w:cs="Times New Roman"/>
          <w:bCs/>
          <w:sz w:val="28"/>
          <w:szCs w:val="28"/>
        </w:rPr>
        <w:t>овослужбовців у 2019 році», видане</w:t>
      </w:r>
      <w:r w:rsidRPr="00224524">
        <w:rPr>
          <w:rFonts w:ascii="Times New Roman" w:hAnsi="Times New Roman" w:cs="Times New Roman"/>
          <w:bCs/>
          <w:sz w:val="28"/>
          <w:szCs w:val="28"/>
        </w:rPr>
        <w:t xml:space="preserve"> розпорядження голови райдержадміністрації від 13 серпня 2019 року №226 «Про проведення призову </w:t>
      </w:r>
      <w:r w:rsidRPr="00224524">
        <w:rPr>
          <w:rFonts w:ascii="Times New Roman" w:hAnsi="Times New Roman" w:cs="Times New Roman"/>
          <w:bCs/>
          <w:sz w:val="28"/>
          <w:szCs w:val="28"/>
        </w:rPr>
        <w:lastRenderedPageBreak/>
        <w:t>громадян України на строкову військову службу на території району у жовтні-грудні 2019 року».</w:t>
      </w:r>
    </w:p>
    <w:p w:rsidR="00224524" w:rsidRPr="00224524" w:rsidRDefault="00224524" w:rsidP="00224524">
      <w:pPr>
        <w:spacing w:after="0" w:line="240" w:lineRule="auto"/>
        <w:ind w:firstLine="709"/>
        <w:jc w:val="both"/>
        <w:rPr>
          <w:rFonts w:ascii="Times New Roman" w:hAnsi="Times New Roman" w:cs="Times New Roman"/>
          <w:sz w:val="28"/>
          <w:szCs w:val="28"/>
        </w:rPr>
      </w:pPr>
      <w:r w:rsidRPr="00224524">
        <w:rPr>
          <w:rFonts w:ascii="Times New Roman" w:hAnsi="Times New Roman" w:cs="Times New Roman"/>
          <w:sz w:val="28"/>
          <w:szCs w:val="28"/>
        </w:rPr>
        <w:t>Відповідно до Закону України «Про військовий обов’язок та військову службу», наказу Міністра оборони України від 14 серпня 2008 року №402 «Про затвердження Положення про військово-лікарську експертизу в З</w:t>
      </w:r>
      <w:r w:rsidR="002A43EF">
        <w:rPr>
          <w:rFonts w:ascii="Times New Roman" w:hAnsi="Times New Roman" w:cs="Times New Roman"/>
          <w:sz w:val="28"/>
          <w:szCs w:val="28"/>
        </w:rPr>
        <w:t>бройних Силах України», видане</w:t>
      </w:r>
      <w:r w:rsidRPr="00224524">
        <w:rPr>
          <w:rFonts w:ascii="Times New Roman" w:hAnsi="Times New Roman" w:cs="Times New Roman"/>
          <w:sz w:val="28"/>
          <w:szCs w:val="28"/>
        </w:rPr>
        <w:t xml:space="preserve"> розпорядження голови райдержадміністрації від 20 серпня 2019 року №229 «Про позаштатну військово-лікарську комісію Луцького об’єднаного міського військового комісаріату на 2019 рік»</w:t>
      </w:r>
    </w:p>
    <w:p w:rsidR="00224524" w:rsidRPr="00224524" w:rsidRDefault="00224524" w:rsidP="00224524">
      <w:pPr>
        <w:spacing w:after="0" w:line="240" w:lineRule="auto"/>
        <w:ind w:firstLine="709"/>
        <w:jc w:val="both"/>
        <w:rPr>
          <w:rFonts w:ascii="Times New Roman" w:hAnsi="Times New Roman" w:cs="Times New Roman"/>
          <w:sz w:val="28"/>
          <w:szCs w:val="28"/>
        </w:rPr>
      </w:pPr>
      <w:r w:rsidRPr="00224524">
        <w:rPr>
          <w:rFonts w:ascii="Times New Roman" w:hAnsi="Times New Roman" w:cs="Times New Roman"/>
          <w:sz w:val="28"/>
          <w:szCs w:val="28"/>
        </w:rPr>
        <w:t xml:space="preserve">З метою виконання вимог керівних документів з питань оборони,  відповідного спільного рішення щодо проведення роз’яснювальної та інформаційно-агітаційної роботи серед населення Луцького району щодо комплектування Збройних сил України у </w:t>
      </w:r>
      <w:r w:rsidRPr="00224524">
        <w:rPr>
          <w:rFonts w:ascii="Times New Roman" w:hAnsi="Times New Roman" w:cs="Times New Roman"/>
          <w:bCs/>
          <w:sz w:val="28"/>
          <w:szCs w:val="28"/>
        </w:rPr>
        <w:t xml:space="preserve">2019 році військовослужбовцями служби за контрактом, </w:t>
      </w:r>
      <w:r w:rsidRPr="00224524">
        <w:rPr>
          <w:rFonts w:ascii="Times New Roman" w:hAnsi="Times New Roman" w:cs="Times New Roman"/>
          <w:sz w:val="28"/>
          <w:szCs w:val="28"/>
        </w:rPr>
        <w:t>з метою виконання конституційного обов’язку кожним громадянином України і виявлення патріотично налаштованих громадян, спільно з Луцьким об’єднаним міським військовим комісаріатом проведено відповідну роботу.</w:t>
      </w:r>
    </w:p>
    <w:p w:rsidR="00224524" w:rsidRPr="00224524" w:rsidRDefault="00224524" w:rsidP="00224524">
      <w:pPr>
        <w:spacing w:after="0" w:line="240" w:lineRule="auto"/>
        <w:ind w:firstLine="709"/>
        <w:jc w:val="both"/>
        <w:rPr>
          <w:rFonts w:ascii="Times New Roman" w:hAnsi="Times New Roman" w:cs="Times New Roman"/>
          <w:sz w:val="28"/>
          <w:szCs w:val="28"/>
        </w:rPr>
      </w:pPr>
      <w:r w:rsidRPr="00224524">
        <w:rPr>
          <w:rFonts w:ascii="Times New Roman" w:hAnsi="Times New Roman" w:cs="Times New Roman"/>
          <w:snapToGrid w:val="0"/>
          <w:spacing w:val="8"/>
          <w:sz w:val="28"/>
          <w:szCs w:val="28"/>
        </w:rPr>
        <w:t>На виконання доручень голови облдержадміністрації від 26 лютого  2019 року №1263/17/2-19 «Про запобігання виникненню пожеж в екосистемах області протягом пожежонебезпечного періоду 2019 року», та від 13 березня 2019 року №1613/17/2-19 «Про обласну робочу групу з питань контролю за виконанням заходів щодо запобігання виникнення пожеж в екосистемах»</w:t>
      </w:r>
      <w:r w:rsidRPr="00224524">
        <w:rPr>
          <w:rFonts w:ascii="Times New Roman" w:hAnsi="Times New Roman" w:cs="Times New Roman"/>
          <w:sz w:val="28"/>
        </w:rPr>
        <w:t xml:space="preserve">№1670/16/2-18 та проінформовано </w:t>
      </w:r>
      <w:r w:rsidRPr="00224524">
        <w:rPr>
          <w:rFonts w:ascii="Times New Roman" w:hAnsi="Times New Roman" w:cs="Times New Roman"/>
          <w:snapToGrid w:val="0"/>
          <w:spacing w:val="8"/>
          <w:sz w:val="28"/>
          <w:szCs w:val="28"/>
        </w:rPr>
        <w:t>управління з питань цивільного захисту облдержадміністрації та департамент агропромислового розвитку про виконану роботу (09.08.2018№1552/17/2-19; 09.08.2019 №1544/17/2-19).)</w:t>
      </w:r>
      <w:r w:rsidRPr="00224524">
        <w:rPr>
          <w:rFonts w:ascii="Times New Roman" w:hAnsi="Times New Roman" w:cs="Times New Roman"/>
          <w:sz w:val="28"/>
        </w:rPr>
        <w:t>.</w:t>
      </w:r>
    </w:p>
    <w:p w:rsidR="00224524" w:rsidRPr="00224524" w:rsidRDefault="00224524" w:rsidP="00224524">
      <w:pPr>
        <w:spacing w:after="0" w:line="240" w:lineRule="auto"/>
        <w:ind w:firstLine="709"/>
        <w:jc w:val="both"/>
        <w:rPr>
          <w:rFonts w:ascii="Times New Roman" w:hAnsi="Times New Roman" w:cs="Times New Roman"/>
          <w:snapToGrid w:val="0"/>
          <w:spacing w:val="8"/>
          <w:sz w:val="28"/>
          <w:szCs w:val="28"/>
        </w:rPr>
      </w:pPr>
      <w:r w:rsidRPr="00224524">
        <w:rPr>
          <w:rFonts w:ascii="Times New Roman" w:hAnsi="Times New Roman" w:cs="Times New Roman"/>
          <w:sz w:val="28"/>
          <w:szCs w:val="28"/>
        </w:rPr>
        <w:t xml:space="preserve"> </w:t>
      </w:r>
      <w:r w:rsidRPr="00224524">
        <w:rPr>
          <w:rFonts w:ascii="Times New Roman" w:hAnsi="Times New Roman" w:cs="Times New Roman"/>
          <w:snapToGrid w:val="0"/>
          <w:spacing w:val="8"/>
          <w:sz w:val="28"/>
          <w:szCs w:val="28"/>
        </w:rPr>
        <w:t xml:space="preserve">На виконання доручення голови облдержадміністрації  від 28 лютого  2019 року №1336/17/2-19 «Щодо законності розташування автозаправних пунктів та дизельних контейнерних блоків на території області» </w:t>
      </w:r>
      <w:r w:rsidRPr="00224524">
        <w:rPr>
          <w:rFonts w:ascii="Times New Roman" w:hAnsi="Times New Roman" w:cs="Times New Roman"/>
          <w:sz w:val="28"/>
        </w:rPr>
        <w:t>проінформовано регіональну комісію з питань техногенно-екологічної безпеки та надзвичайних ситуацій (19.08.2019 №1585/17/2-19).</w:t>
      </w:r>
      <w:r w:rsidRPr="00224524">
        <w:rPr>
          <w:rFonts w:ascii="Times New Roman" w:hAnsi="Times New Roman" w:cs="Times New Roman"/>
          <w:snapToGrid w:val="0"/>
          <w:spacing w:val="8"/>
          <w:sz w:val="28"/>
          <w:szCs w:val="28"/>
        </w:rPr>
        <w:t xml:space="preserve">                                                        </w:t>
      </w:r>
    </w:p>
    <w:p w:rsidR="00224524" w:rsidRPr="00224524" w:rsidRDefault="00224524" w:rsidP="00224524">
      <w:pPr>
        <w:spacing w:after="0" w:line="240" w:lineRule="auto"/>
        <w:ind w:firstLine="709"/>
        <w:jc w:val="both"/>
        <w:rPr>
          <w:rFonts w:ascii="Times New Roman" w:hAnsi="Times New Roman" w:cs="Times New Roman"/>
          <w:sz w:val="28"/>
        </w:rPr>
      </w:pPr>
      <w:r w:rsidRPr="00224524">
        <w:rPr>
          <w:rFonts w:ascii="Times New Roman" w:hAnsi="Times New Roman" w:cs="Times New Roman"/>
          <w:snapToGrid w:val="0"/>
          <w:spacing w:val="8"/>
          <w:sz w:val="28"/>
          <w:szCs w:val="28"/>
        </w:rPr>
        <w:t xml:space="preserve">На виконання доручення голови облдержадміністрації </w:t>
      </w:r>
      <w:r w:rsidRPr="00224524">
        <w:rPr>
          <w:rFonts w:ascii="Times New Roman" w:hAnsi="Times New Roman" w:cs="Times New Roman"/>
          <w:sz w:val="28"/>
        </w:rPr>
        <w:t>від 12 серпня 2019 року №4814/17/2-19 «Про проведення навчань щодо запобігання виникнення надзвичайних ситуацій в осінньо-зимовий період 2019 – 2020 року» 28 серпня 2019 року райдержадміністрацією спільно з ОДС ОКЦ управлін</w:t>
      </w:r>
      <w:r w:rsidR="002A43EF">
        <w:rPr>
          <w:rFonts w:ascii="Times New Roman" w:hAnsi="Times New Roman" w:cs="Times New Roman"/>
          <w:sz w:val="28"/>
        </w:rPr>
        <w:t>ням Державної служби України з н</w:t>
      </w:r>
      <w:r w:rsidRPr="00224524">
        <w:rPr>
          <w:rFonts w:ascii="Times New Roman" w:hAnsi="Times New Roman" w:cs="Times New Roman"/>
          <w:sz w:val="28"/>
        </w:rPr>
        <w:t xml:space="preserve">адзвичайних ситуацій у Волинській області були розроблені та проведені навчання щодо ліквідації можливих аварій на об’єктах (мережах) паливно-енергетичного комплексу в умовах осінньо-зимового періоду. Місце проведення занять – котельня КП «Райтеплобуд» в с. Липини, вул. Теремнівська,100.  </w:t>
      </w:r>
    </w:p>
    <w:p w:rsidR="00224524" w:rsidRPr="00224524" w:rsidRDefault="00224524" w:rsidP="00224524">
      <w:pPr>
        <w:spacing w:after="0" w:line="240" w:lineRule="auto"/>
        <w:ind w:firstLine="709"/>
        <w:jc w:val="both"/>
        <w:rPr>
          <w:rFonts w:ascii="Times New Roman" w:hAnsi="Times New Roman" w:cs="Times New Roman"/>
          <w:sz w:val="28"/>
          <w:szCs w:val="28"/>
        </w:rPr>
      </w:pPr>
      <w:r w:rsidRPr="00224524">
        <w:rPr>
          <w:rFonts w:ascii="Times New Roman" w:hAnsi="Times New Roman" w:cs="Times New Roman"/>
          <w:sz w:val="28"/>
          <w:szCs w:val="28"/>
        </w:rPr>
        <w:t xml:space="preserve">30 серпня 2019 року під головуванням заступника голови райдержадміністрації І.Бас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7722B9" w:rsidRDefault="00224524" w:rsidP="00224524">
      <w:pPr>
        <w:tabs>
          <w:tab w:val="left" w:pos="3375"/>
        </w:tabs>
        <w:spacing w:after="0" w:line="240" w:lineRule="auto"/>
        <w:ind w:firstLine="709"/>
        <w:jc w:val="both"/>
        <w:rPr>
          <w:rFonts w:ascii="Times New Roman" w:eastAsia="Times New Roman" w:hAnsi="Times New Roman" w:cs="Times New Roman"/>
          <w:sz w:val="28"/>
          <w:szCs w:val="28"/>
          <w:lang w:eastAsia="ru-RU"/>
        </w:rPr>
      </w:pPr>
      <w:r w:rsidRPr="00224524">
        <w:rPr>
          <w:rFonts w:ascii="Times New Roman" w:hAnsi="Times New Roman" w:cs="Times New Roman"/>
          <w:sz w:val="28"/>
          <w:szCs w:val="28"/>
        </w:rPr>
        <w:lastRenderedPageBreak/>
        <w:tab/>
      </w:r>
    </w:p>
    <w:p w:rsidR="007722B9" w:rsidRDefault="007722B9" w:rsidP="007722B9">
      <w:pPr>
        <w:tabs>
          <w:tab w:val="left" w:pos="3375"/>
        </w:tabs>
        <w:spacing w:after="0"/>
        <w:jc w:val="center"/>
        <w:rPr>
          <w:rFonts w:ascii="Times New Roman" w:hAnsi="Times New Roman" w:cs="Times New Roman"/>
          <w:b/>
          <w:sz w:val="28"/>
          <w:szCs w:val="28"/>
        </w:rPr>
      </w:pPr>
      <w:r>
        <w:rPr>
          <w:rFonts w:ascii="Times New Roman" w:hAnsi="Times New Roman" w:cs="Times New Roman"/>
          <w:b/>
          <w:sz w:val="28"/>
          <w:szCs w:val="28"/>
        </w:rPr>
        <w:t>Робота із зверненнями громадян</w:t>
      </w:r>
    </w:p>
    <w:p w:rsidR="00224524" w:rsidRDefault="00224524" w:rsidP="007722B9">
      <w:pPr>
        <w:tabs>
          <w:tab w:val="left" w:pos="3375"/>
        </w:tabs>
        <w:spacing w:after="0"/>
        <w:jc w:val="center"/>
        <w:rPr>
          <w:rFonts w:ascii="Times New Roman" w:hAnsi="Times New Roman" w:cs="Times New Roman"/>
          <w:b/>
          <w:sz w:val="28"/>
          <w:szCs w:val="28"/>
        </w:rPr>
      </w:pPr>
    </w:p>
    <w:p w:rsidR="00224524" w:rsidRPr="00A225C4" w:rsidRDefault="00224524" w:rsidP="00C94494">
      <w:pPr>
        <w:spacing w:after="0" w:line="240" w:lineRule="auto"/>
        <w:ind w:firstLine="708"/>
        <w:jc w:val="both"/>
        <w:rPr>
          <w:rFonts w:ascii="Times New Roman" w:hAnsi="Times New Roman"/>
          <w:sz w:val="28"/>
          <w:szCs w:val="28"/>
        </w:rPr>
      </w:pPr>
      <w:r w:rsidRPr="00A225C4">
        <w:rPr>
          <w:rFonts w:ascii="Times New Roman" w:hAnsi="Times New Roman"/>
          <w:sz w:val="28"/>
          <w:szCs w:val="28"/>
        </w:rPr>
        <w:t xml:space="preserve">До районної державної адміністрації у серпні 2019 року надійшло </w:t>
      </w:r>
      <w:r>
        <w:rPr>
          <w:rFonts w:ascii="Times New Roman" w:hAnsi="Times New Roman"/>
          <w:sz w:val="28"/>
          <w:szCs w:val="28"/>
        </w:rPr>
        <w:t xml:space="preserve">                    58 звернень</w:t>
      </w:r>
      <w:r w:rsidRPr="00A225C4">
        <w:rPr>
          <w:rFonts w:ascii="Times New Roman" w:hAnsi="Times New Roman"/>
          <w:sz w:val="28"/>
          <w:szCs w:val="28"/>
        </w:rPr>
        <w:t xml:space="preserve"> громадян, що на 16 більше ніж у серпні 2</w:t>
      </w:r>
      <w:r>
        <w:rPr>
          <w:rFonts w:ascii="Times New Roman" w:hAnsi="Times New Roman"/>
          <w:sz w:val="28"/>
          <w:szCs w:val="28"/>
        </w:rPr>
        <w:t xml:space="preserve">018 року. Письмових звернень – 57, </w:t>
      </w:r>
      <w:r w:rsidRPr="00A225C4">
        <w:rPr>
          <w:rFonts w:ascii="Times New Roman" w:hAnsi="Times New Roman"/>
          <w:sz w:val="28"/>
          <w:szCs w:val="28"/>
        </w:rPr>
        <w:t xml:space="preserve">1 звернення </w:t>
      </w:r>
      <w:r>
        <w:rPr>
          <w:rFonts w:ascii="Times New Roman" w:hAnsi="Times New Roman"/>
          <w:sz w:val="28"/>
          <w:szCs w:val="28"/>
        </w:rPr>
        <w:t>одержано</w:t>
      </w:r>
      <w:r w:rsidRPr="00A225C4">
        <w:rPr>
          <w:rFonts w:ascii="Times New Roman" w:hAnsi="Times New Roman"/>
          <w:sz w:val="28"/>
          <w:szCs w:val="28"/>
        </w:rPr>
        <w:t xml:space="preserve"> на особистому прийомі</w:t>
      </w:r>
      <w:r>
        <w:rPr>
          <w:rFonts w:ascii="Times New Roman" w:hAnsi="Times New Roman"/>
          <w:sz w:val="28"/>
          <w:szCs w:val="28"/>
        </w:rPr>
        <w:t xml:space="preserve"> у</w:t>
      </w:r>
      <w:r w:rsidRPr="00A225C4">
        <w:rPr>
          <w:rFonts w:ascii="Times New Roman" w:hAnsi="Times New Roman"/>
          <w:sz w:val="28"/>
          <w:szCs w:val="28"/>
        </w:rPr>
        <w:t xml:space="preserve"> голови райдержадміністрації.</w:t>
      </w:r>
    </w:p>
    <w:p w:rsidR="00224524" w:rsidRPr="00A225C4" w:rsidRDefault="00224524" w:rsidP="00C94494">
      <w:pPr>
        <w:spacing w:after="0" w:line="240" w:lineRule="auto"/>
        <w:ind w:firstLine="708"/>
        <w:jc w:val="both"/>
        <w:rPr>
          <w:rFonts w:ascii="Times New Roman" w:hAnsi="Times New Roman"/>
          <w:sz w:val="28"/>
          <w:szCs w:val="28"/>
        </w:rPr>
      </w:pPr>
      <w:r w:rsidRPr="00A225C4">
        <w:rPr>
          <w:rFonts w:ascii="Times New Roman" w:hAnsi="Times New Roman"/>
          <w:sz w:val="28"/>
          <w:szCs w:val="28"/>
        </w:rPr>
        <w:t>Через в</w:t>
      </w:r>
      <w:r>
        <w:rPr>
          <w:rFonts w:ascii="Times New Roman" w:hAnsi="Times New Roman"/>
          <w:sz w:val="28"/>
          <w:szCs w:val="28"/>
        </w:rPr>
        <w:t>ищестоящ</w:t>
      </w:r>
      <w:r w:rsidRPr="00A225C4">
        <w:rPr>
          <w:rFonts w:ascii="Times New Roman" w:hAnsi="Times New Roman"/>
          <w:sz w:val="28"/>
          <w:szCs w:val="28"/>
        </w:rPr>
        <w:t>і органи виконавчої влади надійшло на вирішення до районної державної адміністрації 15 звернень (у серпні 2018</w:t>
      </w:r>
      <w:r>
        <w:rPr>
          <w:rFonts w:ascii="Times New Roman" w:hAnsi="Times New Roman"/>
          <w:sz w:val="28"/>
          <w:szCs w:val="28"/>
        </w:rPr>
        <w:t xml:space="preserve"> </w:t>
      </w:r>
      <w:r w:rsidRPr="00A225C4">
        <w:rPr>
          <w:rFonts w:ascii="Times New Roman" w:hAnsi="Times New Roman"/>
          <w:sz w:val="28"/>
          <w:szCs w:val="28"/>
        </w:rPr>
        <w:t>року таких звернень  надійшло 6). В тому числі, на «урядову гарячу лі</w:t>
      </w:r>
      <w:r>
        <w:rPr>
          <w:rFonts w:ascii="Times New Roman" w:hAnsi="Times New Roman"/>
          <w:sz w:val="28"/>
          <w:szCs w:val="28"/>
        </w:rPr>
        <w:t>нію» звернулось 8 громадян. Також надійшло</w:t>
      </w:r>
      <w:r w:rsidRPr="00A225C4">
        <w:rPr>
          <w:rFonts w:ascii="Times New Roman" w:hAnsi="Times New Roman"/>
          <w:sz w:val="28"/>
          <w:szCs w:val="28"/>
        </w:rPr>
        <w:t xml:space="preserve"> 2 електронних звернення.</w:t>
      </w:r>
    </w:p>
    <w:p w:rsidR="00224524" w:rsidRPr="00A225C4" w:rsidRDefault="00224524" w:rsidP="00C94494">
      <w:pPr>
        <w:spacing w:after="0" w:line="240" w:lineRule="auto"/>
        <w:ind w:firstLine="708"/>
        <w:jc w:val="both"/>
        <w:rPr>
          <w:rFonts w:ascii="Times New Roman" w:hAnsi="Times New Roman"/>
          <w:sz w:val="28"/>
          <w:szCs w:val="28"/>
        </w:rPr>
      </w:pPr>
      <w:r w:rsidRPr="00A225C4">
        <w:rPr>
          <w:rFonts w:ascii="Times New Roman" w:hAnsi="Times New Roman"/>
          <w:sz w:val="28"/>
          <w:szCs w:val="28"/>
        </w:rPr>
        <w:t>Протягом серпня 2019 року до райдержадміністрації надійшло 3 повторних звернення (у серпні 2018 року надійшло також 3 повторних звернень).</w:t>
      </w:r>
    </w:p>
    <w:p w:rsidR="00224524" w:rsidRPr="00A225C4" w:rsidRDefault="00224524" w:rsidP="00C94494">
      <w:pPr>
        <w:autoSpaceDE w:val="0"/>
        <w:autoSpaceDN w:val="0"/>
        <w:adjustRightInd w:val="0"/>
        <w:spacing w:after="0" w:line="240" w:lineRule="auto"/>
        <w:ind w:right="-1" w:firstLine="708"/>
        <w:jc w:val="both"/>
        <w:rPr>
          <w:rFonts w:ascii="Times New Roman" w:hAnsi="Times New Roman"/>
          <w:sz w:val="28"/>
          <w:szCs w:val="28"/>
        </w:rPr>
      </w:pPr>
      <w:r w:rsidRPr="00A225C4">
        <w:rPr>
          <w:rFonts w:ascii="Times New Roman" w:hAnsi="Times New Roman"/>
          <w:sz w:val="28"/>
          <w:szCs w:val="28"/>
        </w:rPr>
        <w:t>Всього до райд</w:t>
      </w:r>
      <w:r>
        <w:rPr>
          <w:rFonts w:ascii="Times New Roman" w:hAnsi="Times New Roman"/>
          <w:sz w:val="28"/>
          <w:szCs w:val="28"/>
        </w:rPr>
        <w:t>ержадміністрації звернулося</w:t>
      </w:r>
      <w:r w:rsidRPr="00A225C4">
        <w:rPr>
          <w:rFonts w:ascii="Times New Roman" w:hAnsi="Times New Roman"/>
          <w:sz w:val="28"/>
          <w:szCs w:val="28"/>
        </w:rPr>
        <w:t xml:space="preserve"> 266 громадян, що на 224 більше відповідного періоду 2018 року. У своїх зверненнях громадянами порушено 58 питань різноманітного характеру. Найбільше звернень</w:t>
      </w:r>
      <w:r>
        <w:rPr>
          <w:rFonts w:ascii="Times New Roman" w:hAnsi="Times New Roman"/>
          <w:sz w:val="28"/>
          <w:szCs w:val="28"/>
        </w:rPr>
        <w:t xml:space="preserve"> </w:t>
      </w:r>
      <w:r w:rsidRPr="00A225C4">
        <w:rPr>
          <w:rFonts w:ascii="Times New Roman" w:hAnsi="Times New Roman"/>
          <w:sz w:val="28"/>
          <w:szCs w:val="28"/>
        </w:rPr>
        <w:t>надійшло з питань оформлення документів на земельні ділянки (19) та соціального захисту населення (22).</w:t>
      </w:r>
    </w:p>
    <w:p w:rsidR="00224524" w:rsidRPr="00A225C4" w:rsidRDefault="00224524" w:rsidP="00C94494">
      <w:pPr>
        <w:pStyle w:val="2"/>
        <w:spacing w:after="0" w:line="240" w:lineRule="auto"/>
        <w:ind w:firstLine="708"/>
        <w:jc w:val="both"/>
        <w:rPr>
          <w:rFonts w:ascii="Times New Roman" w:hAnsi="Times New Roman"/>
          <w:sz w:val="28"/>
          <w:szCs w:val="28"/>
        </w:rPr>
      </w:pPr>
      <w:r w:rsidRPr="00A225C4">
        <w:rPr>
          <w:rFonts w:ascii="Times New Roman" w:hAnsi="Times New Roman"/>
          <w:sz w:val="28"/>
          <w:szCs w:val="28"/>
        </w:rPr>
        <w:t>Найбільше звертались громадяни, які проживають н</w:t>
      </w:r>
      <w:r>
        <w:rPr>
          <w:rFonts w:ascii="Times New Roman" w:hAnsi="Times New Roman"/>
          <w:sz w:val="28"/>
          <w:szCs w:val="28"/>
        </w:rPr>
        <w:t xml:space="preserve">а територіях </w:t>
      </w:r>
      <w:r w:rsidRPr="00A225C4">
        <w:rPr>
          <w:rFonts w:ascii="Times New Roman" w:hAnsi="Times New Roman"/>
          <w:sz w:val="28"/>
          <w:szCs w:val="28"/>
        </w:rPr>
        <w:t>Княгининівської (7), Гіркополонківської (9)</w:t>
      </w:r>
      <w:r>
        <w:rPr>
          <w:rFonts w:ascii="Times New Roman" w:hAnsi="Times New Roman"/>
          <w:sz w:val="28"/>
          <w:szCs w:val="28"/>
        </w:rPr>
        <w:t xml:space="preserve"> </w:t>
      </w:r>
      <w:r w:rsidRPr="00A225C4">
        <w:rPr>
          <w:rFonts w:ascii="Times New Roman" w:hAnsi="Times New Roman"/>
          <w:sz w:val="28"/>
          <w:szCs w:val="28"/>
        </w:rPr>
        <w:t>сільських рад та міста Луцька</w:t>
      </w:r>
      <w:r>
        <w:rPr>
          <w:rFonts w:ascii="Times New Roman" w:hAnsi="Times New Roman"/>
          <w:sz w:val="28"/>
          <w:szCs w:val="28"/>
        </w:rPr>
        <w:t xml:space="preserve"> </w:t>
      </w:r>
      <w:r w:rsidRPr="00A225C4">
        <w:rPr>
          <w:rFonts w:ascii="Times New Roman" w:hAnsi="Times New Roman"/>
          <w:sz w:val="28"/>
          <w:szCs w:val="28"/>
        </w:rPr>
        <w:t>(15).</w:t>
      </w:r>
    </w:p>
    <w:p w:rsidR="00224524" w:rsidRPr="00224524" w:rsidRDefault="00224524" w:rsidP="00C94494">
      <w:pPr>
        <w:pStyle w:val="a5"/>
        <w:shd w:val="clear" w:color="auto" w:fill="FFFFFF"/>
        <w:spacing w:after="0" w:line="240" w:lineRule="auto"/>
        <w:ind w:firstLine="708"/>
        <w:jc w:val="both"/>
        <w:rPr>
          <w:sz w:val="28"/>
          <w:szCs w:val="28"/>
          <w:lang w:val="uk-UA"/>
        </w:rPr>
      </w:pPr>
      <w:r w:rsidRPr="00224524">
        <w:rPr>
          <w:sz w:val="28"/>
          <w:szCs w:val="28"/>
          <w:lang w:val="uk-UA"/>
        </w:rPr>
        <w:t>Відповідно до плану роботи відділу у серпні 2019 року вивчено стан  роботи із розгляду звернень громадян у Заборольській сільській раді та архівному відділі райдержадміністрації. За результатами перевірок сільському голові та начальникові архівного відділу райдержадміністрації направлено рекомендації щодо усунення виявлених недоліків і вжиття відповідних заходів.</w:t>
      </w:r>
    </w:p>
    <w:p w:rsidR="00224524" w:rsidRPr="00224524" w:rsidRDefault="00224524" w:rsidP="00C94494">
      <w:pPr>
        <w:pStyle w:val="a5"/>
        <w:shd w:val="clear" w:color="auto" w:fill="FFFFFF"/>
        <w:spacing w:after="0" w:line="240" w:lineRule="auto"/>
        <w:ind w:firstLine="708"/>
        <w:jc w:val="both"/>
        <w:rPr>
          <w:sz w:val="28"/>
          <w:szCs w:val="28"/>
          <w:lang w:val="uk-UA"/>
        </w:rPr>
      </w:pPr>
      <w:r w:rsidRPr="00224524">
        <w:rPr>
          <w:sz w:val="28"/>
          <w:szCs w:val="28"/>
          <w:lang w:val="uk-UA"/>
        </w:rPr>
        <w:t xml:space="preserve">Керівництвом райдержадміністрації відповідно до затвердженого графіка  у серпні 2019 року проведено 4 виїзних прийоми громадян за місцем проживання у </w:t>
      </w:r>
      <w:r w:rsidRPr="00224524">
        <w:rPr>
          <w:bCs/>
          <w:sz w:val="28"/>
          <w:szCs w:val="28"/>
          <w:lang w:val="uk-UA"/>
        </w:rPr>
        <w:t xml:space="preserve">Боратинській, Смолигівській, Коршівській та Городищенській </w:t>
      </w:r>
      <w:r w:rsidRPr="00224524">
        <w:rPr>
          <w:sz w:val="28"/>
          <w:szCs w:val="28"/>
          <w:lang w:val="uk-UA"/>
        </w:rPr>
        <w:t>сільських радах.</w:t>
      </w:r>
    </w:p>
    <w:p w:rsidR="00224524" w:rsidRPr="00435FC7" w:rsidRDefault="00224524" w:rsidP="00C94494">
      <w:pPr>
        <w:pStyle w:val="a5"/>
        <w:shd w:val="clear" w:color="auto" w:fill="FFFFFF"/>
        <w:spacing w:after="0" w:line="240" w:lineRule="auto"/>
        <w:ind w:firstLine="708"/>
        <w:jc w:val="both"/>
        <w:rPr>
          <w:sz w:val="28"/>
          <w:szCs w:val="28"/>
        </w:rPr>
      </w:pPr>
      <w:r w:rsidRPr="00435FC7">
        <w:rPr>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Вживаються заходи з підвищення рівня роботи із зверненнями громадян, забезпеченню  своєчасного та якісного  розгляду заяв і скарг. </w:t>
      </w:r>
    </w:p>
    <w:p w:rsidR="007722B9" w:rsidRPr="00224524" w:rsidRDefault="007722B9" w:rsidP="007722B9">
      <w:pPr>
        <w:tabs>
          <w:tab w:val="left" w:pos="3375"/>
        </w:tabs>
        <w:spacing w:after="0"/>
        <w:jc w:val="center"/>
        <w:rPr>
          <w:rFonts w:ascii="Times New Roman" w:hAnsi="Times New Roman" w:cs="Times New Roman"/>
          <w:b/>
          <w:sz w:val="28"/>
          <w:szCs w:val="28"/>
          <w:lang w:val="ru-RU"/>
        </w:rPr>
      </w:pPr>
    </w:p>
    <w:p w:rsidR="00C94494" w:rsidRDefault="007722B9" w:rsidP="00C944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Робота з документами та </w:t>
      </w:r>
      <w:r w:rsidR="00C94494">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C94494" w:rsidRDefault="00C94494" w:rsidP="007722B9">
      <w:pPr>
        <w:spacing w:after="0" w:line="240" w:lineRule="auto"/>
        <w:jc w:val="center"/>
        <w:rPr>
          <w:rFonts w:ascii="Times New Roman" w:hAnsi="Times New Roman" w:cs="Times New Roman"/>
          <w:b/>
          <w:sz w:val="28"/>
          <w:szCs w:val="28"/>
        </w:rPr>
      </w:pPr>
    </w:p>
    <w:p w:rsidR="00C94494" w:rsidRDefault="00C94494" w:rsidP="00C94494">
      <w:pPr>
        <w:spacing w:after="0" w:line="240" w:lineRule="auto"/>
        <w:ind w:firstLine="708"/>
        <w:jc w:val="both"/>
        <w:rPr>
          <w:rFonts w:ascii="Times New Roman" w:hAnsi="Times New Roman"/>
          <w:sz w:val="28"/>
          <w:szCs w:val="28"/>
        </w:rPr>
      </w:pPr>
      <w:r>
        <w:rPr>
          <w:rFonts w:ascii="Times New Roman" w:hAnsi="Times New Roman"/>
          <w:sz w:val="28"/>
          <w:szCs w:val="28"/>
        </w:rPr>
        <w:t>Протягом серпня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152 вхідних, 162 вихідних  документи та 3 запити  на  публічну інформацію.</w:t>
      </w:r>
    </w:p>
    <w:p w:rsidR="00C94494" w:rsidRDefault="00C94494" w:rsidP="00C94494">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 xml:space="preserve">Опрацьовано проекти, зареєстровано в системі «Аскод» та надіслано виконавцям  37 розпоряджень, виданих  головою райдержадміністрації, з них з основної діяльності - 28, у тому числі: 1 - на виконання розпорядження голови </w:t>
      </w:r>
      <w:r>
        <w:rPr>
          <w:rFonts w:ascii="Times New Roman" w:hAnsi="Times New Roman"/>
          <w:color w:val="000000"/>
          <w:sz w:val="28"/>
          <w:szCs w:val="28"/>
        </w:rPr>
        <w:lastRenderedPageBreak/>
        <w:t>облдержадміністрації, 3 – на  виконання рішень колегії райдержадміністрації. Також опрацьовано проекти, зареєстровано та надіслано виконавцям 20 наказів керівника апарату райдержадміністрації з кадрових питань.</w:t>
      </w:r>
    </w:p>
    <w:p w:rsidR="007722B9" w:rsidRDefault="00C94494" w:rsidP="00C94494">
      <w:pPr>
        <w:spacing w:after="0" w:line="240" w:lineRule="auto"/>
        <w:ind w:firstLine="708"/>
        <w:jc w:val="both"/>
        <w:rPr>
          <w:rFonts w:ascii="Times New Roman" w:hAnsi="Times New Roman" w:cs="Times New Roman"/>
          <w:b/>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C94494" w:rsidRDefault="00C94494" w:rsidP="00C94494">
      <w:pPr>
        <w:spacing w:after="0" w:line="240" w:lineRule="auto"/>
        <w:ind w:firstLine="708"/>
        <w:jc w:val="both"/>
        <w:rPr>
          <w:rFonts w:ascii="Times New Roman" w:hAnsi="Times New Roman"/>
          <w:sz w:val="28"/>
          <w:szCs w:val="28"/>
        </w:rPr>
      </w:pPr>
      <w:r>
        <w:rPr>
          <w:rFonts w:ascii="Times New Roman" w:hAnsi="Times New Roman"/>
          <w:sz w:val="28"/>
          <w:szCs w:val="28"/>
        </w:rPr>
        <w:t>У серпні 2019 року на контролі у відділі документообігу, контролю та по роботі із зверненнями громадян апарату райдержадміністрації перебувало 118 документів, в  тому числі: 3 розпорядження голови облдержадміністрації та 1 розпорядження голови райдержадміністрації, 3 депутатських запити та 3 </w:t>
      </w:r>
      <w:r w:rsidRPr="003D04B2">
        <w:rPr>
          <w:rFonts w:ascii="Times New Roman" w:hAnsi="Times New Roman"/>
          <w:sz w:val="28"/>
          <w:szCs w:val="28"/>
        </w:rPr>
        <w:t>запит</w:t>
      </w:r>
      <w:r>
        <w:rPr>
          <w:rFonts w:ascii="Times New Roman" w:hAnsi="Times New Roman"/>
          <w:sz w:val="28"/>
          <w:szCs w:val="28"/>
        </w:rPr>
        <w:t>и</w:t>
      </w:r>
      <w:r w:rsidRPr="003D04B2">
        <w:rPr>
          <w:rFonts w:ascii="Times New Roman" w:hAnsi="Times New Roman"/>
          <w:sz w:val="28"/>
          <w:szCs w:val="28"/>
        </w:rPr>
        <w:t xml:space="preserve"> на публічну інформацію</w:t>
      </w:r>
      <w:r>
        <w:rPr>
          <w:rFonts w:ascii="Times New Roman" w:hAnsi="Times New Roman"/>
          <w:sz w:val="28"/>
          <w:szCs w:val="28"/>
        </w:rPr>
        <w:t>. На виконання вищевказаних документів надано відповіді у встановлені   терміни.</w:t>
      </w:r>
    </w:p>
    <w:p w:rsidR="007722B9" w:rsidRDefault="007722B9" w:rsidP="007722B9">
      <w:pPr>
        <w:spacing w:after="0" w:line="240" w:lineRule="auto"/>
        <w:jc w:val="center"/>
        <w:rPr>
          <w:rFonts w:ascii="Times New Roman" w:hAnsi="Times New Roman" w:cs="Times New Roman"/>
          <w:b/>
          <w:sz w:val="28"/>
          <w:szCs w:val="28"/>
        </w:rPr>
      </w:pP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Ведення Державного реєстру виборців в районі</w:t>
      </w:r>
    </w:p>
    <w:p w:rsidR="007722B9" w:rsidRDefault="007722B9" w:rsidP="007722B9">
      <w:pPr>
        <w:spacing w:after="0" w:line="240" w:lineRule="auto"/>
        <w:jc w:val="center"/>
        <w:rPr>
          <w:rFonts w:ascii="Times New Roman" w:hAnsi="Times New Roman" w:cs="Times New Roman"/>
          <w:b/>
          <w:sz w:val="28"/>
          <w:szCs w:val="28"/>
        </w:rPr>
      </w:pPr>
    </w:p>
    <w:p w:rsidR="007722B9" w:rsidRPr="007722B9" w:rsidRDefault="007722B9" w:rsidP="007722B9">
      <w:pPr>
        <w:spacing w:after="0" w:line="240" w:lineRule="auto"/>
        <w:ind w:firstLine="709"/>
        <w:jc w:val="both"/>
        <w:rPr>
          <w:rStyle w:val="a4"/>
          <w:b w:val="0"/>
          <w:sz w:val="28"/>
          <w:szCs w:val="28"/>
          <w:lang w:eastAsia="ar-SA"/>
        </w:rPr>
      </w:pPr>
      <w:r w:rsidRPr="007722B9">
        <w:rPr>
          <w:rStyle w:val="a4"/>
          <w:b w:val="0"/>
          <w:sz w:val="28"/>
          <w:szCs w:val="28"/>
          <w:lang w:eastAsia="ar-SA"/>
        </w:rPr>
        <w:t xml:space="preserve">Відповідно до пункту 1 частини першої статті 2 Закону України «Про Державний реєстр виборців» протягом серпня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7722B9" w:rsidRPr="007722B9" w:rsidRDefault="007722B9" w:rsidP="007722B9">
      <w:pPr>
        <w:spacing w:after="0" w:line="240" w:lineRule="auto"/>
        <w:jc w:val="both"/>
        <w:rPr>
          <w:rStyle w:val="a4"/>
          <w:b w:val="0"/>
          <w:sz w:val="28"/>
          <w:szCs w:val="28"/>
          <w:lang w:eastAsia="ar-SA"/>
        </w:rPr>
      </w:pPr>
      <w:r w:rsidRPr="007722B9">
        <w:rPr>
          <w:rStyle w:val="a4"/>
          <w:b w:val="0"/>
          <w:sz w:val="28"/>
          <w:szCs w:val="28"/>
          <w:lang w:eastAsia="ar-SA"/>
        </w:rPr>
        <w:tab/>
        <w:t xml:space="preserve">Статтею 22 вищезазначеного Закону України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7722B9" w:rsidRPr="007722B9" w:rsidRDefault="007722B9" w:rsidP="007722B9">
      <w:pPr>
        <w:spacing w:after="0" w:line="240" w:lineRule="auto"/>
        <w:jc w:val="both"/>
        <w:rPr>
          <w:rFonts w:ascii="Times New Roman" w:hAnsi="Times New Roman"/>
          <w:sz w:val="28"/>
          <w:szCs w:val="28"/>
        </w:rPr>
      </w:pPr>
      <w:r w:rsidRPr="007722B9">
        <w:rPr>
          <w:rStyle w:val="a4"/>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19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28 ініціативних</w:t>
      </w:r>
      <w:r w:rsidRPr="007722B9">
        <w:rPr>
          <w:rStyle w:val="a4"/>
          <w:b w:val="0"/>
          <w:sz w:val="28"/>
          <w:szCs w:val="28"/>
          <w:lang w:val="ru-RU" w:eastAsia="ar-SA"/>
        </w:rPr>
        <w:t xml:space="preserve"> </w:t>
      </w:r>
      <w:r w:rsidRPr="007722B9">
        <w:rPr>
          <w:rStyle w:val="a4"/>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7722B9">
        <w:rPr>
          <w:rStyle w:val="a4"/>
          <w:b w:val="0"/>
          <w:sz w:val="28"/>
          <w:szCs w:val="28"/>
          <w:lang w:val="ru-RU" w:eastAsia="ar-SA"/>
        </w:rPr>
        <w:t>426</w:t>
      </w:r>
      <w:r w:rsidRPr="007722B9">
        <w:rPr>
          <w:rStyle w:val="a4"/>
          <w:b w:val="0"/>
          <w:sz w:val="28"/>
          <w:szCs w:val="28"/>
          <w:lang w:eastAsia="ar-SA"/>
        </w:rPr>
        <w:t xml:space="preserve"> записів про виборців у Державному реєстрі виборців. Внаслідок чого до Державного реєстру виборців включено 69 нових записів про виборців, 38 записів відхилено, 57 записів знищено, проведено зміни ідентифікаційних і службових даних у 126 записах та виборчої адреси і встановлення відмітки «вибув» у 136 записах.</w:t>
      </w:r>
    </w:p>
    <w:p w:rsidR="007722B9" w:rsidRPr="007722B9" w:rsidRDefault="007722B9" w:rsidP="007722B9">
      <w:pPr>
        <w:spacing w:after="0" w:line="240" w:lineRule="auto"/>
        <w:jc w:val="both"/>
      </w:pPr>
      <w:r w:rsidRPr="007722B9">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73 накази начальника відділу ведення Державного реєстру виборців апарату райдержадміністрації, з них 19 - про внесення запису до бази даних Державного реєстру виборців; 7 - про внесення змін до виборчих адрес виборців за зверненнями засобами </w:t>
      </w:r>
      <w:r w:rsidRPr="007722B9">
        <w:rPr>
          <w:rStyle w:val="a4"/>
          <w:b w:val="0"/>
          <w:sz w:val="28"/>
          <w:szCs w:val="34"/>
          <w:lang w:eastAsia="ar-SA"/>
        </w:rPr>
        <w:t>автоматизованої інформаційно-телекомунікаційної системи «</w:t>
      </w:r>
      <w:r w:rsidRPr="007722B9">
        <w:rPr>
          <w:rStyle w:val="a4"/>
          <w:b w:val="0"/>
          <w:sz w:val="28"/>
          <w:szCs w:val="28"/>
          <w:lang w:eastAsia="ar-SA"/>
        </w:rPr>
        <w:t>Державний реєстр виборців»;                26 - про внесення змін до персональних даних виборців в Державному реєстрі виборців; 14 - про внесення службової відмітки про вибуття до персональних даних виборців в Державному реєстрі виборців;</w:t>
      </w:r>
      <w:r w:rsidRPr="007722B9">
        <w:rPr>
          <w:rStyle w:val="a4"/>
          <w:b w:val="0"/>
          <w:sz w:val="28"/>
          <w:szCs w:val="34"/>
          <w:lang w:eastAsia="ar-SA"/>
        </w:rPr>
        <w:t xml:space="preserve"> </w:t>
      </w:r>
      <w:r w:rsidRPr="007722B9">
        <w:rPr>
          <w:rStyle w:val="a4"/>
          <w:b w:val="0"/>
          <w:sz w:val="28"/>
          <w:szCs w:val="28"/>
          <w:lang w:eastAsia="ar-SA"/>
        </w:rPr>
        <w:t>7 -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w:t>
      </w:r>
      <w:r w:rsidRPr="007722B9">
        <w:rPr>
          <w:rStyle w:val="a4"/>
          <w:b w:val="0"/>
          <w:color w:val="000000"/>
          <w:sz w:val="28"/>
          <w:szCs w:val="34"/>
          <w:lang w:eastAsia="ar-SA"/>
        </w:rPr>
        <w:t>.</w:t>
      </w:r>
    </w:p>
    <w:p w:rsidR="007722B9" w:rsidRPr="007722B9" w:rsidRDefault="007722B9" w:rsidP="007722B9">
      <w:pPr>
        <w:spacing w:after="0" w:line="240" w:lineRule="auto"/>
        <w:jc w:val="both"/>
        <w:rPr>
          <w:rStyle w:val="a4"/>
          <w:b w:val="0"/>
          <w:sz w:val="28"/>
          <w:szCs w:val="28"/>
          <w:lang w:eastAsia="ar-SA"/>
        </w:rPr>
      </w:pPr>
      <w:r w:rsidRPr="007722B9">
        <w:rPr>
          <w:rStyle w:val="a4"/>
          <w:b w:val="0"/>
          <w:sz w:val="28"/>
          <w:szCs w:val="28"/>
          <w:lang w:eastAsia="ar-SA"/>
        </w:rPr>
        <w:lastRenderedPageBreak/>
        <w:tab/>
      </w:r>
      <w:r w:rsidRPr="007722B9">
        <w:rPr>
          <w:rStyle w:val="a4"/>
          <w:b w:val="0"/>
          <w:color w:val="000000"/>
          <w:sz w:val="28"/>
          <w:szCs w:val="28"/>
          <w:lang w:eastAsia="ar-SA"/>
        </w:rPr>
        <w:t>Відповідно до частин</w:t>
      </w:r>
      <w:r w:rsidR="00C675BE">
        <w:rPr>
          <w:rStyle w:val="a4"/>
          <w:b w:val="0"/>
          <w:color w:val="000000"/>
          <w:sz w:val="28"/>
          <w:szCs w:val="28"/>
          <w:lang w:eastAsia="ar-SA"/>
        </w:rPr>
        <w:t>и</w:t>
      </w:r>
      <w:r w:rsidRPr="007722B9">
        <w:rPr>
          <w:rStyle w:val="a4"/>
          <w:b w:val="0"/>
          <w:color w:val="000000"/>
          <w:sz w:val="28"/>
          <w:szCs w:val="28"/>
          <w:lang w:eastAsia="ar-SA"/>
        </w:rPr>
        <w:t xml:space="preserve"> першої, пункту 1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w:t>
      </w:r>
      <w:r w:rsidRPr="007722B9">
        <w:rPr>
          <w:rStyle w:val="a4"/>
          <w:b w:val="0"/>
          <w:color w:val="000000"/>
          <w:sz w:val="28"/>
          <w:szCs w:val="34"/>
          <w:lang w:eastAsia="ar-SA"/>
        </w:rPr>
        <w:t xml:space="preserve">у відділ ведення Державного реєстру виборців апарату райдержадміністрації звернувся 1 виборець із запитом щодо змісту своїх персональних даних у Державному реєстрі виборців. Запит розглянуто у встановлені строки, </w:t>
      </w:r>
      <w:r w:rsidRPr="007722B9">
        <w:rPr>
          <w:rStyle w:val="a4"/>
          <w:b w:val="0"/>
          <w:color w:val="000000"/>
          <w:sz w:val="28"/>
          <w:szCs w:val="28"/>
          <w:lang w:eastAsia="ar-SA"/>
        </w:rPr>
        <w:t>виборцю надіслана відповідь з вичерпною інформацією по його суті.</w:t>
      </w:r>
    </w:p>
    <w:p w:rsidR="007722B9" w:rsidRPr="007722B9" w:rsidRDefault="007722B9" w:rsidP="007722B9">
      <w:pPr>
        <w:spacing w:after="0" w:line="240" w:lineRule="auto"/>
        <w:jc w:val="both"/>
      </w:pPr>
      <w:r w:rsidRPr="007722B9">
        <w:rPr>
          <w:rStyle w:val="a4"/>
          <w:b w:val="0"/>
          <w:sz w:val="28"/>
          <w:szCs w:val="28"/>
          <w:lang w:eastAsia="ar-SA"/>
        </w:rPr>
        <w:tab/>
      </w:r>
      <w:r w:rsidRPr="007722B9">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7722B9">
        <w:rPr>
          <w:rStyle w:val="a4"/>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7722B9" w:rsidRDefault="007722B9" w:rsidP="007722B9">
      <w:pPr>
        <w:spacing w:after="0" w:line="240" w:lineRule="auto"/>
        <w:jc w:val="center"/>
        <w:rPr>
          <w:rFonts w:ascii="Times New Roman" w:hAnsi="Times New Roman" w:cs="Times New Roman"/>
          <w:b/>
          <w:sz w:val="28"/>
          <w:szCs w:val="28"/>
        </w:rPr>
      </w:pP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Інформаційне забезпечення діяльності</w:t>
      </w:r>
    </w:p>
    <w:p w:rsidR="007722B9" w:rsidRDefault="007722B9" w:rsidP="007722B9">
      <w:pPr>
        <w:spacing w:after="0"/>
        <w:jc w:val="center"/>
        <w:rPr>
          <w:rFonts w:ascii="Times New Roman" w:hAnsi="Times New Roman" w:cs="Times New Roman"/>
          <w:b/>
          <w:sz w:val="28"/>
          <w:szCs w:val="28"/>
        </w:rPr>
      </w:pPr>
    </w:p>
    <w:p w:rsidR="00101BA0" w:rsidRPr="00101BA0" w:rsidRDefault="00101BA0" w:rsidP="00101BA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У серпні</w:t>
      </w:r>
      <w:r w:rsidR="007722B9" w:rsidRPr="00101BA0">
        <w:rPr>
          <w:rFonts w:ascii="Times New Roman" w:eastAsia="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w:t>
      </w:r>
      <w:r w:rsidR="007722B9" w:rsidRPr="00101BA0">
        <w:rPr>
          <w:rFonts w:ascii="Times New Roman" w:hAnsi="Times New Roman" w:cs="Times New Roman"/>
          <w:sz w:val="28"/>
          <w:szCs w:val="28"/>
        </w:rPr>
        <w:t xml:space="preserve"> </w:t>
      </w:r>
      <w:r w:rsidR="007722B9" w:rsidRPr="00101BA0">
        <w:rPr>
          <w:rFonts w:ascii="Times New Roman" w:eastAsia="Times New Roman" w:hAnsi="Times New Roman" w:cs="Times New Roman"/>
          <w:sz w:val="28"/>
          <w:szCs w:val="28"/>
        </w:rPr>
        <w:t xml:space="preserve">підготовлено </w:t>
      </w:r>
      <w:r w:rsidRPr="00101BA0">
        <w:rPr>
          <w:rFonts w:ascii="Times New Roman" w:hAnsi="Times New Roman" w:cs="Times New Roman"/>
          <w:sz w:val="28"/>
          <w:szCs w:val="28"/>
        </w:rPr>
        <w:t>14 повідомлень на офіційний веб</w:t>
      </w:r>
      <w:r>
        <w:rPr>
          <w:rFonts w:ascii="Times New Roman" w:hAnsi="Times New Roman" w:cs="Times New Roman"/>
          <w:sz w:val="28"/>
          <w:szCs w:val="28"/>
        </w:rPr>
        <w:t>-</w:t>
      </w:r>
      <w:r w:rsidRPr="00101BA0">
        <w:rPr>
          <w:rFonts w:ascii="Times New Roman" w:hAnsi="Times New Roman" w:cs="Times New Roman"/>
          <w:sz w:val="28"/>
          <w:szCs w:val="28"/>
        </w:rPr>
        <w:t xml:space="preserve">сайт районної державної адміністрації. </w:t>
      </w:r>
    </w:p>
    <w:p w:rsidR="00101BA0" w:rsidRPr="00101BA0" w:rsidRDefault="00101BA0" w:rsidP="00101BA0">
      <w:pPr>
        <w:spacing w:after="0" w:line="240" w:lineRule="auto"/>
        <w:ind w:firstLine="720"/>
        <w:jc w:val="both"/>
        <w:rPr>
          <w:rFonts w:ascii="Times New Roman" w:hAnsi="Times New Roman" w:cs="Times New Roman"/>
          <w:sz w:val="28"/>
          <w:szCs w:val="28"/>
        </w:rPr>
      </w:pPr>
      <w:r w:rsidRPr="00101BA0">
        <w:rPr>
          <w:rFonts w:ascii="Times New Roman" w:hAnsi="Times New Roman" w:cs="Times New Roman"/>
          <w:sz w:val="28"/>
          <w:szCs w:val="28"/>
        </w:rPr>
        <w:t>З метою донесення до громадськості офіційної точки зору керівництва району з актуальних питань соціально-економічного розвитку, питань децентралізації вся оперативна інформація розміщувалася на веб</w:t>
      </w:r>
      <w:r>
        <w:rPr>
          <w:rFonts w:ascii="Times New Roman" w:hAnsi="Times New Roman" w:cs="Times New Roman"/>
          <w:sz w:val="28"/>
          <w:szCs w:val="28"/>
        </w:rPr>
        <w:t>-</w:t>
      </w:r>
      <w:r w:rsidRPr="00101BA0">
        <w:rPr>
          <w:rFonts w:ascii="Times New Roman" w:hAnsi="Times New Roman" w:cs="Times New Roman"/>
          <w:sz w:val="28"/>
          <w:szCs w:val="28"/>
        </w:rPr>
        <w:t xml:space="preserve">сайті райдержадміністрації та на офіційній сторінці державної установи у соціальній мережі «Фейсбук». </w:t>
      </w:r>
    </w:p>
    <w:p w:rsidR="00101BA0" w:rsidRPr="00101BA0" w:rsidRDefault="00101BA0" w:rsidP="00101BA0">
      <w:pPr>
        <w:spacing w:after="0" w:line="240" w:lineRule="auto"/>
        <w:ind w:firstLine="720"/>
        <w:jc w:val="both"/>
        <w:rPr>
          <w:rFonts w:ascii="Times New Roman" w:hAnsi="Times New Roman" w:cs="Times New Roman"/>
          <w:sz w:val="28"/>
          <w:szCs w:val="28"/>
        </w:rPr>
      </w:pPr>
      <w:r w:rsidRPr="00101BA0">
        <w:rPr>
          <w:rFonts w:ascii="Times New Roman" w:hAnsi="Times New Roman" w:cs="Times New Roman"/>
          <w:sz w:val="28"/>
          <w:szCs w:val="28"/>
        </w:rPr>
        <w:t>Продовжувала проводитись інформаційно-роз’яснювальна робота з впровадження реформ в Україні, процесу євроінтеграції та донесення до громадськості важливих новин інституту Президента України та Кабінету Міністрів України.</w:t>
      </w:r>
    </w:p>
    <w:p w:rsidR="007722B9" w:rsidRDefault="007722B9" w:rsidP="00101BA0">
      <w:pPr>
        <w:spacing w:after="0" w:line="240" w:lineRule="auto"/>
        <w:ind w:firstLine="720"/>
        <w:jc w:val="both"/>
        <w:rPr>
          <w:rFonts w:ascii="Times New Roman" w:hAnsi="Times New Roman" w:cs="Times New Roman"/>
          <w:b/>
          <w:sz w:val="28"/>
          <w:szCs w:val="28"/>
        </w:rPr>
      </w:pP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Виконання місцевих бюджетів району</w:t>
      </w:r>
    </w:p>
    <w:p w:rsidR="00101BA0" w:rsidRDefault="00101BA0" w:rsidP="007722B9">
      <w:pPr>
        <w:spacing w:after="0" w:line="240" w:lineRule="auto"/>
        <w:jc w:val="center"/>
        <w:rPr>
          <w:rFonts w:ascii="Times New Roman" w:hAnsi="Times New Roman" w:cs="Times New Roman"/>
          <w:b/>
          <w:sz w:val="28"/>
          <w:szCs w:val="28"/>
        </w:rPr>
      </w:pPr>
    </w:p>
    <w:p w:rsidR="00101BA0" w:rsidRPr="00101BA0" w:rsidRDefault="00101BA0" w:rsidP="00101BA0">
      <w:pPr>
        <w:spacing w:after="0" w:line="240" w:lineRule="auto"/>
        <w:ind w:firstLine="708"/>
        <w:jc w:val="both"/>
        <w:rPr>
          <w:rFonts w:ascii="Times New Roman" w:hAnsi="Times New Roman" w:cs="Times New Roman"/>
          <w:b/>
          <w:sz w:val="28"/>
          <w:szCs w:val="28"/>
        </w:rPr>
      </w:pPr>
      <w:r w:rsidRPr="00101BA0">
        <w:rPr>
          <w:rFonts w:ascii="Times New Roman" w:hAnsi="Times New Roman" w:cs="Times New Roman"/>
          <w:sz w:val="28"/>
          <w:szCs w:val="28"/>
        </w:rPr>
        <w:t xml:space="preserve">Станом на </w:t>
      </w:r>
      <w:r>
        <w:rPr>
          <w:rFonts w:ascii="Times New Roman" w:hAnsi="Times New Roman" w:cs="Times New Roman"/>
          <w:sz w:val="28"/>
          <w:szCs w:val="28"/>
        </w:rPr>
        <w:t>0</w:t>
      </w:r>
      <w:r w:rsidRPr="00101BA0">
        <w:rPr>
          <w:rFonts w:ascii="Times New Roman" w:hAnsi="Times New Roman" w:cs="Times New Roman"/>
          <w:sz w:val="28"/>
          <w:szCs w:val="28"/>
        </w:rPr>
        <w:t>1 вересня 2019 року до зведеного бюджету Луцького району  доходів загального фонду, з урахуванням міжбюджетних трансфертів, надійшло 245375,7 тис.</w:t>
      </w:r>
      <w:r>
        <w:rPr>
          <w:rFonts w:ascii="Times New Roman" w:hAnsi="Times New Roman" w:cs="Times New Roman"/>
          <w:sz w:val="28"/>
          <w:szCs w:val="28"/>
        </w:rPr>
        <w:t xml:space="preserve"> </w:t>
      </w:r>
      <w:r w:rsidRPr="00101BA0">
        <w:rPr>
          <w:rFonts w:ascii="Times New Roman" w:hAnsi="Times New Roman" w:cs="Times New Roman"/>
          <w:sz w:val="28"/>
          <w:szCs w:val="28"/>
        </w:rPr>
        <w:t>грн, в тому числі, офіційні трансферти склали 224852,6 тис. грн, власні доходи – 20523,1 тис.</w:t>
      </w:r>
      <w:r>
        <w:rPr>
          <w:rFonts w:ascii="Times New Roman" w:hAnsi="Times New Roman" w:cs="Times New Roman"/>
          <w:sz w:val="28"/>
          <w:szCs w:val="28"/>
        </w:rPr>
        <w:t xml:space="preserve"> </w:t>
      </w:r>
      <w:r w:rsidRPr="00101BA0">
        <w:rPr>
          <w:rFonts w:ascii="Times New Roman" w:hAnsi="Times New Roman" w:cs="Times New Roman"/>
          <w:sz w:val="28"/>
          <w:szCs w:val="28"/>
        </w:rPr>
        <w:t xml:space="preserve">гривень. До спеціального фонду фактичні надходження доходів склали 2492,9 тис. гривень. </w:t>
      </w:r>
    </w:p>
    <w:p w:rsidR="00101BA0" w:rsidRPr="00101BA0" w:rsidRDefault="00101BA0" w:rsidP="00101BA0">
      <w:pPr>
        <w:spacing w:after="0" w:line="240" w:lineRule="auto"/>
        <w:ind w:firstLine="708"/>
        <w:jc w:val="both"/>
        <w:rPr>
          <w:rFonts w:ascii="Times New Roman" w:hAnsi="Times New Roman" w:cs="Times New Roman"/>
          <w:color w:val="000000"/>
          <w:sz w:val="28"/>
          <w:szCs w:val="28"/>
        </w:rPr>
      </w:pPr>
      <w:bookmarkStart w:id="1" w:name="OLE_LINK1"/>
      <w:bookmarkStart w:id="2" w:name="OLE_LINK2"/>
      <w:r w:rsidRPr="00101BA0">
        <w:rPr>
          <w:rFonts w:ascii="Times New Roman" w:hAnsi="Times New Roman" w:cs="Times New Roman"/>
          <w:color w:val="000000"/>
          <w:sz w:val="28"/>
          <w:szCs w:val="28"/>
        </w:rPr>
        <w:lastRenderedPageBreak/>
        <w:t xml:space="preserve">Станом на </w:t>
      </w:r>
      <w:r>
        <w:rPr>
          <w:rFonts w:ascii="Times New Roman" w:hAnsi="Times New Roman" w:cs="Times New Roman"/>
          <w:color w:val="000000"/>
          <w:sz w:val="28"/>
          <w:szCs w:val="28"/>
        </w:rPr>
        <w:t>0</w:t>
      </w:r>
      <w:r w:rsidRPr="00101BA0">
        <w:rPr>
          <w:rFonts w:ascii="Times New Roman" w:hAnsi="Times New Roman" w:cs="Times New Roman"/>
          <w:color w:val="000000"/>
          <w:sz w:val="28"/>
          <w:szCs w:val="28"/>
        </w:rPr>
        <w:t xml:space="preserve">1 вересня 2019 року </w:t>
      </w:r>
      <w:bookmarkStart w:id="3" w:name="OLE_LINK7"/>
      <w:r w:rsidRPr="00101BA0">
        <w:rPr>
          <w:rFonts w:ascii="Times New Roman" w:hAnsi="Times New Roman" w:cs="Times New Roman"/>
          <w:color w:val="000000"/>
          <w:sz w:val="28"/>
          <w:szCs w:val="28"/>
        </w:rPr>
        <w:t>власні д</w:t>
      </w:r>
      <w:r>
        <w:rPr>
          <w:rFonts w:ascii="Times New Roman" w:hAnsi="Times New Roman" w:cs="Times New Roman"/>
          <w:color w:val="000000"/>
          <w:sz w:val="28"/>
          <w:szCs w:val="28"/>
        </w:rPr>
        <w:t>оходи зведеного бюджету</w:t>
      </w:r>
      <w:r w:rsidRPr="00101BA0">
        <w:rPr>
          <w:rFonts w:ascii="Times New Roman" w:hAnsi="Times New Roman" w:cs="Times New Roman"/>
          <w:color w:val="000000"/>
          <w:sz w:val="28"/>
          <w:szCs w:val="28"/>
        </w:rPr>
        <w:t xml:space="preserve"> району виконано на 113,9 відсотка, призначено на січень - серпень 2019 року 18015,4 тис. грн, фактично надійшло 20523,1 тис. грн,  понад план одержано </w:t>
      </w:r>
      <w:bookmarkStart w:id="4" w:name="OLE_LINK4"/>
      <w:bookmarkStart w:id="5" w:name="OLE_LINK3"/>
      <w:r w:rsidRPr="00101BA0">
        <w:rPr>
          <w:rFonts w:ascii="Times New Roman" w:hAnsi="Times New Roman" w:cs="Times New Roman"/>
          <w:bCs/>
          <w:color w:val="000000"/>
          <w:sz w:val="28"/>
          <w:szCs w:val="28"/>
        </w:rPr>
        <w:t xml:space="preserve">2507,7 </w:t>
      </w:r>
      <w:bookmarkEnd w:id="4"/>
      <w:bookmarkEnd w:id="5"/>
      <w:r w:rsidRPr="00101BA0">
        <w:rPr>
          <w:rFonts w:ascii="Times New Roman" w:hAnsi="Times New Roman" w:cs="Times New Roman"/>
          <w:color w:val="000000"/>
          <w:sz w:val="28"/>
          <w:szCs w:val="28"/>
        </w:rPr>
        <w:t>тис. гривень.</w:t>
      </w:r>
    </w:p>
    <w:p w:rsidR="00101BA0" w:rsidRPr="00101BA0" w:rsidRDefault="00101BA0" w:rsidP="00101BA0">
      <w:pPr>
        <w:spacing w:after="0" w:line="240" w:lineRule="auto"/>
        <w:ind w:firstLine="708"/>
        <w:jc w:val="both"/>
        <w:rPr>
          <w:rFonts w:ascii="Times New Roman" w:hAnsi="Times New Roman" w:cs="Times New Roman"/>
          <w:b/>
          <w:color w:val="000000"/>
          <w:sz w:val="28"/>
          <w:szCs w:val="28"/>
        </w:rPr>
      </w:pPr>
      <w:r w:rsidRPr="00101BA0">
        <w:rPr>
          <w:rFonts w:ascii="Times New Roman" w:hAnsi="Times New Roman" w:cs="Times New Roman"/>
          <w:color w:val="000000"/>
          <w:sz w:val="28"/>
          <w:szCs w:val="28"/>
        </w:rPr>
        <w:t xml:space="preserve">Районний бюджет виконаний на 115,1 відсотка, призначено на січень-серпень 2019 року </w:t>
      </w:r>
      <w:r w:rsidRPr="00101BA0">
        <w:rPr>
          <w:rFonts w:ascii="Times New Roman" w:hAnsi="Times New Roman" w:cs="Times New Roman"/>
          <w:bCs/>
          <w:sz w:val="28"/>
          <w:szCs w:val="28"/>
        </w:rPr>
        <w:t xml:space="preserve">9466,4 </w:t>
      </w:r>
      <w:r w:rsidRPr="00101BA0">
        <w:rPr>
          <w:rFonts w:ascii="Times New Roman" w:hAnsi="Times New Roman" w:cs="Times New Roman"/>
          <w:color w:val="000000"/>
          <w:sz w:val="28"/>
          <w:szCs w:val="28"/>
        </w:rPr>
        <w:t xml:space="preserve">тис. грн, фактично надійшло </w:t>
      </w:r>
      <w:r w:rsidRPr="00101BA0">
        <w:rPr>
          <w:rFonts w:ascii="Times New Roman" w:hAnsi="Times New Roman" w:cs="Times New Roman"/>
          <w:bCs/>
          <w:sz w:val="28"/>
          <w:szCs w:val="28"/>
        </w:rPr>
        <w:t xml:space="preserve">10895,3 </w:t>
      </w:r>
      <w:r w:rsidRPr="00101BA0">
        <w:rPr>
          <w:rFonts w:ascii="Times New Roman" w:hAnsi="Times New Roman" w:cs="Times New Roman"/>
          <w:color w:val="000000"/>
          <w:sz w:val="28"/>
          <w:szCs w:val="28"/>
        </w:rPr>
        <w:t xml:space="preserve">тис. грн, понад план одержано </w:t>
      </w:r>
      <w:r w:rsidRPr="00101BA0">
        <w:rPr>
          <w:rFonts w:ascii="Times New Roman" w:hAnsi="Times New Roman" w:cs="Times New Roman"/>
          <w:bCs/>
          <w:sz w:val="28"/>
          <w:szCs w:val="28"/>
        </w:rPr>
        <w:t xml:space="preserve">1428,9 </w:t>
      </w:r>
      <w:r w:rsidRPr="00101BA0">
        <w:rPr>
          <w:rFonts w:ascii="Times New Roman" w:hAnsi="Times New Roman" w:cs="Times New Roman"/>
          <w:color w:val="000000"/>
          <w:sz w:val="28"/>
          <w:szCs w:val="28"/>
        </w:rPr>
        <w:t>тис. гривень.</w:t>
      </w:r>
      <w:r w:rsidRPr="00101BA0">
        <w:rPr>
          <w:rFonts w:ascii="Times New Roman" w:hAnsi="Times New Roman" w:cs="Times New Roman"/>
          <w:b/>
          <w:color w:val="000000"/>
          <w:sz w:val="28"/>
          <w:szCs w:val="28"/>
        </w:rPr>
        <w:t xml:space="preserve"> </w:t>
      </w:r>
    </w:p>
    <w:bookmarkEnd w:id="3"/>
    <w:p w:rsidR="00101BA0" w:rsidRPr="00101BA0" w:rsidRDefault="00101BA0" w:rsidP="00101BA0">
      <w:pPr>
        <w:spacing w:after="0" w:line="240" w:lineRule="auto"/>
        <w:ind w:firstLine="708"/>
        <w:jc w:val="both"/>
        <w:rPr>
          <w:rFonts w:ascii="Times New Roman" w:hAnsi="Times New Roman" w:cs="Times New Roman"/>
          <w:color w:val="000000"/>
          <w:sz w:val="28"/>
          <w:szCs w:val="28"/>
        </w:rPr>
      </w:pPr>
      <w:r w:rsidRPr="00101BA0">
        <w:rPr>
          <w:rFonts w:ascii="Times New Roman" w:hAnsi="Times New Roman" w:cs="Times New Roman"/>
          <w:color w:val="000000"/>
          <w:sz w:val="28"/>
          <w:szCs w:val="28"/>
        </w:rPr>
        <w:t>Сільські</w:t>
      </w:r>
      <w:r>
        <w:rPr>
          <w:rFonts w:ascii="Times New Roman" w:hAnsi="Times New Roman" w:cs="Times New Roman"/>
          <w:color w:val="000000"/>
          <w:sz w:val="28"/>
          <w:szCs w:val="28"/>
        </w:rPr>
        <w:t> </w:t>
      </w:r>
      <w:r w:rsidRPr="00101BA0">
        <w:rPr>
          <w:rFonts w:ascii="Times New Roman" w:hAnsi="Times New Roman" w:cs="Times New Roman"/>
          <w:color w:val="000000"/>
          <w:sz w:val="28"/>
          <w:szCs w:val="28"/>
        </w:rPr>
        <w:t>бюджети</w:t>
      </w:r>
      <w:r w:rsidR="00C675BE">
        <w:rPr>
          <w:rFonts w:ascii="Times New Roman" w:hAnsi="Times New Roman" w:cs="Times New Roman"/>
          <w:color w:val="000000"/>
          <w:sz w:val="28"/>
          <w:szCs w:val="28"/>
        </w:rPr>
        <w:t xml:space="preserve"> </w:t>
      </w:r>
      <w:r w:rsidRPr="00101BA0">
        <w:rPr>
          <w:rFonts w:ascii="Times New Roman" w:hAnsi="Times New Roman" w:cs="Times New Roman"/>
          <w:color w:val="000000"/>
          <w:sz w:val="28"/>
          <w:szCs w:val="28"/>
        </w:rPr>
        <w:t>виконано</w:t>
      </w:r>
      <w:r>
        <w:rPr>
          <w:rFonts w:ascii="Times New Roman" w:hAnsi="Times New Roman" w:cs="Times New Roman"/>
          <w:color w:val="000000"/>
          <w:sz w:val="28"/>
          <w:szCs w:val="28"/>
        </w:rPr>
        <w:t xml:space="preserve"> </w:t>
      </w:r>
      <w:r w:rsidRPr="00101BA0">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101BA0">
        <w:rPr>
          <w:rFonts w:ascii="Times New Roman" w:hAnsi="Times New Roman" w:cs="Times New Roman"/>
          <w:bCs/>
          <w:color w:val="000000"/>
          <w:sz w:val="28"/>
          <w:szCs w:val="28"/>
        </w:rPr>
        <w:t>112,6</w:t>
      </w:r>
      <w:r>
        <w:rPr>
          <w:rFonts w:ascii="Times New Roman" w:hAnsi="Times New Roman" w:cs="Times New Roman"/>
          <w:bCs/>
          <w:color w:val="000000"/>
          <w:sz w:val="28"/>
          <w:szCs w:val="28"/>
        </w:rPr>
        <w:t xml:space="preserve">  </w:t>
      </w:r>
      <w:r w:rsidRPr="00101BA0">
        <w:rPr>
          <w:rFonts w:ascii="Times New Roman" w:hAnsi="Times New Roman" w:cs="Times New Roman"/>
          <w:color w:val="000000"/>
          <w:sz w:val="28"/>
          <w:szCs w:val="28"/>
        </w:rPr>
        <w:t>відсотка,</w:t>
      </w:r>
      <w:r>
        <w:rPr>
          <w:rFonts w:ascii="Times New Roman" w:hAnsi="Times New Roman" w:cs="Times New Roman"/>
          <w:color w:val="000000"/>
          <w:sz w:val="28"/>
          <w:szCs w:val="28"/>
        </w:rPr>
        <w:t> </w:t>
      </w:r>
      <w:r w:rsidRPr="00101BA0">
        <w:rPr>
          <w:rFonts w:ascii="Times New Roman" w:hAnsi="Times New Roman" w:cs="Times New Roman"/>
          <w:color w:val="000000"/>
          <w:sz w:val="28"/>
          <w:szCs w:val="28"/>
        </w:rPr>
        <w:t>призначено</w:t>
      </w:r>
      <w:r>
        <w:rPr>
          <w:rFonts w:ascii="Times New Roman" w:hAnsi="Times New Roman" w:cs="Times New Roman"/>
          <w:color w:val="000000"/>
          <w:sz w:val="28"/>
          <w:szCs w:val="28"/>
        </w:rPr>
        <w:t> </w:t>
      </w:r>
      <w:r w:rsidRPr="00101BA0">
        <w:rPr>
          <w:rFonts w:ascii="Times New Roman" w:hAnsi="Times New Roman" w:cs="Times New Roman"/>
          <w:bCs/>
          <w:color w:val="000000"/>
          <w:sz w:val="28"/>
          <w:szCs w:val="28"/>
        </w:rPr>
        <w:t>8549,0</w:t>
      </w:r>
      <w:r>
        <w:rPr>
          <w:rFonts w:ascii="Times New Roman" w:hAnsi="Times New Roman" w:cs="Times New Roman"/>
          <w:bCs/>
          <w:color w:val="000000"/>
          <w:sz w:val="28"/>
          <w:szCs w:val="28"/>
        </w:rPr>
        <w:t> </w:t>
      </w:r>
      <w:r w:rsidRPr="00101BA0">
        <w:rPr>
          <w:rFonts w:ascii="Times New Roman" w:hAnsi="Times New Roman" w:cs="Times New Roman"/>
          <w:color w:val="000000"/>
          <w:sz w:val="28"/>
          <w:szCs w:val="28"/>
        </w:rPr>
        <w:t xml:space="preserve">тис. грн, надійшло 9627,7 тис. грн, понад план одержано 1078,7 тис. гривень. </w:t>
      </w:r>
    </w:p>
    <w:p w:rsidR="007722B9" w:rsidRDefault="00101BA0" w:rsidP="00101BA0">
      <w:pPr>
        <w:tabs>
          <w:tab w:val="left" w:pos="1905"/>
        </w:tabs>
        <w:spacing w:after="0" w:line="240" w:lineRule="auto"/>
        <w:rPr>
          <w:rFonts w:ascii="Times New Roman" w:hAnsi="Times New Roman" w:cs="Times New Roman"/>
          <w:b/>
          <w:sz w:val="28"/>
          <w:szCs w:val="28"/>
        </w:rPr>
      </w:pPr>
      <w:r w:rsidRPr="00101BA0">
        <w:rPr>
          <w:rFonts w:ascii="Times New Roman" w:hAnsi="Times New Roman" w:cs="Times New Roman"/>
          <w:color w:val="000000"/>
          <w:sz w:val="28"/>
          <w:szCs w:val="28"/>
        </w:rPr>
        <w:t xml:space="preserve">          </w:t>
      </w:r>
      <w:bookmarkEnd w:id="1"/>
      <w:bookmarkEnd w:id="2"/>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Рівень заробітної плати та стан погашення </w:t>
      </w: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заборгованості по її виплаті</w:t>
      </w:r>
    </w:p>
    <w:p w:rsidR="00101BA0" w:rsidRDefault="00101BA0" w:rsidP="007722B9">
      <w:pPr>
        <w:spacing w:after="0" w:line="240" w:lineRule="auto"/>
        <w:jc w:val="center"/>
        <w:rPr>
          <w:rFonts w:ascii="Times New Roman" w:hAnsi="Times New Roman" w:cs="Times New Roman"/>
          <w:b/>
          <w:sz w:val="28"/>
          <w:szCs w:val="28"/>
        </w:rPr>
      </w:pPr>
    </w:p>
    <w:p w:rsidR="007539BE" w:rsidRPr="007539BE" w:rsidRDefault="007539BE" w:rsidP="007539BE">
      <w:pPr>
        <w:spacing w:after="0" w:line="240" w:lineRule="auto"/>
        <w:ind w:firstLine="709"/>
        <w:jc w:val="both"/>
        <w:rPr>
          <w:rFonts w:ascii="Times New Roman" w:eastAsia="Times New Roman" w:hAnsi="Times New Roman" w:cs="Times New Roman"/>
          <w:sz w:val="28"/>
          <w:szCs w:val="28"/>
        </w:rPr>
      </w:pPr>
      <w:r w:rsidRPr="007539BE">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7539BE">
        <w:rPr>
          <w:rFonts w:ascii="Times New Roman" w:eastAsia="Times New Roman" w:hAnsi="Times New Roman" w:cs="Times New Roman"/>
          <w:sz w:val="28"/>
          <w:szCs w:val="28"/>
        </w:rPr>
        <w:t>таном</w:t>
      </w:r>
      <w:r>
        <w:rPr>
          <w:rFonts w:ascii="Times New Roman" w:eastAsia="Times New Roman" w:hAnsi="Times New Roman" w:cs="Times New Roman"/>
          <w:sz w:val="28"/>
          <w:szCs w:val="28"/>
        </w:rPr>
        <w:t> </w:t>
      </w:r>
      <w:r w:rsidRPr="007539B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0</w:t>
      </w:r>
      <w:r w:rsidRPr="007539BE">
        <w:rPr>
          <w:rFonts w:ascii="Times New Roman" w:eastAsia="Times New Roman" w:hAnsi="Times New Roman" w:cs="Times New Roman"/>
          <w:sz w:val="28"/>
          <w:szCs w:val="28"/>
        </w:rPr>
        <w:t>1 вересня 2019 року заборгованість із виплати заробітної плати працівникам району становить 2813,3</w:t>
      </w:r>
      <w:r>
        <w:rPr>
          <w:rFonts w:ascii="Times New Roman" w:eastAsia="Times New Roman" w:hAnsi="Times New Roman" w:cs="Times New Roman"/>
          <w:sz w:val="28"/>
          <w:szCs w:val="28"/>
        </w:rPr>
        <w:t xml:space="preserve"> </w:t>
      </w:r>
      <w:r w:rsidRPr="007539BE">
        <w:rPr>
          <w:rFonts w:ascii="Times New Roman" w:eastAsia="Times New Roman" w:hAnsi="Times New Roman" w:cs="Times New Roman"/>
          <w:sz w:val="28"/>
          <w:szCs w:val="28"/>
        </w:rPr>
        <w:t>тис. грн, що на 42,5 тис. грн більше,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картоплярства національної академії аграрних наук України – 388,3</w:t>
      </w:r>
      <w:r>
        <w:rPr>
          <w:rFonts w:ascii="Times New Roman" w:eastAsia="Times New Roman" w:hAnsi="Times New Roman" w:cs="Times New Roman"/>
          <w:sz w:val="28"/>
          <w:szCs w:val="28"/>
        </w:rPr>
        <w:t xml:space="preserve"> </w:t>
      </w:r>
      <w:r w:rsidRPr="007539BE">
        <w:rPr>
          <w:rFonts w:ascii="Times New Roman" w:eastAsia="Times New Roman" w:hAnsi="Times New Roman" w:cs="Times New Roman"/>
          <w:sz w:val="28"/>
          <w:szCs w:val="28"/>
        </w:rPr>
        <w:t>тис.</w:t>
      </w:r>
      <w:r>
        <w:rPr>
          <w:rFonts w:ascii="Times New Roman" w:eastAsia="Times New Roman" w:hAnsi="Times New Roman" w:cs="Times New Roman"/>
          <w:sz w:val="28"/>
          <w:szCs w:val="28"/>
        </w:rPr>
        <w:t xml:space="preserve"> гривень</w:t>
      </w:r>
      <w:r w:rsidRPr="007539BE">
        <w:rPr>
          <w:rFonts w:ascii="Times New Roman" w:eastAsia="Times New Roman" w:hAnsi="Times New Roman" w:cs="Times New Roman"/>
          <w:sz w:val="28"/>
          <w:szCs w:val="28"/>
        </w:rPr>
        <w:t>.</w:t>
      </w:r>
    </w:p>
    <w:p w:rsidR="007539BE" w:rsidRPr="007539BE" w:rsidRDefault="007539BE" w:rsidP="007539BE">
      <w:pPr>
        <w:spacing w:after="0" w:line="240" w:lineRule="auto"/>
        <w:ind w:firstLine="708"/>
        <w:jc w:val="both"/>
        <w:rPr>
          <w:rFonts w:ascii="Times New Roman" w:eastAsia="Times New Roman" w:hAnsi="Times New Roman" w:cs="Times New Roman"/>
          <w:sz w:val="28"/>
          <w:szCs w:val="28"/>
        </w:rPr>
      </w:pPr>
      <w:r w:rsidRPr="007539BE">
        <w:rPr>
          <w:rFonts w:ascii="Times New Roman" w:eastAsia="Times New Roman" w:hAnsi="Times New Roman" w:cs="Times New Roman"/>
          <w:bCs/>
          <w:sz w:val="28"/>
          <w:szCs w:val="28"/>
        </w:rPr>
        <w:t xml:space="preserve">Складено уточнений </w:t>
      </w:r>
      <w:r w:rsidRPr="007539BE">
        <w:rPr>
          <w:rFonts w:ascii="Times New Roman" w:eastAsia="Times New Roman" w:hAnsi="Times New Roman" w:cs="Times New Roman"/>
          <w:sz w:val="28"/>
          <w:szCs w:val="28"/>
        </w:rPr>
        <w:t xml:space="preserve">графік погашення заборгованості із виплати заробітної плати працівникам Волинської державної сільськогосподарської  дослідної станції інституту картоплярства національної академії аграрних наук України. </w:t>
      </w:r>
    </w:p>
    <w:p w:rsidR="007539BE" w:rsidRPr="007539BE" w:rsidRDefault="007539BE" w:rsidP="007539BE">
      <w:pPr>
        <w:spacing w:after="0" w:line="240" w:lineRule="auto"/>
        <w:ind w:firstLine="720"/>
        <w:jc w:val="both"/>
        <w:rPr>
          <w:rFonts w:ascii="Times New Roman" w:eastAsia="Times New Roman" w:hAnsi="Times New Roman" w:cs="Times New Roman"/>
          <w:sz w:val="28"/>
          <w:szCs w:val="28"/>
        </w:rPr>
      </w:pPr>
      <w:r w:rsidRPr="007539BE">
        <w:rPr>
          <w:rFonts w:ascii="Times New Roman" w:eastAsia="Times New Roman" w:hAnsi="Times New Roman" w:cs="Times New Roman"/>
          <w:sz w:val="28"/>
          <w:szCs w:val="28"/>
        </w:rPr>
        <w:t>Волинська державна сільськогосподарська дослідна станція інституту картоплярства національної академії аграрних наук України дотримується графіка погашення заборгованості із виплати заробітної плати.</w:t>
      </w:r>
    </w:p>
    <w:p w:rsidR="007539BE" w:rsidRPr="007539BE" w:rsidRDefault="007539BE" w:rsidP="007539BE">
      <w:pPr>
        <w:spacing w:after="0" w:line="240" w:lineRule="auto"/>
        <w:ind w:firstLine="720"/>
        <w:jc w:val="both"/>
        <w:rPr>
          <w:rFonts w:ascii="Times New Roman" w:eastAsia="Times New Roman" w:hAnsi="Times New Roman" w:cs="Times New Roman"/>
          <w:sz w:val="28"/>
          <w:szCs w:val="28"/>
        </w:rPr>
      </w:pPr>
      <w:r w:rsidRPr="007539BE">
        <w:rPr>
          <w:rFonts w:ascii="Times New Roman" w:eastAsia="Times New Roman" w:hAnsi="Times New Roman" w:cs="Times New Roman"/>
          <w:sz w:val="28"/>
          <w:szCs w:val="28"/>
        </w:rPr>
        <w:t xml:space="preserve">Керівником ДП «Луцький комбінат хлібопродуктів №2» Державного агентства резерву України графік погашення заборгованості не розроблений. </w:t>
      </w:r>
    </w:p>
    <w:p w:rsidR="007722B9" w:rsidRDefault="007722B9" w:rsidP="007722B9">
      <w:pPr>
        <w:spacing w:after="0" w:line="240" w:lineRule="auto"/>
        <w:jc w:val="center"/>
        <w:rPr>
          <w:rFonts w:ascii="Times New Roman" w:hAnsi="Times New Roman" w:cs="Times New Roman"/>
          <w:b/>
          <w:sz w:val="28"/>
          <w:szCs w:val="28"/>
        </w:rPr>
      </w:pP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Соціальний захист населення</w:t>
      </w:r>
    </w:p>
    <w:p w:rsidR="007539BE" w:rsidRDefault="007539BE" w:rsidP="007722B9">
      <w:pPr>
        <w:spacing w:after="0" w:line="240" w:lineRule="auto"/>
        <w:jc w:val="center"/>
        <w:rPr>
          <w:rFonts w:ascii="Times New Roman" w:hAnsi="Times New Roman" w:cs="Times New Roman"/>
          <w:b/>
          <w:sz w:val="28"/>
          <w:szCs w:val="28"/>
        </w:rPr>
      </w:pP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серпня 2019 року нарахування й виплата державних соціальних допомог оде</w:t>
      </w:r>
      <w:r w:rsidR="007734EE">
        <w:rPr>
          <w:rFonts w:ascii="Times New Roman" w:hAnsi="Times New Roman" w:cs="Times New Roman"/>
          <w:sz w:val="28"/>
          <w:szCs w:val="28"/>
        </w:rPr>
        <w:t>ржувачам на загальну суму 12,2</w:t>
      </w:r>
      <w:r>
        <w:rPr>
          <w:rFonts w:ascii="Times New Roman" w:hAnsi="Times New Roman" w:cs="Times New Roman"/>
          <w:sz w:val="28"/>
          <w:szCs w:val="28"/>
        </w:rPr>
        <w:t xml:space="preserve"> </w:t>
      </w:r>
      <w:r w:rsidRPr="007539BE">
        <w:rPr>
          <w:rFonts w:ascii="Times New Roman" w:hAnsi="Times New Roman" w:cs="Times New Roman"/>
          <w:sz w:val="28"/>
          <w:szCs w:val="28"/>
        </w:rPr>
        <w:t>млн</w:t>
      </w:r>
      <w:r>
        <w:rPr>
          <w:rFonts w:ascii="Times New Roman" w:hAnsi="Times New Roman" w:cs="Times New Roman"/>
          <w:sz w:val="28"/>
          <w:szCs w:val="28"/>
        </w:rPr>
        <w:t xml:space="preserve"> гривень</w:t>
      </w:r>
      <w:r w:rsidRPr="007539BE">
        <w:rPr>
          <w:rFonts w:ascii="Times New Roman" w:hAnsi="Times New Roman" w:cs="Times New Roman"/>
          <w:sz w:val="28"/>
          <w:szCs w:val="28"/>
        </w:rPr>
        <w:t>.</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В районі створено 2 будинки сімейного типу та 9 прийомних сімей, в яких виховується 31 дитина.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1095,2</w:t>
      </w:r>
      <w:r>
        <w:rPr>
          <w:rFonts w:ascii="Times New Roman" w:hAnsi="Times New Roman" w:cs="Times New Roman"/>
          <w:sz w:val="28"/>
          <w:szCs w:val="28"/>
        </w:rPr>
        <w:t xml:space="preserve"> </w:t>
      </w:r>
      <w:r w:rsidRPr="007539BE">
        <w:rPr>
          <w:rFonts w:ascii="Times New Roman" w:hAnsi="Times New Roman" w:cs="Times New Roman"/>
          <w:sz w:val="28"/>
          <w:szCs w:val="28"/>
        </w:rPr>
        <w:t>тис.</w:t>
      </w:r>
      <w:r>
        <w:rPr>
          <w:rFonts w:ascii="Times New Roman" w:hAnsi="Times New Roman" w:cs="Times New Roman"/>
          <w:sz w:val="28"/>
          <w:szCs w:val="28"/>
        </w:rPr>
        <w:t xml:space="preserve"> </w:t>
      </w:r>
      <w:r w:rsidRPr="007539BE">
        <w:rPr>
          <w:rFonts w:ascii="Times New Roman" w:hAnsi="Times New Roman" w:cs="Times New Roman"/>
          <w:sz w:val="28"/>
          <w:szCs w:val="28"/>
        </w:rPr>
        <w:t>грн, отримали допомогу на дітей, які виховуються в багатодітних сім’ях 872 одержувачі. Виплачено – 9019,8</w:t>
      </w:r>
      <w:r>
        <w:rPr>
          <w:rFonts w:ascii="Times New Roman" w:hAnsi="Times New Roman" w:cs="Times New Roman"/>
          <w:sz w:val="28"/>
          <w:szCs w:val="28"/>
        </w:rPr>
        <w:t xml:space="preserve"> </w:t>
      </w:r>
      <w:r w:rsidRPr="007539BE">
        <w:rPr>
          <w:rFonts w:ascii="Times New Roman" w:hAnsi="Times New Roman" w:cs="Times New Roman"/>
          <w:sz w:val="28"/>
          <w:szCs w:val="28"/>
        </w:rPr>
        <w:t>тис.</w:t>
      </w:r>
      <w:r>
        <w:rPr>
          <w:rFonts w:ascii="Times New Roman" w:hAnsi="Times New Roman" w:cs="Times New Roman"/>
          <w:sz w:val="28"/>
          <w:szCs w:val="28"/>
        </w:rPr>
        <w:t xml:space="preserve"> гривень</w:t>
      </w:r>
      <w:r w:rsidRPr="007539BE">
        <w:rPr>
          <w:rFonts w:ascii="Times New Roman" w:hAnsi="Times New Roman" w:cs="Times New Roman"/>
          <w:sz w:val="28"/>
          <w:szCs w:val="28"/>
        </w:rPr>
        <w:t>.</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Здійснено виплату допомоги 860 особам з інвалідністю з дитинства та дітям з інва</w:t>
      </w:r>
      <w:r w:rsidR="007734EE">
        <w:rPr>
          <w:rFonts w:ascii="Times New Roman" w:hAnsi="Times New Roman" w:cs="Times New Roman"/>
          <w:sz w:val="28"/>
          <w:szCs w:val="28"/>
        </w:rPr>
        <w:t>лідністю на загальну суму 14,2</w:t>
      </w:r>
      <w:r>
        <w:rPr>
          <w:rFonts w:ascii="Times New Roman" w:hAnsi="Times New Roman" w:cs="Times New Roman"/>
          <w:sz w:val="28"/>
          <w:szCs w:val="28"/>
        </w:rPr>
        <w:t xml:space="preserve"> млн </w:t>
      </w:r>
      <w:r w:rsidRPr="007539BE">
        <w:rPr>
          <w:rFonts w:ascii="Times New Roman" w:hAnsi="Times New Roman" w:cs="Times New Roman"/>
          <w:sz w:val="28"/>
          <w:szCs w:val="28"/>
        </w:rPr>
        <w:t>грн, а також 197 особам з інвалідністю зага</w:t>
      </w:r>
      <w:r w:rsidR="007734EE">
        <w:rPr>
          <w:rFonts w:ascii="Times New Roman" w:hAnsi="Times New Roman" w:cs="Times New Roman"/>
          <w:sz w:val="28"/>
          <w:szCs w:val="28"/>
        </w:rPr>
        <w:t>льного захворювання на суму 2,5</w:t>
      </w:r>
      <w:r>
        <w:rPr>
          <w:rFonts w:ascii="Times New Roman" w:hAnsi="Times New Roman" w:cs="Times New Roman"/>
          <w:sz w:val="28"/>
          <w:szCs w:val="28"/>
        </w:rPr>
        <w:t xml:space="preserve"> </w:t>
      </w:r>
      <w:r w:rsidRPr="007539BE">
        <w:rPr>
          <w:rFonts w:ascii="Times New Roman" w:hAnsi="Times New Roman" w:cs="Times New Roman"/>
          <w:sz w:val="28"/>
          <w:szCs w:val="28"/>
        </w:rPr>
        <w:t>млн</w:t>
      </w:r>
      <w:r>
        <w:rPr>
          <w:rFonts w:ascii="Times New Roman" w:hAnsi="Times New Roman" w:cs="Times New Roman"/>
          <w:sz w:val="28"/>
          <w:szCs w:val="28"/>
        </w:rPr>
        <w:t xml:space="preserve"> гривень.</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lastRenderedPageBreak/>
        <w:t>Нараховано субсидій на житлово-комунальні послуги та тверде паливо на суму 24,5</w:t>
      </w:r>
      <w:r w:rsidR="00101BA0">
        <w:rPr>
          <w:rFonts w:ascii="Times New Roman" w:hAnsi="Times New Roman" w:cs="Times New Roman"/>
          <w:sz w:val="28"/>
          <w:szCs w:val="28"/>
        </w:rPr>
        <w:t xml:space="preserve"> </w:t>
      </w:r>
      <w:r w:rsidRPr="007539BE">
        <w:rPr>
          <w:rFonts w:ascii="Times New Roman" w:hAnsi="Times New Roman" w:cs="Times New Roman"/>
          <w:sz w:val="28"/>
          <w:szCs w:val="28"/>
        </w:rPr>
        <w:t xml:space="preserve">млн грн, заборгованість перед надавачами послуг на </w:t>
      </w:r>
      <w:r w:rsidR="00101BA0">
        <w:rPr>
          <w:rFonts w:ascii="Times New Roman" w:hAnsi="Times New Roman" w:cs="Times New Roman"/>
          <w:sz w:val="28"/>
          <w:szCs w:val="28"/>
        </w:rPr>
        <w:t>0</w:t>
      </w:r>
      <w:r w:rsidRPr="007539BE">
        <w:rPr>
          <w:rFonts w:ascii="Times New Roman" w:hAnsi="Times New Roman" w:cs="Times New Roman"/>
          <w:sz w:val="28"/>
          <w:szCs w:val="28"/>
        </w:rPr>
        <w:t>1 вересня 2019 року – 24,2</w:t>
      </w:r>
      <w:r w:rsidR="00101BA0">
        <w:rPr>
          <w:rFonts w:ascii="Times New Roman" w:hAnsi="Times New Roman" w:cs="Times New Roman"/>
          <w:sz w:val="28"/>
          <w:szCs w:val="28"/>
        </w:rPr>
        <w:t xml:space="preserve"> </w:t>
      </w:r>
      <w:r w:rsidRPr="007539BE">
        <w:rPr>
          <w:rFonts w:ascii="Times New Roman" w:hAnsi="Times New Roman" w:cs="Times New Roman"/>
          <w:sz w:val="28"/>
          <w:szCs w:val="28"/>
        </w:rPr>
        <w:t>тис.</w:t>
      </w:r>
      <w:r w:rsidR="00101BA0">
        <w:rPr>
          <w:rFonts w:ascii="Times New Roman" w:hAnsi="Times New Roman" w:cs="Times New Roman"/>
          <w:sz w:val="28"/>
          <w:szCs w:val="28"/>
        </w:rPr>
        <w:t xml:space="preserve"> гривень</w:t>
      </w:r>
      <w:r w:rsidRPr="007539BE">
        <w:rPr>
          <w:rFonts w:ascii="Times New Roman" w:hAnsi="Times New Roman" w:cs="Times New Roman"/>
          <w:sz w:val="28"/>
          <w:szCs w:val="28"/>
        </w:rPr>
        <w:t>.</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 xml:space="preserve">Видано 16 санаторно-курортних путівок з Міністерства соціальної політики України, а саме: 5 інвалідам війни, 3 учасникам бойових дій, 2 учаснику війни, 2 члену сім’ї загиблого військовослужбовця, 4 особам з інвалідністю з/з та з дитинства. Направлено 28 дітей на оздоровлення у Міжнародний дитячий центр «Артек» та в український дитячий центр «Молода гвардія».  </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 xml:space="preserve">Згідно укладених трьохсторонніх договорів направлено 14 учасників бойових дій (АТО) та 3 учасника війни (АТО), 10 осіб з інвалідністю внаслідок загального захворювання на санаторно-курортне лікування, 2 з супровідником та 3 путівки спинальнохворим. Направлено 1 учасника бойових дій (АТО) та 2 особи з інвалідністю внаслідок війни (АТО) в санаторій «Лісова пісня» на психологічну реабілітацію. </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 xml:space="preserve">Видано 172 особам з інвалідністю направлення для забезпечення протезними виробами та засобами технічної реабілітації. 109 осіб з інвалідністю забезпечено 280 одиницями протезних виробів та засобів технічної реабілітації.                </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Забезпечено надання пільг на оплату житлово-комунальних послуг</w:t>
      </w:r>
      <w:r w:rsidRPr="007539BE">
        <w:rPr>
          <w:rFonts w:ascii="Times New Roman" w:hAnsi="Times New Roman" w:cs="Times New Roman"/>
          <w:sz w:val="28"/>
          <w:szCs w:val="28"/>
        </w:rPr>
        <w:br/>
        <w:t>5,1 тисячам громадян. Сума нарахованих пільг</w:t>
      </w:r>
      <w:r w:rsidRPr="007539BE">
        <w:rPr>
          <w:rFonts w:ascii="Times New Roman" w:hAnsi="Times New Roman" w:cs="Times New Roman"/>
          <w:i/>
          <w:sz w:val="28"/>
          <w:szCs w:val="28"/>
        </w:rPr>
        <w:t xml:space="preserve"> </w:t>
      </w:r>
      <w:r w:rsidRPr="007539BE">
        <w:rPr>
          <w:rFonts w:ascii="Times New Roman" w:hAnsi="Times New Roman" w:cs="Times New Roman"/>
          <w:sz w:val="28"/>
          <w:szCs w:val="28"/>
        </w:rPr>
        <w:t>складає 13226,9</w:t>
      </w:r>
      <w:r w:rsidR="007734EE">
        <w:rPr>
          <w:rFonts w:ascii="Times New Roman" w:hAnsi="Times New Roman" w:cs="Times New Roman"/>
          <w:sz w:val="28"/>
          <w:szCs w:val="28"/>
        </w:rPr>
        <w:t xml:space="preserve"> </w:t>
      </w:r>
      <w:r w:rsidRPr="007539BE">
        <w:rPr>
          <w:rFonts w:ascii="Times New Roman" w:hAnsi="Times New Roman" w:cs="Times New Roman"/>
          <w:sz w:val="28"/>
          <w:szCs w:val="28"/>
        </w:rPr>
        <w:t xml:space="preserve">тис. грн, поточна заборгованість перед надавачами послуг на </w:t>
      </w:r>
      <w:r w:rsidR="00101BA0">
        <w:rPr>
          <w:rFonts w:ascii="Times New Roman" w:hAnsi="Times New Roman" w:cs="Times New Roman"/>
          <w:sz w:val="28"/>
          <w:szCs w:val="28"/>
        </w:rPr>
        <w:t>0</w:t>
      </w:r>
      <w:r w:rsidRPr="007539BE">
        <w:rPr>
          <w:rFonts w:ascii="Times New Roman" w:hAnsi="Times New Roman" w:cs="Times New Roman"/>
          <w:sz w:val="28"/>
          <w:szCs w:val="28"/>
        </w:rPr>
        <w:t>1 вересня 2019 року</w:t>
      </w:r>
      <w:r w:rsidRPr="007539BE">
        <w:rPr>
          <w:rFonts w:ascii="Times New Roman" w:hAnsi="Times New Roman" w:cs="Times New Roman"/>
          <w:sz w:val="28"/>
          <w:szCs w:val="28"/>
        </w:rPr>
        <w:br/>
        <w:t>313,5</w:t>
      </w:r>
      <w:r w:rsidR="00101BA0">
        <w:rPr>
          <w:rFonts w:ascii="Times New Roman" w:hAnsi="Times New Roman" w:cs="Times New Roman"/>
          <w:sz w:val="28"/>
          <w:szCs w:val="28"/>
        </w:rPr>
        <w:t xml:space="preserve"> </w:t>
      </w:r>
      <w:r w:rsidRPr="007539BE">
        <w:rPr>
          <w:rFonts w:ascii="Times New Roman" w:hAnsi="Times New Roman" w:cs="Times New Roman"/>
          <w:sz w:val="28"/>
          <w:szCs w:val="28"/>
        </w:rPr>
        <w:t>тис.</w:t>
      </w:r>
      <w:r w:rsidR="00101BA0">
        <w:rPr>
          <w:rFonts w:ascii="Times New Roman" w:hAnsi="Times New Roman" w:cs="Times New Roman"/>
          <w:sz w:val="28"/>
          <w:szCs w:val="28"/>
        </w:rPr>
        <w:t xml:space="preserve"> гривень</w:t>
      </w:r>
      <w:r w:rsidRPr="007539BE">
        <w:rPr>
          <w:rFonts w:ascii="Times New Roman" w:hAnsi="Times New Roman" w:cs="Times New Roman"/>
          <w:sz w:val="28"/>
          <w:szCs w:val="28"/>
        </w:rPr>
        <w:t>.</w:t>
      </w:r>
    </w:p>
    <w:p w:rsidR="007539BE" w:rsidRPr="007539BE" w:rsidRDefault="007539BE" w:rsidP="007539BE">
      <w:pPr>
        <w:spacing w:after="0" w:line="240" w:lineRule="auto"/>
        <w:ind w:firstLine="709"/>
        <w:jc w:val="both"/>
        <w:rPr>
          <w:rFonts w:ascii="Times New Roman" w:hAnsi="Times New Roman" w:cs="Times New Roman"/>
          <w:sz w:val="28"/>
          <w:szCs w:val="28"/>
        </w:rPr>
      </w:pPr>
      <w:r w:rsidRPr="007539BE">
        <w:rPr>
          <w:rFonts w:ascii="Times New Roman" w:hAnsi="Times New Roman" w:cs="Times New Roman"/>
          <w:sz w:val="28"/>
          <w:szCs w:val="28"/>
        </w:rPr>
        <w:t>Нараховано та виплачено компенс</w:t>
      </w:r>
      <w:r w:rsidR="007734EE">
        <w:rPr>
          <w:rFonts w:ascii="Times New Roman" w:hAnsi="Times New Roman" w:cs="Times New Roman"/>
          <w:sz w:val="28"/>
          <w:szCs w:val="28"/>
        </w:rPr>
        <w:t>ації автомобільним перевізникам</w:t>
      </w:r>
      <w:r w:rsidRPr="007539BE">
        <w:rPr>
          <w:rFonts w:ascii="Times New Roman" w:hAnsi="Times New Roman" w:cs="Times New Roman"/>
          <w:sz w:val="28"/>
          <w:szCs w:val="28"/>
        </w:rPr>
        <w:t xml:space="preserve"> за пільговий проїзд станом на </w:t>
      </w:r>
      <w:r w:rsidR="00101BA0">
        <w:rPr>
          <w:rFonts w:ascii="Times New Roman" w:hAnsi="Times New Roman" w:cs="Times New Roman"/>
          <w:sz w:val="28"/>
          <w:szCs w:val="28"/>
        </w:rPr>
        <w:t>0</w:t>
      </w:r>
      <w:r w:rsidRPr="007539BE">
        <w:rPr>
          <w:rFonts w:ascii="Times New Roman" w:hAnsi="Times New Roman" w:cs="Times New Roman"/>
          <w:sz w:val="28"/>
          <w:szCs w:val="28"/>
        </w:rPr>
        <w:t>1 вересня 2019 року 1266,7</w:t>
      </w:r>
      <w:r w:rsidR="00101BA0">
        <w:rPr>
          <w:rFonts w:ascii="Times New Roman" w:hAnsi="Times New Roman" w:cs="Times New Roman"/>
          <w:sz w:val="28"/>
          <w:szCs w:val="28"/>
        </w:rPr>
        <w:t xml:space="preserve"> </w:t>
      </w:r>
      <w:r w:rsidRPr="007539BE">
        <w:rPr>
          <w:rFonts w:ascii="Times New Roman" w:hAnsi="Times New Roman" w:cs="Times New Roman"/>
          <w:sz w:val="28"/>
          <w:szCs w:val="28"/>
        </w:rPr>
        <w:t>тис. грн, заборгованість відсутня.</w:t>
      </w:r>
    </w:p>
    <w:p w:rsidR="00FB54E3" w:rsidRDefault="00FB54E3" w:rsidP="007722B9">
      <w:pPr>
        <w:spacing w:after="0" w:line="240" w:lineRule="auto"/>
        <w:jc w:val="center"/>
        <w:rPr>
          <w:rFonts w:ascii="Times New Roman" w:hAnsi="Times New Roman" w:cs="Times New Roman"/>
          <w:b/>
          <w:sz w:val="28"/>
          <w:szCs w:val="28"/>
        </w:rPr>
      </w:pPr>
    </w:p>
    <w:p w:rsidR="00FB54E3" w:rsidRDefault="00FB54E3" w:rsidP="00FB54E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FB54E3" w:rsidRDefault="00FB54E3" w:rsidP="00FB54E3">
      <w:pPr>
        <w:spacing w:after="0" w:line="240" w:lineRule="auto"/>
        <w:jc w:val="center"/>
        <w:rPr>
          <w:rFonts w:ascii="Times New Roman" w:hAnsi="Times New Roman" w:cs="Times New Roman"/>
          <w:b/>
          <w:sz w:val="28"/>
          <w:szCs w:val="28"/>
        </w:rPr>
      </w:pPr>
    </w:p>
    <w:p w:rsidR="00FB54E3" w:rsidRPr="00FB54E3" w:rsidRDefault="00FB54E3"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FB54E3">
        <w:rPr>
          <w:rFonts w:ascii="Times New Roman" w:hAnsi="Times New Roman" w:cs="Times New Roman"/>
          <w:sz w:val="28"/>
          <w:szCs w:val="28"/>
        </w:rPr>
        <w:t xml:space="preserve">4 серпня в управлінні охорони здоров’я </w:t>
      </w:r>
      <w:r>
        <w:rPr>
          <w:rFonts w:ascii="Times New Roman" w:hAnsi="Times New Roman" w:cs="Times New Roman"/>
          <w:sz w:val="28"/>
          <w:szCs w:val="28"/>
        </w:rPr>
        <w:t xml:space="preserve">проходила </w:t>
      </w:r>
      <w:r w:rsidRPr="00FB54E3">
        <w:rPr>
          <w:rFonts w:ascii="Times New Roman" w:hAnsi="Times New Roman" w:cs="Times New Roman"/>
          <w:sz w:val="28"/>
          <w:szCs w:val="28"/>
        </w:rPr>
        <w:t>семінар-нарада</w:t>
      </w:r>
      <w:r>
        <w:rPr>
          <w:rFonts w:ascii="Times New Roman" w:hAnsi="Times New Roman" w:cs="Times New Roman"/>
          <w:sz w:val="28"/>
          <w:szCs w:val="28"/>
        </w:rPr>
        <w:t xml:space="preserve"> по вакцинації, в якій</w:t>
      </w:r>
      <w:r w:rsidRPr="00FB54E3">
        <w:rPr>
          <w:rFonts w:ascii="Times New Roman" w:hAnsi="Times New Roman" w:cs="Times New Roman"/>
          <w:sz w:val="28"/>
          <w:szCs w:val="28"/>
        </w:rPr>
        <w:t xml:space="preserve"> приймав участь лікар-педіатр Олександр Коменда</w:t>
      </w:r>
      <w:r>
        <w:rPr>
          <w:rFonts w:ascii="Times New Roman" w:hAnsi="Times New Roman" w:cs="Times New Roman"/>
          <w:sz w:val="28"/>
          <w:szCs w:val="28"/>
        </w:rPr>
        <w:t>.</w:t>
      </w:r>
    </w:p>
    <w:p w:rsidR="00FB54E3" w:rsidRPr="00FB54E3" w:rsidRDefault="00FB54E3" w:rsidP="00FB5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06 серпня в КП «</w:t>
      </w:r>
      <w:r w:rsidRPr="00FB54E3">
        <w:rPr>
          <w:rFonts w:ascii="Times New Roman" w:hAnsi="Times New Roman" w:cs="Times New Roman"/>
          <w:sz w:val="28"/>
          <w:szCs w:val="28"/>
        </w:rPr>
        <w:t>Волинському обласному фтизіопул</w:t>
      </w:r>
      <w:r>
        <w:rPr>
          <w:rFonts w:ascii="Times New Roman" w:hAnsi="Times New Roman" w:cs="Times New Roman"/>
          <w:sz w:val="28"/>
          <w:szCs w:val="28"/>
        </w:rPr>
        <w:t>ьмонологічному медичному центрі»</w:t>
      </w:r>
      <w:r w:rsidRPr="00FB54E3">
        <w:rPr>
          <w:rFonts w:ascii="Times New Roman" w:hAnsi="Times New Roman" w:cs="Times New Roman"/>
          <w:sz w:val="28"/>
          <w:szCs w:val="28"/>
        </w:rPr>
        <w:t xml:space="preserve"> </w:t>
      </w:r>
      <w:r>
        <w:rPr>
          <w:rFonts w:ascii="Times New Roman" w:hAnsi="Times New Roman" w:cs="Times New Roman"/>
          <w:sz w:val="28"/>
          <w:szCs w:val="28"/>
        </w:rPr>
        <w:t xml:space="preserve">відбувся </w:t>
      </w:r>
      <w:r w:rsidRPr="00FB54E3">
        <w:rPr>
          <w:rFonts w:ascii="Times New Roman" w:hAnsi="Times New Roman" w:cs="Times New Roman"/>
          <w:sz w:val="28"/>
          <w:szCs w:val="28"/>
        </w:rPr>
        <w:t>семінар лікарів - фтизіатрів</w:t>
      </w:r>
      <w:r>
        <w:rPr>
          <w:rFonts w:ascii="Times New Roman" w:hAnsi="Times New Roman" w:cs="Times New Roman"/>
          <w:sz w:val="28"/>
          <w:szCs w:val="28"/>
        </w:rPr>
        <w:t>, в якому</w:t>
      </w:r>
      <w:r w:rsidRPr="00FB54E3">
        <w:rPr>
          <w:rFonts w:ascii="Times New Roman" w:hAnsi="Times New Roman" w:cs="Times New Roman"/>
          <w:sz w:val="28"/>
          <w:szCs w:val="28"/>
        </w:rPr>
        <w:t xml:space="preserve"> приймала участь лікар-фтизіатр Єва Смаль</w:t>
      </w:r>
      <w:r>
        <w:rPr>
          <w:rFonts w:ascii="Times New Roman" w:hAnsi="Times New Roman" w:cs="Times New Roman"/>
          <w:sz w:val="28"/>
          <w:szCs w:val="28"/>
        </w:rPr>
        <w:t>.</w:t>
      </w:r>
    </w:p>
    <w:p w:rsidR="00FB54E3" w:rsidRPr="00FB54E3" w:rsidRDefault="00FB54E3" w:rsidP="00FB5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w:t>
      </w:r>
      <w:r w:rsidRPr="00FB54E3">
        <w:rPr>
          <w:rFonts w:ascii="Times New Roman" w:hAnsi="Times New Roman" w:cs="Times New Roman"/>
          <w:sz w:val="28"/>
          <w:szCs w:val="28"/>
        </w:rPr>
        <w:t xml:space="preserve">8 серпня в управлінні охорони здоров’я </w:t>
      </w:r>
      <w:r w:rsidR="007734EE">
        <w:rPr>
          <w:rFonts w:ascii="Times New Roman" w:hAnsi="Times New Roman" w:cs="Times New Roman"/>
          <w:sz w:val="28"/>
          <w:szCs w:val="28"/>
        </w:rPr>
        <w:t xml:space="preserve">облдержадміністрації </w:t>
      </w:r>
      <w:r>
        <w:rPr>
          <w:rFonts w:ascii="Times New Roman" w:hAnsi="Times New Roman" w:cs="Times New Roman"/>
          <w:sz w:val="28"/>
          <w:szCs w:val="28"/>
        </w:rPr>
        <w:t>проходила нарада по щепленнях, в якій</w:t>
      </w:r>
      <w:r w:rsidRPr="00FB54E3">
        <w:rPr>
          <w:rFonts w:ascii="Times New Roman" w:hAnsi="Times New Roman" w:cs="Times New Roman"/>
          <w:sz w:val="28"/>
          <w:szCs w:val="28"/>
        </w:rPr>
        <w:t xml:space="preserve"> приймав участь лікар-педіатр Олександр Коменда</w:t>
      </w:r>
      <w:r>
        <w:rPr>
          <w:rFonts w:ascii="Times New Roman" w:hAnsi="Times New Roman" w:cs="Times New Roman"/>
          <w:sz w:val="28"/>
          <w:szCs w:val="28"/>
        </w:rPr>
        <w:t>.</w:t>
      </w:r>
    </w:p>
    <w:p w:rsidR="00FB54E3" w:rsidRPr="00FB54E3" w:rsidRDefault="00FB54E3" w:rsidP="00FB54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серпня у</w:t>
      </w:r>
      <w:r w:rsidRPr="00FB54E3">
        <w:rPr>
          <w:rFonts w:ascii="Times New Roman" w:hAnsi="Times New Roman" w:cs="Times New Roman"/>
          <w:sz w:val="28"/>
          <w:szCs w:val="28"/>
        </w:rPr>
        <w:t xml:space="preserve"> Волинській обласній клінічній лікарні </w:t>
      </w:r>
      <w:r>
        <w:rPr>
          <w:rFonts w:ascii="Times New Roman" w:hAnsi="Times New Roman" w:cs="Times New Roman"/>
          <w:sz w:val="28"/>
          <w:szCs w:val="28"/>
        </w:rPr>
        <w:t xml:space="preserve">відбувся </w:t>
      </w:r>
      <w:r w:rsidRPr="00FB54E3">
        <w:rPr>
          <w:rFonts w:ascii="Times New Roman" w:hAnsi="Times New Roman" w:cs="Times New Roman"/>
          <w:sz w:val="28"/>
          <w:szCs w:val="28"/>
        </w:rPr>
        <w:t>семінар лік</w:t>
      </w:r>
      <w:r>
        <w:rPr>
          <w:rFonts w:ascii="Times New Roman" w:hAnsi="Times New Roman" w:cs="Times New Roman"/>
          <w:sz w:val="28"/>
          <w:szCs w:val="28"/>
        </w:rPr>
        <w:t>арів-ендокринологів, в якому</w:t>
      </w:r>
      <w:r w:rsidRPr="00FB54E3">
        <w:rPr>
          <w:rFonts w:ascii="Times New Roman" w:hAnsi="Times New Roman" w:cs="Times New Roman"/>
          <w:sz w:val="28"/>
          <w:szCs w:val="28"/>
        </w:rPr>
        <w:t xml:space="preserve"> приймала участь </w:t>
      </w:r>
      <w:r>
        <w:rPr>
          <w:rFonts w:ascii="Times New Roman" w:hAnsi="Times New Roman" w:cs="Times New Roman"/>
          <w:sz w:val="28"/>
          <w:szCs w:val="28"/>
        </w:rPr>
        <w:t>лікар-ендокринолог Тамар</w:t>
      </w:r>
      <w:r w:rsidRPr="00FB54E3">
        <w:rPr>
          <w:rFonts w:ascii="Times New Roman" w:hAnsi="Times New Roman" w:cs="Times New Roman"/>
          <w:sz w:val="28"/>
          <w:szCs w:val="28"/>
        </w:rPr>
        <w:t>а Балагура</w:t>
      </w:r>
      <w:r>
        <w:rPr>
          <w:rFonts w:ascii="Times New Roman" w:hAnsi="Times New Roman" w:cs="Times New Roman"/>
          <w:sz w:val="28"/>
          <w:szCs w:val="28"/>
        </w:rPr>
        <w:t>.</w:t>
      </w:r>
    </w:p>
    <w:p w:rsidR="007722B9" w:rsidRDefault="00FB54E3" w:rsidP="00FB54E3">
      <w:pPr>
        <w:spacing w:after="0" w:line="240" w:lineRule="auto"/>
        <w:ind w:firstLine="708"/>
        <w:jc w:val="both"/>
        <w:rPr>
          <w:rFonts w:ascii="Times New Roman" w:hAnsi="Times New Roman" w:cs="Times New Roman"/>
          <w:b/>
          <w:sz w:val="28"/>
          <w:szCs w:val="28"/>
        </w:rPr>
      </w:pPr>
      <w:r w:rsidRPr="00FB54E3">
        <w:rPr>
          <w:rFonts w:ascii="Times New Roman" w:hAnsi="Times New Roman" w:cs="Times New Roman"/>
          <w:sz w:val="28"/>
          <w:szCs w:val="28"/>
        </w:rPr>
        <w:t xml:space="preserve">15 серпня в Любомильському територіальному </w:t>
      </w:r>
      <w:r>
        <w:rPr>
          <w:rFonts w:ascii="Times New Roman" w:hAnsi="Times New Roman" w:cs="Times New Roman"/>
          <w:sz w:val="28"/>
          <w:szCs w:val="28"/>
        </w:rPr>
        <w:t>медичному об’єднанні проходила виїз</w:t>
      </w:r>
      <w:r w:rsidRPr="00FB54E3">
        <w:rPr>
          <w:rFonts w:ascii="Times New Roman" w:hAnsi="Times New Roman" w:cs="Times New Roman"/>
          <w:sz w:val="28"/>
          <w:szCs w:val="28"/>
        </w:rPr>
        <w:t xml:space="preserve">на </w:t>
      </w:r>
      <w:r>
        <w:rPr>
          <w:rFonts w:ascii="Times New Roman" w:hAnsi="Times New Roman" w:cs="Times New Roman"/>
          <w:sz w:val="28"/>
          <w:szCs w:val="28"/>
        </w:rPr>
        <w:t>колегія</w:t>
      </w:r>
      <w:r w:rsidR="007734EE">
        <w:rPr>
          <w:rFonts w:ascii="Times New Roman" w:hAnsi="Times New Roman" w:cs="Times New Roman"/>
          <w:sz w:val="28"/>
          <w:szCs w:val="28"/>
        </w:rPr>
        <w:t xml:space="preserve"> </w:t>
      </w:r>
      <w:r w:rsidR="007734EE" w:rsidRPr="00FB54E3">
        <w:rPr>
          <w:rFonts w:ascii="Times New Roman" w:hAnsi="Times New Roman" w:cs="Times New Roman"/>
          <w:sz w:val="28"/>
          <w:szCs w:val="28"/>
        </w:rPr>
        <w:t xml:space="preserve">управлінні охорони здоров’я </w:t>
      </w:r>
      <w:r w:rsidR="007734EE">
        <w:rPr>
          <w:rFonts w:ascii="Times New Roman" w:hAnsi="Times New Roman" w:cs="Times New Roman"/>
          <w:sz w:val="28"/>
          <w:szCs w:val="28"/>
        </w:rPr>
        <w:t>облдержадміністрації</w:t>
      </w:r>
      <w:r>
        <w:rPr>
          <w:rFonts w:ascii="Times New Roman" w:hAnsi="Times New Roman" w:cs="Times New Roman"/>
          <w:sz w:val="28"/>
          <w:szCs w:val="28"/>
        </w:rPr>
        <w:t>, в якій</w:t>
      </w:r>
      <w:r w:rsidRPr="00FB54E3">
        <w:rPr>
          <w:rFonts w:ascii="Times New Roman" w:hAnsi="Times New Roman" w:cs="Times New Roman"/>
          <w:sz w:val="28"/>
          <w:szCs w:val="28"/>
        </w:rPr>
        <w:t xml:space="preserve"> приймав участь директор Сергій Коновал</w:t>
      </w:r>
      <w:r>
        <w:rPr>
          <w:rFonts w:ascii="Times New Roman" w:hAnsi="Times New Roman" w:cs="Times New Roman"/>
          <w:sz w:val="28"/>
          <w:szCs w:val="28"/>
        </w:rPr>
        <w:t>.</w:t>
      </w:r>
    </w:p>
    <w:p w:rsidR="007722B9" w:rsidRDefault="007722B9" w:rsidP="007722B9">
      <w:pPr>
        <w:spacing w:after="0" w:line="240" w:lineRule="auto"/>
        <w:ind w:firstLine="708"/>
        <w:jc w:val="both"/>
        <w:rPr>
          <w:rFonts w:ascii="Times New Roman" w:hAnsi="Times New Roman" w:cs="Times New Roman"/>
          <w:sz w:val="28"/>
          <w:szCs w:val="28"/>
        </w:rPr>
      </w:pPr>
    </w:p>
    <w:p w:rsidR="008E2F9F" w:rsidRDefault="008E2F9F" w:rsidP="007722B9">
      <w:pPr>
        <w:spacing w:after="0" w:line="240" w:lineRule="auto"/>
        <w:ind w:firstLine="708"/>
        <w:jc w:val="both"/>
        <w:rPr>
          <w:rFonts w:ascii="Times New Roman" w:hAnsi="Times New Roman" w:cs="Times New Roman"/>
          <w:sz w:val="28"/>
          <w:szCs w:val="28"/>
        </w:rPr>
      </w:pPr>
    </w:p>
    <w:p w:rsidR="008E2F9F" w:rsidRDefault="008E2F9F" w:rsidP="007722B9">
      <w:pPr>
        <w:spacing w:after="0" w:line="240" w:lineRule="auto"/>
        <w:ind w:firstLine="708"/>
        <w:jc w:val="both"/>
        <w:rPr>
          <w:rFonts w:ascii="Times New Roman" w:hAnsi="Times New Roman" w:cs="Times New Roman"/>
          <w:sz w:val="28"/>
          <w:szCs w:val="28"/>
        </w:rPr>
      </w:pPr>
    </w:p>
    <w:p w:rsidR="008E2F9F" w:rsidRPr="00A43469" w:rsidRDefault="008E2F9F" w:rsidP="007722B9">
      <w:pPr>
        <w:spacing w:after="0" w:line="240" w:lineRule="auto"/>
        <w:ind w:firstLine="708"/>
        <w:jc w:val="both"/>
        <w:rPr>
          <w:rFonts w:ascii="Times New Roman" w:hAnsi="Times New Roman" w:cs="Times New Roman"/>
          <w:sz w:val="28"/>
          <w:szCs w:val="28"/>
        </w:rPr>
      </w:pPr>
    </w:p>
    <w:p w:rsidR="007722B9" w:rsidRDefault="00FB54E3"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Освіта та к</w:t>
      </w:r>
      <w:r w:rsidR="007722B9">
        <w:rPr>
          <w:rFonts w:ascii="Times New Roman" w:hAnsi="Times New Roman" w:cs="Times New Roman"/>
          <w:b/>
          <w:sz w:val="28"/>
          <w:szCs w:val="28"/>
        </w:rPr>
        <w:t>ультура</w:t>
      </w:r>
    </w:p>
    <w:p w:rsidR="00FB54E3" w:rsidRDefault="00FB54E3" w:rsidP="007722B9">
      <w:pPr>
        <w:spacing w:after="0" w:line="240" w:lineRule="auto"/>
        <w:jc w:val="center"/>
        <w:rPr>
          <w:rFonts w:ascii="Times New Roman" w:hAnsi="Times New Roman" w:cs="Times New Roman"/>
          <w:b/>
          <w:sz w:val="28"/>
          <w:szCs w:val="28"/>
        </w:rPr>
      </w:pPr>
    </w:p>
    <w:p w:rsidR="00FB54E3" w:rsidRPr="00FB54E3" w:rsidRDefault="00FB54E3"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серпня проходили п</w:t>
      </w:r>
      <w:r w:rsidRPr="00FB54E3">
        <w:rPr>
          <w:rFonts w:ascii="Times New Roman" w:hAnsi="Times New Roman" w:cs="Times New Roman"/>
          <w:sz w:val="28"/>
          <w:szCs w:val="28"/>
        </w:rPr>
        <w:t>ізнавальні забави «Медово-яблучні фестони» (бібліотека с. Піддубці)</w:t>
      </w:r>
      <w:r>
        <w:rPr>
          <w:rFonts w:ascii="Times New Roman" w:hAnsi="Times New Roman" w:cs="Times New Roman"/>
          <w:sz w:val="28"/>
          <w:szCs w:val="28"/>
        </w:rPr>
        <w:t>.</w:t>
      </w:r>
    </w:p>
    <w:p w:rsidR="00FB54E3" w:rsidRPr="00FB54E3" w:rsidRDefault="00FB54E3"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серпня відбулась</w:t>
      </w:r>
      <w:r w:rsidRPr="00FB54E3">
        <w:rPr>
          <w:rFonts w:ascii="Times New Roman" w:hAnsi="Times New Roman" w:cs="Times New Roman"/>
          <w:sz w:val="28"/>
          <w:szCs w:val="28"/>
        </w:rPr>
        <w:t xml:space="preserve"> </w:t>
      </w:r>
      <w:r>
        <w:rPr>
          <w:rFonts w:ascii="Times New Roman" w:hAnsi="Times New Roman" w:cs="Times New Roman"/>
          <w:sz w:val="28"/>
          <w:szCs w:val="28"/>
        </w:rPr>
        <w:t>в</w:t>
      </w:r>
      <w:r w:rsidRPr="00FB54E3">
        <w:rPr>
          <w:rFonts w:ascii="Times New Roman" w:hAnsi="Times New Roman" w:cs="Times New Roman"/>
          <w:sz w:val="28"/>
          <w:szCs w:val="28"/>
        </w:rPr>
        <w:t>улична акція до Дня Незалежності України «Міняємо кульки на вірш, вислів про Україну» (бібліотека с. Піддубці)</w:t>
      </w:r>
      <w:r w:rsidR="007539BE">
        <w:rPr>
          <w:rFonts w:ascii="Times New Roman" w:hAnsi="Times New Roman" w:cs="Times New Roman"/>
          <w:sz w:val="28"/>
          <w:szCs w:val="28"/>
        </w:rPr>
        <w:t>.</w:t>
      </w:r>
    </w:p>
    <w:p w:rsidR="00FB54E3" w:rsidRPr="00FB54E3" w:rsidRDefault="00FB54E3"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серпня</w:t>
      </w:r>
      <w:r w:rsidRPr="00FB54E3">
        <w:rPr>
          <w:rFonts w:ascii="Times New Roman" w:hAnsi="Times New Roman" w:cs="Times New Roman"/>
          <w:sz w:val="28"/>
          <w:szCs w:val="28"/>
        </w:rPr>
        <w:t xml:space="preserve"> </w:t>
      </w:r>
      <w:r>
        <w:rPr>
          <w:rFonts w:ascii="Times New Roman" w:hAnsi="Times New Roman" w:cs="Times New Roman"/>
          <w:sz w:val="28"/>
          <w:szCs w:val="28"/>
        </w:rPr>
        <w:t xml:space="preserve">проходив </w:t>
      </w:r>
      <w:r w:rsidRPr="00FB54E3">
        <w:rPr>
          <w:rFonts w:ascii="Times New Roman" w:hAnsi="Times New Roman" w:cs="Times New Roman"/>
          <w:sz w:val="28"/>
          <w:szCs w:val="28"/>
        </w:rPr>
        <w:t>святковий концерт «Наш стяг у золоті й блакиті» (БК с. Романів)</w:t>
      </w:r>
      <w:r w:rsidR="007539BE">
        <w:rPr>
          <w:rFonts w:ascii="Times New Roman" w:hAnsi="Times New Roman" w:cs="Times New Roman"/>
          <w:sz w:val="28"/>
          <w:szCs w:val="28"/>
        </w:rPr>
        <w:t>.</w:t>
      </w:r>
    </w:p>
    <w:p w:rsidR="00FB54E3" w:rsidRPr="00FB54E3" w:rsidRDefault="007539BE"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серпня</w:t>
      </w:r>
      <w:r w:rsidR="00FB54E3" w:rsidRPr="00FB54E3">
        <w:rPr>
          <w:rFonts w:ascii="Times New Roman" w:hAnsi="Times New Roman" w:cs="Times New Roman"/>
          <w:sz w:val="28"/>
          <w:szCs w:val="28"/>
        </w:rPr>
        <w:t xml:space="preserve"> </w:t>
      </w:r>
      <w:r>
        <w:rPr>
          <w:rFonts w:ascii="Times New Roman" w:hAnsi="Times New Roman" w:cs="Times New Roman"/>
          <w:sz w:val="28"/>
          <w:szCs w:val="28"/>
        </w:rPr>
        <w:t xml:space="preserve">відбулась </w:t>
      </w:r>
      <w:r w:rsidR="00F34419">
        <w:rPr>
          <w:rFonts w:ascii="Times New Roman" w:hAnsi="Times New Roman" w:cs="Times New Roman"/>
          <w:sz w:val="28"/>
          <w:szCs w:val="28"/>
        </w:rPr>
        <w:t>л</w:t>
      </w:r>
      <w:r w:rsidR="00FB54E3" w:rsidRPr="00FB54E3">
        <w:rPr>
          <w:rFonts w:ascii="Times New Roman" w:hAnsi="Times New Roman" w:cs="Times New Roman"/>
          <w:sz w:val="28"/>
          <w:szCs w:val="28"/>
        </w:rPr>
        <w:t>ітературно-музична композиція «Золотий серпень</w:t>
      </w:r>
      <w:r>
        <w:rPr>
          <w:rFonts w:ascii="Times New Roman" w:hAnsi="Times New Roman" w:cs="Times New Roman"/>
          <w:sz w:val="28"/>
          <w:szCs w:val="28"/>
        </w:rPr>
        <w:t xml:space="preserve"> </w:t>
      </w:r>
      <w:r w:rsidR="00FB54E3" w:rsidRPr="00FB54E3">
        <w:rPr>
          <w:rFonts w:ascii="Times New Roman" w:hAnsi="Times New Roman" w:cs="Times New Roman"/>
          <w:sz w:val="28"/>
          <w:szCs w:val="28"/>
        </w:rPr>
        <w:t>України» (БК с. Романів)</w:t>
      </w:r>
      <w:r>
        <w:rPr>
          <w:rFonts w:ascii="Times New Roman" w:hAnsi="Times New Roman" w:cs="Times New Roman"/>
          <w:sz w:val="28"/>
          <w:szCs w:val="28"/>
        </w:rPr>
        <w:t>.</w:t>
      </w:r>
    </w:p>
    <w:p w:rsidR="00FB54E3" w:rsidRPr="00FB54E3" w:rsidRDefault="00F34419"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серпня проведено</w:t>
      </w:r>
      <w:r w:rsidR="00FB54E3" w:rsidRPr="00FB54E3">
        <w:rPr>
          <w:rFonts w:ascii="Times New Roman" w:hAnsi="Times New Roman" w:cs="Times New Roman"/>
          <w:sz w:val="28"/>
          <w:szCs w:val="28"/>
        </w:rPr>
        <w:t xml:space="preserve"> </w:t>
      </w:r>
      <w:r w:rsidR="007539BE">
        <w:rPr>
          <w:rFonts w:ascii="Times New Roman" w:hAnsi="Times New Roman" w:cs="Times New Roman"/>
          <w:sz w:val="28"/>
          <w:szCs w:val="28"/>
        </w:rPr>
        <w:t>к</w:t>
      </w:r>
      <w:r w:rsidR="00FB54E3" w:rsidRPr="00FB54E3">
        <w:rPr>
          <w:rFonts w:ascii="Times New Roman" w:hAnsi="Times New Roman" w:cs="Times New Roman"/>
          <w:sz w:val="28"/>
          <w:szCs w:val="28"/>
        </w:rPr>
        <w:t>онцерт до Дня Незалежності України «Україно –</w:t>
      </w:r>
      <w:r w:rsidR="007734EE">
        <w:rPr>
          <w:rFonts w:ascii="Times New Roman" w:hAnsi="Times New Roman" w:cs="Times New Roman"/>
          <w:sz w:val="28"/>
          <w:szCs w:val="28"/>
        </w:rPr>
        <w:t xml:space="preserve"> </w:t>
      </w:r>
      <w:r w:rsidR="00FB54E3" w:rsidRPr="00FB54E3">
        <w:rPr>
          <w:rFonts w:ascii="Times New Roman" w:hAnsi="Times New Roman" w:cs="Times New Roman"/>
          <w:sz w:val="28"/>
          <w:szCs w:val="28"/>
        </w:rPr>
        <w:t>мати вклонюсь піснею тобі» (БК с.</w:t>
      </w:r>
      <w:r w:rsidR="007539BE">
        <w:rPr>
          <w:rFonts w:ascii="Times New Roman" w:hAnsi="Times New Roman" w:cs="Times New Roman"/>
          <w:sz w:val="28"/>
          <w:szCs w:val="28"/>
        </w:rPr>
        <w:t xml:space="preserve"> </w:t>
      </w:r>
      <w:r w:rsidR="00FB54E3" w:rsidRPr="00FB54E3">
        <w:rPr>
          <w:rFonts w:ascii="Times New Roman" w:hAnsi="Times New Roman" w:cs="Times New Roman"/>
          <w:sz w:val="28"/>
          <w:szCs w:val="28"/>
        </w:rPr>
        <w:t>Радомишль)</w:t>
      </w:r>
      <w:r w:rsidR="007539BE">
        <w:rPr>
          <w:rFonts w:ascii="Times New Roman" w:hAnsi="Times New Roman" w:cs="Times New Roman"/>
          <w:sz w:val="28"/>
          <w:szCs w:val="28"/>
        </w:rPr>
        <w:t>.</w:t>
      </w:r>
    </w:p>
    <w:p w:rsidR="00FB54E3" w:rsidRPr="00FB54E3" w:rsidRDefault="007539BE"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серпня проходили</w:t>
      </w:r>
      <w:r w:rsidR="00FB54E3" w:rsidRPr="00FB54E3">
        <w:rPr>
          <w:rFonts w:ascii="Times New Roman" w:hAnsi="Times New Roman" w:cs="Times New Roman"/>
          <w:sz w:val="28"/>
          <w:szCs w:val="28"/>
        </w:rPr>
        <w:t xml:space="preserve"> </w:t>
      </w:r>
      <w:r>
        <w:rPr>
          <w:rFonts w:ascii="Times New Roman" w:hAnsi="Times New Roman" w:cs="Times New Roman"/>
          <w:sz w:val="28"/>
          <w:szCs w:val="28"/>
        </w:rPr>
        <w:t>у</w:t>
      </w:r>
      <w:r w:rsidR="00FB54E3" w:rsidRPr="00FB54E3">
        <w:rPr>
          <w:rFonts w:ascii="Times New Roman" w:hAnsi="Times New Roman" w:cs="Times New Roman"/>
          <w:sz w:val="28"/>
          <w:szCs w:val="28"/>
        </w:rPr>
        <w:t>рочистості до Дня Незалежності України «Перлина –</w:t>
      </w:r>
      <w:r w:rsidR="007734EE">
        <w:rPr>
          <w:rFonts w:ascii="Times New Roman" w:hAnsi="Times New Roman" w:cs="Times New Roman"/>
          <w:sz w:val="28"/>
          <w:szCs w:val="28"/>
        </w:rPr>
        <w:t xml:space="preserve"> </w:t>
      </w:r>
      <w:r w:rsidR="00FB54E3" w:rsidRPr="00FB54E3">
        <w:rPr>
          <w:rFonts w:ascii="Times New Roman" w:hAnsi="Times New Roman" w:cs="Times New Roman"/>
          <w:sz w:val="28"/>
          <w:szCs w:val="28"/>
        </w:rPr>
        <w:t>Україна» (БК с.</w:t>
      </w:r>
      <w:r>
        <w:rPr>
          <w:rFonts w:ascii="Times New Roman" w:hAnsi="Times New Roman" w:cs="Times New Roman"/>
          <w:sz w:val="28"/>
          <w:szCs w:val="28"/>
        </w:rPr>
        <w:t xml:space="preserve"> </w:t>
      </w:r>
      <w:r w:rsidR="00FB54E3" w:rsidRPr="00FB54E3">
        <w:rPr>
          <w:rFonts w:ascii="Times New Roman" w:hAnsi="Times New Roman" w:cs="Times New Roman"/>
          <w:sz w:val="28"/>
          <w:szCs w:val="28"/>
        </w:rPr>
        <w:t>Воютин)</w:t>
      </w:r>
      <w:r>
        <w:rPr>
          <w:rFonts w:ascii="Times New Roman" w:hAnsi="Times New Roman" w:cs="Times New Roman"/>
          <w:sz w:val="28"/>
          <w:szCs w:val="28"/>
        </w:rPr>
        <w:t>.</w:t>
      </w:r>
    </w:p>
    <w:p w:rsidR="00FB54E3" w:rsidRPr="00FB54E3" w:rsidRDefault="007539BE" w:rsidP="00FB54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серпня відбувся с</w:t>
      </w:r>
      <w:r w:rsidR="00FB54E3" w:rsidRPr="00FB54E3">
        <w:rPr>
          <w:rFonts w:ascii="Times New Roman" w:hAnsi="Times New Roman" w:cs="Times New Roman"/>
          <w:sz w:val="28"/>
          <w:szCs w:val="28"/>
        </w:rPr>
        <w:t>вятковий концерт до Дня прапора та Дня Незалежності України «Єдина і Незалежна» (клуб с. Коршів)</w:t>
      </w:r>
      <w:r>
        <w:rPr>
          <w:rFonts w:ascii="Times New Roman" w:hAnsi="Times New Roman" w:cs="Times New Roman"/>
          <w:sz w:val="28"/>
          <w:szCs w:val="28"/>
        </w:rPr>
        <w:t>.</w:t>
      </w:r>
    </w:p>
    <w:p w:rsidR="00FB54E3" w:rsidRPr="00FB54E3" w:rsidRDefault="007539BE" w:rsidP="00FB54E3">
      <w:pPr>
        <w:tabs>
          <w:tab w:val="left" w:pos="2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серпня с</w:t>
      </w:r>
      <w:r w:rsidR="00FB54E3" w:rsidRPr="00FB54E3">
        <w:rPr>
          <w:rFonts w:ascii="Times New Roman" w:hAnsi="Times New Roman" w:cs="Times New Roman"/>
          <w:sz w:val="28"/>
          <w:szCs w:val="28"/>
        </w:rPr>
        <w:t>вято обжинків «Віддаймо шану хлібу»</w:t>
      </w:r>
      <w:r w:rsidR="00FB54E3" w:rsidRPr="00FB54E3">
        <w:rPr>
          <w:rFonts w:ascii="Times New Roman" w:hAnsi="Times New Roman" w:cs="Times New Roman"/>
          <w:b/>
          <w:sz w:val="28"/>
          <w:szCs w:val="28"/>
        </w:rPr>
        <w:t xml:space="preserve"> (</w:t>
      </w:r>
      <w:r w:rsidR="00FB54E3" w:rsidRPr="00FB54E3">
        <w:rPr>
          <w:rFonts w:ascii="Times New Roman" w:hAnsi="Times New Roman" w:cs="Times New Roman"/>
          <w:sz w:val="28"/>
          <w:szCs w:val="28"/>
        </w:rPr>
        <w:t>клуб с. Озеряни)</w:t>
      </w:r>
      <w:r>
        <w:rPr>
          <w:rFonts w:ascii="Times New Roman" w:hAnsi="Times New Roman" w:cs="Times New Roman"/>
          <w:sz w:val="28"/>
          <w:szCs w:val="28"/>
        </w:rPr>
        <w:t>.</w:t>
      </w:r>
    </w:p>
    <w:p w:rsidR="00FB54E3" w:rsidRPr="00FB54E3" w:rsidRDefault="007539BE" w:rsidP="00FB54E3">
      <w:pPr>
        <w:tabs>
          <w:tab w:val="left" w:pos="225"/>
          <w:tab w:val="left" w:pos="58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серпня відбувся к</w:t>
      </w:r>
      <w:r w:rsidR="00FB54E3" w:rsidRPr="00FB54E3">
        <w:rPr>
          <w:rFonts w:ascii="Times New Roman" w:hAnsi="Times New Roman" w:cs="Times New Roman"/>
          <w:sz w:val="28"/>
          <w:szCs w:val="28"/>
        </w:rPr>
        <w:t>онцерт до дня села (клуб с. Гаразджа)</w:t>
      </w:r>
      <w:r w:rsidR="007734EE">
        <w:rPr>
          <w:rFonts w:ascii="Times New Roman" w:hAnsi="Times New Roman" w:cs="Times New Roman"/>
          <w:sz w:val="28"/>
          <w:szCs w:val="28"/>
        </w:rPr>
        <w:t>.</w:t>
      </w:r>
      <w:r w:rsidR="00FB54E3" w:rsidRPr="00FB54E3">
        <w:rPr>
          <w:rFonts w:ascii="Times New Roman" w:hAnsi="Times New Roman" w:cs="Times New Roman"/>
          <w:sz w:val="28"/>
          <w:szCs w:val="28"/>
        </w:rPr>
        <w:tab/>
      </w:r>
    </w:p>
    <w:p w:rsidR="007722B9" w:rsidRDefault="007722B9" w:rsidP="007722B9">
      <w:pPr>
        <w:spacing w:after="0" w:line="240" w:lineRule="auto"/>
        <w:jc w:val="center"/>
        <w:rPr>
          <w:rFonts w:ascii="Times New Roman" w:hAnsi="Times New Roman" w:cs="Times New Roman"/>
          <w:b/>
          <w:sz w:val="28"/>
          <w:szCs w:val="28"/>
        </w:rPr>
      </w:pPr>
    </w:p>
    <w:p w:rsidR="007722B9" w:rsidRDefault="007722B9" w:rsidP="00772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Захист прав дітей</w:t>
      </w:r>
    </w:p>
    <w:p w:rsidR="00774BFA" w:rsidRDefault="00774BFA" w:rsidP="007722B9">
      <w:pPr>
        <w:spacing w:after="0" w:line="240" w:lineRule="auto"/>
        <w:jc w:val="center"/>
        <w:rPr>
          <w:rFonts w:ascii="Times New Roman" w:hAnsi="Times New Roman" w:cs="Times New Roman"/>
          <w:b/>
          <w:sz w:val="28"/>
          <w:szCs w:val="28"/>
        </w:rPr>
      </w:pPr>
    </w:p>
    <w:p w:rsidR="00774BFA" w:rsidRDefault="00774BFA" w:rsidP="00774BFA">
      <w:pPr>
        <w:pStyle w:val="a5"/>
        <w:spacing w:after="0" w:line="240" w:lineRule="auto"/>
        <w:ind w:firstLine="709"/>
        <w:jc w:val="both"/>
      </w:pPr>
      <w:r w:rsidRPr="00774BFA">
        <w:rPr>
          <w:color w:val="000000"/>
          <w:sz w:val="28"/>
          <w:szCs w:val="28"/>
          <w:lang w:val="uk-UA"/>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w:t>
      </w:r>
      <w:r>
        <w:rPr>
          <w:color w:val="000000"/>
          <w:sz w:val="28"/>
          <w:szCs w:val="28"/>
        </w:rPr>
        <w:t xml:space="preserve">Станом на 31 серпня 2019 року такий облік налічує 56 дітей, що опинились в складних життєвих обставинах. </w:t>
      </w:r>
    </w:p>
    <w:p w:rsidR="00774BFA" w:rsidRDefault="00774BFA" w:rsidP="00774BFA">
      <w:pPr>
        <w:pStyle w:val="a5"/>
        <w:spacing w:after="0" w:line="240" w:lineRule="auto"/>
        <w:ind w:firstLine="709"/>
        <w:jc w:val="both"/>
      </w:pPr>
      <w:r>
        <w:rPr>
          <w:color w:val="000000"/>
          <w:sz w:val="28"/>
          <w:szCs w:val="28"/>
        </w:rPr>
        <w:t>До адміністративної відповідальності за неналежне виконання батьківських обов’язків жодної особи не притягнуто.</w:t>
      </w:r>
    </w:p>
    <w:p w:rsidR="00774BFA" w:rsidRDefault="00774BFA" w:rsidP="00774BFA">
      <w:pPr>
        <w:pStyle w:val="a5"/>
        <w:spacing w:after="0" w:line="240" w:lineRule="auto"/>
        <w:ind w:firstLine="709"/>
        <w:jc w:val="both"/>
      </w:pPr>
      <w:r>
        <w:rPr>
          <w:color w:val="000000"/>
          <w:sz w:val="28"/>
          <w:szCs w:val="28"/>
        </w:rPr>
        <w:t xml:space="preserve">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6 судових засіданнях при розгляді цивільних справ. </w:t>
      </w:r>
      <w:r>
        <w:t> </w:t>
      </w:r>
    </w:p>
    <w:p w:rsidR="00774BFA" w:rsidRDefault="00774BFA" w:rsidP="00774BFA">
      <w:pPr>
        <w:pStyle w:val="a5"/>
        <w:spacing w:after="0" w:line="240" w:lineRule="auto"/>
        <w:ind w:firstLine="709"/>
        <w:jc w:val="both"/>
        <w:rPr>
          <w:color w:val="000000"/>
          <w:sz w:val="28"/>
          <w:szCs w:val="28"/>
        </w:rPr>
      </w:pPr>
      <w:r>
        <w:rPr>
          <w:color w:val="000000"/>
          <w:sz w:val="28"/>
          <w:szCs w:val="28"/>
        </w:rPr>
        <w:t xml:space="preserve">Протягом </w:t>
      </w:r>
      <w:r>
        <w:rPr>
          <w:color w:val="000000"/>
          <w:sz w:val="28"/>
          <w:szCs w:val="28"/>
          <w:lang w:val="uk-UA"/>
        </w:rPr>
        <w:t>серпня</w:t>
      </w:r>
      <w:r>
        <w:rPr>
          <w:color w:val="000000"/>
          <w:sz w:val="28"/>
          <w:szCs w:val="28"/>
        </w:rPr>
        <w:t xml:space="preserve"> під час особистого прийому громадян працівниками служби надано 5 консультацій з питань соціального та правового захисту дітей, розглянуто 9 письмових звернень громадян. Підготовлено 3 проекти розпоряджень: 1 – про надання дозволу забрати дитину з будинку дитини; 1 – про призначення опіки над дитиною-сиротою; 1 - про влаштування під опіку дитину-сироту.</w:t>
      </w:r>
    </w:p>
    <w:p w:rsidR="00774BFA" w:rsidRDefault="00774BFA" w:rsidP="00774BFA">
      <w:pPr>
        <w:pStyle w:val="a5"/>
        <w:spacing w:after="0" w:line="240" w:lineRule="auto"/>
        <w:ind w:firstLine="709"/>
        <w:jc w:val="both"/>
        <w:rPr>
          <w:b/>
          <w:color w:val="000000"/>
          <w:sz w:val="28"/>
          <w:szCs w:val="28"/>
        </w:rPr>
      </w:pPr>
      <w:r>
        <w:rPr>
          <w:color w:val="000000"/>
          <w:sz w:val="28"/>
          <w:szCs w:val="28"/>
        </w:rPr>
        <w:t>Відбулася комісія з питань захисту прав дитини райдержадміністрації 28 серпня 2019 року, під час якої обговорювались наступні питання:</w:t>
      </w:r>
    </w:p>
    <w:p w:rsidR="00774BFA" w:rsidRDefault="00774BFA" w:rsidP="00774BFA">
      <w:pPr>
        <w:pStyle w:val="a5"/>
        <w:spacing w:after="0" w:line="240" w:lineRule="auto"/>
        <w:ind w:firstLine="709"/>
        <w:jc w:val="both"/>
      </w:pPr>
      <w:r>
        <w:rPr>
          <w:color w:val="000000"/>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9 дітей-сиріт</w:t>
      </w:r>
      <w:r>
        <w:rPr>
          <w:color w:val="000000"/>
          <w:sz w:val="28"/>
          <w:szCs w:val="28"/>
          <w:lang w:val="uk-UA"/>
        </w:rPr>
        <w:t xml:space="preserve"> та</w:t>
      </w:r>
      <w:r>
        <w:rPr>
          <w:color w:val="000000"/>
          <w:sz w:val="28"/>
          <w:szCs w:val="28"/>
        </w:rPr>
        <w:t xml:space="preserve"> дітей, позбавлених батьківського піклування;</w:t>
      </w:r>
    </w:p>
    <w:p w:rsidR="00774BFA" w:rsidRDefault="00774BFA" w:rsidP="00774BFA">
      <w:pPr>
        <w:pStyle w:val="a5"/>
        <w:spacing w:after="0" w:line="240" w:lineRule="auto"/>
        <w:ind w:firstLine="709"/>
        <w:jc w:val="both"/>
        <w:rPr>
          <w:color w:val="000000"/>
          <w:sz w:val="28"/>
          <w:szCs w:val="28"/>
        </w:rPr>
      </w:pPr>
      <w:r>
        <w:rPr>
          <w:color w:val="000000"/>
          <w:sz w:val="28"/>
          <w:szCs w:val="28"/>
        </w:rPr>
        <w:t>- затвердження індивідуальних планів соціального захисту дітей-сиріт, дітей, позбавлених батьківського піклування;</w:t>
      </w:r>
    </w:p>
    <w:p w:rsidR="00774BFA" w:rsidRDefault="00774BFA" w:rsidP="00774BFA">
      <w:pPr>
        <w:pStyle w:val="a5"/>
        <w:spacing w:after="0" w:line="240" w:lineRule="auto"/>
        <w:ind w:firstLine="709"/>
        <w:jc w:val="both"/>
        <w:rPr>
          <w:color w:val="000000"/>
          <w:sz w:val="28"/>
          <w:szCs w:val="28"/>
        </w:rPr>
      </w:pPr>
      <w:r>
        <w:rPr>
          <w:color w:val="000000"/>
          <w:sz w:val="28"/>
          <w:szCs w:val="28"/>
        </w:rPr>
        <w:lastRenderedPageBreak/>
        <w:t>- розгляд заяви про встановлення опіки відносно малолітньої дитини-сироти;</w:t>
      </w:r>
    </w:p>
    <w:p w:rsidR="00774BFA" w:rsidRDefault="00774BFA" w:rsidP="00774BFA">
      <w:pPr>
        <w:pStyle w:val="a5"/>
        <w:spacing w:after="0" w:line="240" w:lineRule="auto"/>
        <w:ind w:firstLine="709"/>
        <w:jc w:val="both"/>
        <w:rPr>
          <w:color w:val="000000"/>
          <w:sz w:val="28"/>
          <w:szCs w:val="28"/>
        </w:rPr>
      </w:pPr>
      <w:r>
        <w:rPr>
          <w:color w:val="000000"/>
          <w:sz w:val="28"/>
          <w:szCs w:val="28"/>
        </w:rPr>
        <w:t>- розгляд заяви про встановлення опіки відносно дитини позбавленої батьківського піклування;</w:t>
      </w:r>
    </w:p>
    <w:p w:rsidR="00774BFA" w:rsidRDefault="00774BFA" w:rsidP="00774BFA">
      <w:pPr>
        <w:pStyle w:val="a5"/>
        <w:spacing w:after="0" w:line="240" w:lineRule="auto"/>
        <w:ind w:firstLine="709"/>
        <w:jc w:val="both"/>
        <w:rPr>
          <w:color w:val="000000"/>
          <w:sz w:val="28"/>
          <w:szCs w:val="28"/>
        </w:rPr>
      </w:pPr>
      <w:r>
        <w:rPr>
          <w:color w:val="000000"/>
          <w:sz w:val="28"/>
          <w:szCs w:val="28"/>
        </w:rPr>
        <w:t>-  про стан утримання виховання та розвитку дітей в прийомній сім’ї.</w:t>
      </w:r>
    </w:p>
    <w:p w:rsidR="00774BFA" w:rsidRDefault="00774BFA" w:rsidP="00774BFA">
      <w:pPr>
        <w:pStyle w:val="a5"/>
        <w:spacing w:after="0" w:line="240" w:lineRule="auto"/>
        <w:ind w:firstLine="709"/>
        <w:jc w:val="both"/>
      </w:pPr>
      <w:r>
        <w:rPr>
          <w:color w:val="000000"/>
          <w:sz w:val="28"/>
          <w:szCs w:val="28"/>
        </w:rPr>
        <w:t>На первинному обліку дітей-сиріт та дітей, позбавлених батьківського піклування, перебуває 120 дітей (49 – дітей-сиріт, 71 – позбавлені батьківського піклування), з них:</w:t>
      </w:r>
    </w:p>
    <w:p w:rsidR="00774BFA" w:rsidRDefault="00774BFA" w:rsidP="00774BFA">
      <w:pPr>
        <w:pStyle w:val="a5"/>
        <w:spacing w:after="0" w:line="240" w:lineRule="auto"/>
        <w:ind w:firstLine="709"/>
        <w:jc w:val="both"/>
      </w:pPr>
      <w:r>
        <w:rPr>
          <w:color w:val="000000"/>
          <w:sz w:val="28"/>
          <w:szCs w:val="28"/>
        </w:rPr>
        <w:t>- 96 дітей перебуває під опікою (піклуванням);</w:t>
      </w:r>
    </w:p>
    <w:p w:rsidR="00774BFA" w:rsidRDefault="00774BFA" w:rsidP="00774BFA">
      <w:pPr>
        <w:pStyle w:val="a5"/>
        <w:spacing w:after="0" w:line="240" w:lineRule="auto"/>
        <w:ind w:firstLine="709"/>
        <w:jc w:val="both"/>
      </w:pPr>
      <w:r>
        <w:rPr>
          <w:color w:val="000000"/>
          <w:sz w:val="28"/>
          <w:szCs w:val="28"/>
        </w:rPr>
        <w:t>- 16 дітей виховується у прийомних сім’ях та дитячих будинках сімейного типу;</w:t>
      </w:r>
    </w:p>
    <w:p w:rsidR="00774BFA" w:rsidRDefault="00774BFA" w:rsidP="00774BFA">
      <w:pPr>
        <w:pStyle w:val="a5"/>
        <w:spacing w:after="0" w:line="240" w:lineRule="auto"/>
        <w:ind w:firstLine="709"/>
        <w:jc w:val="both"/>
      </w:pPr>
      <w:r>
        <w:rPr>
          <w:color w:val="000000"/>
          <w:sz w:val="28"/>
          <w:szCs w:val="28"/>
        </w:rPr>
        <w:t>- 5 дітей перебуває в інтернатних закладах;</w:t>
      </w:r>
    </w:p>
    <w:p w:rsidR="00774BFA" w:rsidRDefault="00774BFA" w:rsidP="00774BFA">
      <w:pPr>
        <w:pStyle w:val="a5"/>
        <w:spacing w:after="0" w:line="240" w:lineRule="auto"/>
        <w:ind w:firstLine="709"/>
        <w:jc w:val="both"/>
      </w:pPr>
      <w:r>
        <w:rPr>
          <w:color w:val="000000"/>
          <w:sz w:val="28"/>
          <w:szCs w:val="28"/>
        </w:rPr>
        <w:t>- 3 дитин</w:t>
      </w:r>
      <w:r>
        <w:rPr>
          <w:color w:val="000000"/>
          <w:sz w:val="28"/>
          <w:szCs w:val="28"/>
          <w:lang w:val="uk-UA"/>
        </w:rPr>
        <w:t>и</w:t>
      </w:r>
      <w:r>
        <w:rPr>
          <w:color w:val="000000"/>
          <w:sz w:val="28"/>
          <w:szCs w:val="28"/>
        </w:rPr>
        <w:t xml:space="preserve"> навчається у ВПУ.</w:t>
      </w:r>
    </w:p>
    <w:p w:rsidR="00774BFA" w:rsidRDefault="00774BFA" w:rsidP="00774BFA">
      <w:pPr>
        <w:pStyle w:val="a5"/>
        <w:spacing w:after="0" w:line="240" w:lineRule="auto"/>
        <w:ind w:firstLine="709"/>
        <w:jc w:val="both"/>
      </w:pPr>
      <w:r>
        <w:rPr>
          <w:color w:val="000000"/>
          <w:sz w:val="28"/>
          <w:szCs w:val="28"/>
        </w:rPr>
        <w:t>На місцевому обліку з усиновлення знаходиться 24 дитини.</w:t>
      </w:r>
    </w:p>
    <w:p w:rsidR="00774BFA" w:rsidRPr="00774BFA" w:rsidRDefault="00774BFA" w:rsidP="00774BFA">
      <w:pPr>
        <w:pStyle w:val="a5"/>
        <w:spacing w:after="0" w:line="240" w:lineRule="auto"/>
        <w:ind w:firstLine="709"/>
        <w:jc w:val="both"/>
        <w:rPr>
          <w:sz w:val="28"/>
          <w:szCs w:val="28"/>
        </w:rPr>
      </w:pPr>
    </w:p>
    <w:p w:rsidR="007722B9" w:rsidRDefault="007722B9" w:rsidP="007722B9">
      <w:pPr>
        <w:tabs>
          <w:tab w:val="left" w:pos="6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Суспільно-політична ситуація</w:t>
      </w:r>
    </w:p>
    <w:p w:rsidR="00302D73" w:rsidRDefault="00302D73" w:rsidP="007722B9">
      <w:pPr>
        <w:tabs>
          <w:tab w:val="left" w:pos="630"/>
        </w:tabs>
        <w:spacing w:after="0" w:line="240" w:lineRule="auto"/>
        <w:jc w:val="center"/>
        <w:rPr>
          <w:rFonts w:ascii="Times New Roman" w:hAnsi="Times New Roman" w:cs="Times New Roman"/>
          <w:b/>
          <w:sz w:val="28"/>
          <w:szCs w:val="28"/>
        </w:rPr>
      </w:pPr>
    </w:p>
    <w:p w:rsidR="00302D73" w:rsidRPr="00302D73" w:rsidRDefault="00302D73" w:rsidP="00302D73">
      <w:pPr>
        <w:spacing w:after="0" w:line="240" w:lineRule="auto"/>
        <w:ind w:firstLine="708"/>
        <w:jc w:val="both"/>
        <w:rPr>
          <w:rFonts w:ascii="Times New Roman" w:hAnsi="Times New Roman" w:cs="Times New Roman"/>
          <w:sz w:val="28"/>
          <w:szCs w:val="28"/>
        </w:rPr>
      </w:pPr>
      <w:r w:rsidRPr="00302D73">
        <w:rPr>
          <w:rFonts w:ascii="Times New Roman" w:hAnsi="Times New Roman" w:cs="Times New Roman"/>
          <w:sz w:val="28"/>
          <w:szCs w:val="28"/>
        </w:rPr>
        <w:t>Аналізуючи загальні тенденції суспільно-політичного життя у серпні  2019 року, слід відзначити, що керівництвом району приділялася значна увага питанням: підготовки до організованого початку нового навчального 2019-2020 років</w:t>
      </w:r>
      <w:r>
        <w:rPr>
          <w:rFonts w:ascii="Times New Roman" w:hAnsi="Times New Roman" w:cs="Times New Roman"/>
          <w:sz w:val="28"/>
          <w:szCs w:val="28"/>
        </w:rPr>
        <w:t>, адміністративно-територіальній реформі</w:t>
      </w:r>
      <w:r w:rsidRPr="00302D73">
        <w:rPr>
          <w:rFonts w:ascii="Times New Roman" w:hAnsi="Times New Roman" w:cs="Times New Roman"/>
          <w:sz w:val="28"/>
          <w:szCs w:val="28"/>
        </w:rPr>
        <w:t xml:space="preserve"> у Волинській області, </w:t>
      </w:r>
      <w:r w:rsidRPr="00302D73">
        <w:rPr>
          <w:rFonts w:ascii="Times New Roman" w:hAnsi="Times New Roman" w:cs="Times New Roman"/>
          <w:iCs/>
          <w:color w:val="000000"/>
          <w:sz w:val="28"/>
          <w:szCs w:val="28"/>
        </w:rPr>
        <w:t xml:space="preserve">ремонтними роботами в амбулаторіях сіл Чаруків та Зміїнець, </w:t>
      </w:r>
      <w:r w:rsidRPr="00302D73">
        <w:rPr>
          <w:rFonts w:ascii="Times New Roman" w:hAnsi="Times New Roman" w:cs="Times New Roman"/>
          <w:sz w:val="28"/>
          <w:szCs w:val="28"/>
        </w:rPr>
        <w:t>утримання, ремонту та експлуатації доріг загального користування та комунальних доріг на території району тощо.</w:t>
      </w:r>
    </w:p>
    <w:p w:rsidR="00302D73" w:rsidRPr="00302D73" w:rsidRDefault="00302D73" w:rsidP="00302D73">
      <w:pPr>
        <w:spacing w:after="0" w:line="240" w:lineRule="auto"/>
        <w:ind w:firstLine="709"/>
        <w:jc w:val="both"/>
        <w:rPr>
          <w:rFonts w:ascii="Times New Roman" w:hAnsi="Times New Roman" w:cs="Times New Roman"/>
          <w:sz w:val="28"/>
          <w:szCs w:val="28"/>
        </w:rPr>
      </w:pPr>
      <w:r w:rsidRPr="00302D73">
        <w:rPr>
          <w:rFonts w:ascii="Times New Roman" w:hAnsi="Times New Roman" w:cs="Times New Roman"/>
          <w:sz w:val="28"/>
          <w:szCs w:val="28"/>
        </w:rPr>
        <w:t xml:space="preserve">За організації відділу </w:t>
      </w:r>
      <w:r w:rsidRPr="00101BA0">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Pr="00101BA0">
        <w:rPr>
          <w:rFonts w:ascii="Times New Roman" w:hAnsi="Times New Roman" w:cs="Times New Roman"/>
          <w:sz w:val="28"/>
          <w:szCs w:val="28"/>
        </w:rPr>
        <w:t xml:space="preserve"> </w:t>
      </w:r>
      <w:r w:rsidRPr="00302D73">
        <w:rPr>
          <w:rFonts w:ascii="Times New Roman" w:hAnsi="Times New Roman" w:cs="Times New Roman"/>
          <w:sz w:val="28"/>
          <w:szCs w:val="28"/>
        </w:rPr>
        <w:t>або при безпосередній його участі у серпні 2019 року були проведені:</w:t>
      </w:r>
    </w:p>
    <w:p w:rsidR="00302D73" w:rsidRPr="00302D73" w:rsidRDefault="00302D73" w:rsidP="00302D73">
      <w:pPr>
        <w:spacing w:after="0" w:line="240" w:lineRule="auto"/>
        <w:ind w:firstLine="708"/>
        <w:jc w:val="both"/>
        <w:rPr>
          <w:rFonts w:ascii="Times New Roman" w:hAnsi="Times New Roman" w:cs="Times New Roman"/>
          <w:sz w:val="28"/>
          <w:szCs w:val="28"/>
        </w:rPr>
      </w:pPr>
      <w:r w:rsidRPr="00302D73">
        <w:rPr>
          <w:rFonts w:ascii="Times New Roman" w:hAnsi="Times New Roman" w:cs="Times New Roman"/>
          <w:bCs/>
          <w:sz w:val="28"/>
          <w:szCs w:val="28"/>
        </w:rPr>
        <w:t xml:space="preserve">13 серпня 2019 року відбулась апаратна нарада під керівництвом першого заступника голови райдержадміністрації </w:t>
      </w:r>
      <w:r w:rsidRPr="00302D73">
        <w:rPr>
          <w:rFonts w:ascii="Times New Roman" w:hAnsi="Times New Roman" w:cs="Times New Roman"/>
          <w:sz w:val="28"/>
          <w:szCs w:val="28"/>
        </w:rPr>
        <w:t xml:space="preserve">Олександра Озіновича, в якій взяли участь заступник голови Інна Бас, керівники структурних підрозділів райдержадміністрації та її апарату, окремих територіальних органів міністерств і районних установ. </w:t>
      </w:r>
    </w:p>
    <w:p w:rsidR="00302D73" w:rsidRPr="00302D73" w:rsidRDefault="00302D73" w:rsidP="00302D73">
      <w:pPr>
        <w:pStyle w:val="a5"/>
        <w:shd w:val="clear" w:color="auto" w:fill="FFFFFF"/>
        <w:spacing w:after="0" w:line="240" w:lineRule="auto"/>
        <w:ind w:firstLine="709"/>
        <w:jc w:val="both"/>
        <w:rPr>
          <w:rStyle w:val="a4"/>
          <w:b w:val="0"/>
          <w:sz w:val="28"/>
          <w:szCs w:val="28"/>
        </w:rPr>
      </w:pPr>
      <w:r w:rsidRPr="00302D73">
        <w:rPr>
          <w:rStyle w:val="a4"/>
          <w:b w:val="0"/>
          <w:sz w:val="28"/>
          <w:szCs w:val="28"/>
        </w:rPr>
        <w:t>14 серпня 2019 року заступник голови райдержадміністрації Інна Бас провела нараду щодо підготовки та відзначення Дня Державного Прапора України та Дня Незалежності України.</w:t>
      </w:r>
    </w:p>
    <w:p w:rsidR="00302D73" w:rsidRPr="00302D73" w:rsidRDefault="00302D73" w:rsidP="00302D73">
      <w:pPr>
        <w:pStyle w:val="a5"/>
        <w:shd w:val="clear" w:color="auto" w:fill="FFFFFF"/>
        <w:spacing w:after="0" w:line="240" w:lineRule="auto"/>
        <w:ind w:firstLine="709"/>
        <w:jc w:val="both"/>
        <w:rPr>
          <w:bCs/>
          <w:sz w:val="28"/>
          <w:szCs w:val="28"/>
        </w:rPr>
      </w:pPr>
      <w:r w:rsidRPr="00302D73">
        <w:rPr>
          <w:rStyle w:val="a4"/>
          <w:b w:val="0"/>
          <w:sz w:val="28"/>
          <w:szCs w:val="28"/>
        </w:rPr>
        <w:t xml:space="preserve">15 серпня 2019 року перший заступник голови райдержадміністрації Олександр Озінович та заступник голови райдержадміністрації Інна Бас спільно із директором </w:t>
      </w:r>
      <w:r w:rsidRPr="00302D73">
        <w:rPr>
          <w:sz w:val="28"/>
          <w:szCs w:val="28"/>
        </w:rPr>
        <w:t xml:space="preserve">Луцької районної філії Волинського обласного центру зайнятості </w:t>
      </w:r>
      <w:r w:rsidRPr="00302D73">
        <w:rPr>
          <w:bCs/>
          <w:sz w:val="28"/>
          <w:szCs w:val="28"/>
        </w:rPr>
        <w:t>Юлією Гринчук здійснили робочу поїздку до Боратинської сільської ради (ОТГ).</w:t>
      </w:r>
    </w:p>
    <w:p w:rsidR="00302D73" w:rsidRPr="00302D73" w:rsidRDefault="00302D73" w:rsidP="00302D73">
      <w:pPr>
        <w:shd w:val="clear" w:color="auto" w:fill="FFFFFF"/>
        <w:spacing w:after="0" w:line="240" w:lineRule="auto"/>
        <w:ind w:firstLine="709"/>
        <w:jc w:val="both"/>
        <w:rPr>
          <w:rFonts w:ascii="Times New Roman" w:hAnsi="Times New Roman" w:cs="Times New Roman"/>
          <w:sz w:val="28"/>
          <w:szCs w:val="28"/>
        </w:rPr>
      </w:pPr>
      <w:r w:rsidRPr="00302D73">
        <w:rPr>
          <w:rFonts w:ascii="Times New Roman" w:hAnsi="Times New Roman" w:cs="Times New Roman"/>
          <w:sz w:val="28"/>
          <w:szCs w:val="28"/>
        </w:rPr>
        <w:t xml:space="preserve">22 серпня 2019 року відбулось пленарне засідання сорок другої </w:t>
      </w:r>
      <w:r>
        <w:rPr>
          <w:rFonts w:ascii="Times New Roman" w:hAnsi="Times New Roman" w:cs="Times New Roman"/>
          <w:sz w:val="28"/>
          <w:szCs w:val="28"/>
        </w:rPr>
        <w:t>позачергової сесії</w:t>
      </w:r>
      <w:r w:rsidRPr="00302D73">
        <w:rPr>
          <w:rFonts w:ascii="Times New Roman" w:hAnsi="Times New Roman" w:cs="Times New Roman"/>
          <w:sz w:val="28"/>
          <w:szCs w:val="28"/>
        </w:rPr>
        <w:t xml:space="preserve"> районної ради 7 скликання. У сесійній з</w:t>
      </w:r>
      <w:r>
        <w:rPr>
          <w:rFonts w:ascii="Times New Roman" w:hAnsi="Times New Roman" w:cs="Times New Roman"/>
          <w:sz w:val="28"/>
          <w:szCs w:val="28"/>
        </w:rPr>
        <w:t>алі зареєструвалось 21 депутат</w:t>
      </w:r>
      <w:r w:rsidRPr="00302D73">
        <w:rPr>
          <w:rFonts w:ascii="Times New Roman" w:hAnsi="Times New Roman" w:cs="Times New Roman"/>
          <w:sz w:val="28"/>
          <w:szCs w:val="28"/>
        </w:rPr>
        <w:t xml:space="preserve"> із 34. У засіданні сесії взяли участь новобраний</w:t>
      </w:r>
      <w:r>
        <w:rPr>
          <w:rFonts w:ascii="Times New Roman" w:hAnsi="Times New Roman" w:cs="Times New Roman"/>
          <w:sz w:val="28"/>
          <w:szCs w:val="28"/>
        </w:rPr>
        <w:t xml:space="preserve"> депутат Верховної Ради України</w:t>
      </w:r>
      <w:r w:rsidRPr="00302D73">
        <w:rPr>
          <w:rFonts w:ascii="Times New Roman" w:hAnsi="Times New Roman" w:cs="Times New Roman"/>
          <w:sz w:val="28"/>
          <w:szCs w:val="28"/>
        </w:rPr>
        <w:t xml:space="preserve"> В’ячеслав Рубльов, перший заступник голови райдержадміністрації Олександр Озінович та ін.</w:t>
      </w:r>
    </w:p>
    <w:p w:rsidR="00302D73" w:rsidRPr="00302D73" w:rsidRDefault="00302D73" w:rsidP="00302D73">
      <w:pPr>
        <w:spacing w:after="0" w:line="240" w:lineRule="auto"/>
        <w:ind w:firstLine="709"/>
        <w:jc w:val="both"/>
        <w:rPr>
          <w:rStyle w:val="a3"/>
          <w:rFonts w:ascii="Times New Roman" w:hAnsi="Times New Roman" w:cs="Times New Roman"/>
          <w:b w:val="0"/>
          <w:sz w:val="28"/>
          <w:szCs w:val="28"/>
        </w:rPr>
      </w:pPr>
      <w:r w:rsidRPr="00302D73">
        <w:rPr>
          <w:rFonts w:ascii="Times New Roman" w:hAnsi="Times New Roman" w:cs="Times New Roman"/>
          <w:iCs/>
          <w:color w:val="000000"/>
          <w:sz w:val="28"/>
          <w:szCs w:val="28"/>
        </w:rPr>
        <w:lastRenderedPageBreak/>
        <w:t>22 серпня 2019 року перший заступник голови райдержадміністрації Олександр Озінович та заступник голови райдержадміністрації Інна Бас, керівник КНП</w:t>
      </w:r>
      <w:r w:rsidRPr="00302D73">
        <w:rPr>
          <w:rFonts w:ascii="Times New Roman" w:hAnsi="Times New Roman" w:cs="Times New Roman"/>
          <w:sz w:val="28"/>
          <w:szCs w:val="28"/>
        </w:rPr>
        <w:t xml:space="preserve"> </w:t>
      </w:r>
      <w:r w:rsidRPr="00302D73">
        <w:rPr>
          <w:rStyle w:val="a3"/>
          <w:rFonts w:ascii="Times New Roman" w:hAnsi="Times New Roman" w:cs="Times New Roman"/>
          <w:b w:val="0"/>
          <w:sz w:val="28"/>
          <w:szCs w:val="28"/>
        </w:rPr>
        <w:t xml:space="preserve">«Луцький районний центр первинної медико-санітарної допомоги» Оксана Чертюк, </w:t>
      </w:r>
      <w:r>
        <w:rPr>
          <w:rStyle w:val="a3"/>
          <w:rFonts w:ascii="Times New Roman" w:hAnsi="Times New Roman" w:cs="Times New Roman"/>
          <w:b w:val="0"/>
          <w:sz w:val="28"/>
          <w:szCs w:val="28"/>
        </w:rPr>
        <w:t xml:space="preserve">Чаруківський сільський </w:t>
      </w:r>
      <w:r w:rsidRPr="00302D73">
        <w:rPr>
          <w:rStyle w:val="a3"/>
          <w:rFonts w:ascii="Times New Roman" w:hAnsi="Times New Roman" w:cs="Times New Roman"/>
          <w:b w:val="0"/>
          <w:sz w:val="28"/>
          <w:szCs w:val="28"/>
        </w:rPr>
        <w:t>го</w:t>
      </w:r>
      <w:r>
        <w:rPr>
          <w:rStyle w:val="a3"/>
          <w:rFonts w:ascii="Times New Roman" w:hAnsi="Times New Roman" w:cs="Times New Roman"/>
          <w:b w:val="0"/>
          <w:sz w:val="28"/>
          <w:szCs w:val="28"/>
        </w:rPr>
        <w:t>лова</w:t>
      </w:r>
      <w:r w:rsidRPr="00302D73">
        <w:rPr>
          <w:rStyle w:val="a3"/>
          <w:rFonts w:ascii="Times New Roman" w:hAnsi="Times New Roman" w:cs="Times New Roman"/>
          <w:b w:val="0"/>
          <w:sz w:val="28"/>
          <w:szCs w:val="28"/>
        </w:rPr>
        <w:t xml:space="preserve"> Жанна Пудлік, представники замовника робіт (департамент регіонального розвитку та житлово-комунального господарства облдержадміністрації) та генпідрядного підприємства (ПП «Інтеренергоінвест») </w:t>
      </w:r>
      <w:r w:rsidRPr="00302D73">
        <w:rPr>
          <w:rFonts w:ascii="Times New Roman" w:hAnsi="Times New Roman" w:cs="Times New Roman"/>
          <w:iCs/>
          <w:color w:val="000000"/>
          <w:sz w:val="28"/>
          <w:szCs w:val="28"/>
        </w:rPr>
        <w:t xml:space="preserve">проінспектували </w:t>
      </w:r>
      <w:r w:rsidRPr="00302D73">
        <w:rPr>
          <w:rStyle w:val="a3"/>
          <w:rFonts w:ascii="Times New Roman" w:hAnsi="Times New Roman" w:cs="Times New Roman"/>
          <w:b w:val="0"/>
          <w:sz w:val="28"/>
          <w:szCs w:val="28"/>
        </w:rPr>
        <w:t>стан виконання робіт приміщеннях для розташування амбулаторій загальної практики сімейної медицини у селах Чаруків та Зміїнець (Княгининівська сільська рада).</w:t>
      </w:r>
    </w:p>
    <w:p w:rsidR="00302D73" w:rsidRPr="00302D73" w:rsidRDefault="00302D73" w:rsidP="00302D73">
      <w:pPr>
        <w:spacing w:after="0" w:line="240" w:lineRule="auto"/>
        <w:ind w:firstLine="709"/>
        <w:jc w:val="both"/>
        <w:rPr>
          <w:rFonts w:ascii="Times New Roman" w:hAnsi="Times New Roman" w:cs="Times New Roman"/>
          <w:sz w:val="28"/>
          <w:szCs w:val="28"/>
        </w:rPr>
      </w:pPr>
      <w:r w:rsidRPr="00302D73">
        <w:rPr>
          <w:rFonts w:ascii="Times New Roman" w:hAnsi="Times New Roman" w:cs="Times New Roman"/>
          <w:sz w:val="28"/>
          <w:szCs w:val="28"/>
        </w:rPr>
        <w:t>23 серпня 2019 року відбулась урочистість з нагоди Дня Державного Прапора України в якій взяли участь державні службовці виконавчої та представницької влади району, представники громадськості.</w:t>
      </w:r>
    </w:p>
    <w:p w:rsidR="00302D73" w:rsidRPr="00302D73" w:rsidRDefault="00302D73" w:rsidP="00302D73">
      <w:pPr>
        <w:spacing w:after="0" w:line="240" w:lineRule="auto"/>
        <w:ind w:firstLine="709"/>
        <w:jc w:val="both"/>
        <w:rPr>
          <w:rFonts w:ascii="Times New Roman" w:hAnsi="Times New Roman" w:cs="Times New Roman"/>
          <w:sz w:val="28"/>
          <w:szCs w:val="28"/>
        </w:rPr>
      </w:pPr>
      <w:r w:rsidRPr="00302D73">
        <w:rPr>
          <w:rFonts w:ascii="Times New Roman" w:hAnsi="Times New Roman" w:cs="Times New Roman"/>
          <w:bCs/>
          <w:sz w:val="28"/>
          <w:szCs w:val="28"/>
        </w:rPr>
        <w:t>23 серпня</w:t>
      </w:r>
      <w:r w:rsidRPr="00302D73">
        <w:rPr>
          <w:rFonts w:ascii="Times New Roman" w:hAnsi="Times New Roman" w:cs="Times New Roman"/>
          <w:sz w:val="28"/>
          <w:szCs w:val="28"/>
        </w:rPr>
        <w:t> 2019 року делегація від Луцького району взяла участь в обласних заходах до Дня незалежності України на чолі із заступником голови райдержадміністрації Інною Бас.</w:t>
      </w:r>
    </w:p>
    <w:p w:rsidR="00302D73" w:rsidRPr="00302D73" w:rsidRDefault="00302D73" w:rsidP="00302D73">
      <w:pPr>
        <w:spacing w:after="0" w:line="240" w:lineRule="auto"/>
        <w:ind w:firstLine="708"/>
        <w:jc w:val="both"/>
        <w:rPr>
          <w:rFonts w:ascii="Times New Roman" w:hAnsi="Times New Roman" w:cs="Times New Roman"/>
          <w:sz w:val="28"/>
          <w:szCs w:val="28"/>
        </w:rPr>
      </w:pPr>
      <w:r w:rsidRPr="00302D73">
        <w:rPr>
          <w:rFonts w:ascii="Times New Roman" w:hAnsi="Times New Roman" w:cs="Times New Roman"/>
          <w:sz w:val="28"/>
          <w:szCs w:val="28"/>
        </w:rPr>
        <w:t>25 серпня 2019 року заступник голови райдержадміністрації Інна Бас взяла участь в урочистому відкритті Будинку культури у селі Романів.</w:t>
      </w:r>
    </w:p>
    <w:p w:rsidR="00302D73" w:rsidRPr="00302D73" w:rsidRDefault="00302D73" w:rsidP="00302D73">
      <w:pPr>
        <w:spacing w:after="0" w:line="240" w:lineRule="auto"/>
        <w:ind w:firstLine="708"/>
        <w:jc w:val="both"/>
        <w:rPr>
          <w:rFonts w:ascii="Times New Roman" w:hAnsi="Times New Roman" w:cs="Times New Roman"/>
          <w:sz w:val="28"/>
          <w:szCs w:val="28"/>
        </w:rPr>
      </w:pPr>
      <w:r w:rsidRPr="00302D73">
        <w:rPr>
          <w:rFonts w:ascii="Times New Roman" w:hAnsi="Times New Roman" w:cs="Times New Roman"/>
          <w:sz w:val="28"/>
          <w:szCs w:val="28"/>
        </w:rPr>
        <w:t>27 серпня 2019 року відбулась нарада в голови райдержадміністрації Тараса Яковлева, в якій взяли участь перший заступник голови Олександр Озінович, заступник голови Інна Бас та ін. Основне питання, яке слухали на нараді було: про стан утримання, ремонт та експлуатацію доріг загального користування та комунальних доріг на території району.</w:t>
      </w:r>
    </w:p>
    <w:p w:rsidR="00302D73" w:rsidRPr="00302D73" w:rsidRDefault="00302D73" w:rsidP="00302D73">
      <w:pPr>
        <w:pStyle w:val="a5"/>
        <w:shd w:val="clear" w:color="auto" w:fill="FFFFFF"/>
        <w:spacing w:after="0" w:line="240" w:lineRule="auto"/>
        <w:ind w:firstLine="709"/>
        <w:jc w:val="both"/>
        <w:rPr>
          <w:sz w:val="28"/>
          <w:szCs w:val="28"/>
        </w:rPr>
      </w:pPr>
      <w:r w:rsidRPr="00302D73">
        <w:rPr>
          <w:sz w:val="28"/>
          <w:szCs w:val="28"/>
          <w:lang w:val="uk-UA"/>
        </w:rPr>
        <w:t xml:space="preserve">28 серпня 2019 року відбулось засідання колегії райдержадміністрації під керівництвом голови райдержадміністрації Тараса Яковлева. </w:t>
      </w:r>
      <w:r w:rsidRPr="00302D73">
        <w:rPr>
          <w:sz w:val="28"/>
          <w:szCs w:val="28"/>
        </w:rPr>
        <w:t xml:space="preserve">В роботі колегії взяли участь </w:t>
      </w:r>
      <w:r w:rsidRPr="00302D73">
        <w:rPr>
          <w:sz w:val="28"/>
          <w:szCs w:val="28"/>
          <w:shd w:val="clear" w:color="auto" w:fill="FFFFFF"/>
        </w:rPr>
        <w:t>члени колегії,</w:t>
      </w:r>
      <w:r w:rsidRPr="00302D73">
        <w:rPr>
          <w:rStyle w:val="apple-converted-space"/>
          <w:shd w:val="clear" w:color="auto" w:fill="FFFFFF"/>
        </w:rPr>
        <w:t xml:space="preserve"> </w:t>
      </w:r>
      <w:r w:rsidRPr="00302D73">
        <w:rPr>
          <w:sz w:val="28"/>
          <w:szCs w:val="28"/>
        </w:rPr>
        <w:t>керівники структурних підрозділів райдержадміністрації, окремих районних служб, селищний, сільські голови.</w:t>
      </w:r>
    </w:p>
    <w:p w:rsidR="007722B9" w:rsidRDefault="007722B9" w:rsidP="007722B9">
      <w:pPr>
        <w:tabs>
          <w:tab w:val="left" w:pos="630"/>
        </w:tabs>
        <w:spacing w:after="0" w:line="240" w:lineRule="auto"/>
        <w:jc w:val="center"/>
        <w:rPr>
          <w:rFonts w:ascii="Times New Roman" w:hAnsi="Times New Roman" w:cs="Times New Roman"/>
          <w:b/>
          <w:sz w:val="28"/>
          <w:szCs w:val="28"/>
          <w:lang w:val="ru-RU"/>
        </w:rPr>
      </w:pPr>
    </w:p>
    <w:p w:rsidR="004F5451" w:rsidRPr="00025F15" w:rsidRDefault="004F5451" w:rsidP="007722B9">
      <w:pPr>
        <w:tabs>
          <w:tab w:val="left" w:pos="630"/>
        </w:tabs>
        <w:spacing w:after="0" w:line="240" w:lineRule="auto"/>
        <w:jc w:val="center"/>
        <w:rPr>
          <w:rFonts w:ascii="Times New Roman" w:hAnsi="Times New Roman" w:cs="Times New Roman"/>
          <w:b/>
          <w:sz w:val="28"/>
          <w:szCs w:val="28"/>
          <w:lang w:val="ru-RU"/>
        </w:rPr>
      </w:pPr>
    </w:p>
    <w:p w:rsidR="007722B9" w:rsidRDefault="007722B9" w:rsidP="007722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sz w:val="28"/>
          <w:szCs w:val="28"/>
          <w:lang w:val="uk-UA"/>
        </w:rPr>
        <w:t>Голова</w:t>
      </w:r>
      <w:r>
        <w:rPr>
          <w:sz w:val="28"/>
          <w:szCs w:val="28"/>
          <w:lang w:val="uk-UA"/>
        </w:rPr>
        <w:tab/>
      </w:r>
      <w:r>
        <w:rPr>
          <w:sz w:val="28"/>
          <w:szCs w:val="28"/>
          <w:lang w:val="uk-UA"/>
        </w:rPr>
        <w:tab/>
      </w:r>
      <w:r>
        <w:rPr>
          <w:sz w:val="28"/>
          <w:szCs w:val="28"/>
          <w:lang w:val="uk-UA"/>
        </w:rPr>
        <w:tab/>
        <w:t xml:space="preserve">                                                            </w:t>
      </w:r>
      <w:r w:rsidR="004F5451">
        <w:rPr>
          <w:sz w:val="28"/>
          <w:szCs w:val="28"/>
          <w:lang w:val="uk-UA"/>
        </w:rPr>
        <w:t xml:space="preserve">   </w:t>
      </w:r>
      <w:r>
        <w:rPr>
          <w:sz w:val="28"/>
          <w:szCs w:val="28"/>
          <w:lang w:val="uk-UA"/>
        </w:rPr>
        <w:t xml:space="preserve"> </w:t>
      </w:r>
      <w:r w:rsidR="004F5451">
        <w:rPr>
          <w:b/>
          <w:sz w:val="28"/>
          <w:szCs w:val="28"/>
          <w:lang w:val="uk-UA"/>
        </w:rPr>
        <w:t xml:space="preserve">Тарас </w:t>
      </w:r>
      <w:r>
        <w:rPr>
          <w:b/>
          <w:sz w:val="28"/>
          <w:szCs w:val="28"/>
          <w:lang w:val="uk-UA"/>
        </w:rPr>
        <w:t>ЯКОВЛЕВ</w:t>
      </w:r>
    </w:p>
    <w:p w:rsidR="007722B9" w:rsidRDefault="007722B9" w:rsidP="007722B9"/>
    <w:p w:rsidR="007722B9" w:rsidRDefault="007722B9" w:rsidP="007722B9"/>
    <w:p w:rsidR="007722B9" w:rsidRDefault="007722B9" w:rsidP="007722B9"/>
    <w:p w:rsidR="007722B9" w:rsidRDefault="007722B9" w:rsidP="007722B9"/>
    <w:p w:rsidR="00FD4DA3" w:rsidRDefault="00FD4DA3"/>
    <w:sectPr w:rsidR="00FD4DA3" w:rsidSect="00882C85">
      <w:headerReference w:type="default" r:id="rId7"/>
      <w:pgSz w:w="11906" w:h="16838"/>
      <w:pgMar w:top="567"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859" w:rsidRDefault="00E83859" w:rsidP="00281FFB">
      <w:pPr>
        <w:spacing w:after="0" w:line="240" w:lineRule="auto"/>
      </w:pPr>
      <w:r>
        <w:separator/>
      </w:r>
    </w:p>
  </w:endnote>
  <w:endnote w:type="continuationSeparator" w:id="1">
    <w:p w:rsidR="00E83859" w:rsidRDefault="00E83859" w:rsidP="0028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859" w:rsidRDefault="00E83859" w:rsidP="00281FFB">
      <w:pPr>
        <w:spacing w:after="0" w:line="240" w:lineRule="auto"/>
      </w:pPr>
      <w:r>
        <w:separator/>
      </w:r>
    </w:p>
  </w:footnote>
  <w:footnote w:type="continuationSeparator" w:id="1">
    <w:p w:rsidR="00E83859" w:rsidRDefault="00E83859" w:rsidP="00281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4412"/>
      <w:docPartObj>
        <w:docPartGallery w:val="Page Numbers (Top of Page)"/>
        <w:docPartUnique/>
      </w:docPartObj>
    </w:sdtPr>
    <w:sdtEndPr>
      <w:rPr>
        <w:rFonts w:ascii="Times New Roman" w:hAnsi="Times New Roman" w:cs="Times New Roman"/>
        <w:sz w:val="28"/>
        <w:szCs w:val="28"/>
      </w:rPr>
    </w:sdtEndPr>
    <w:sdtContent>
      <w:p w:rsidR="00882C85" w:rsidRPr="00882C85" w:rsidRDefault="0006604F">
        <w:pPr>
          <w:pStyle w:val="a9"/>
          <w:jc w:val="center"/>
          <w:rPr>
            <w:rFonts w:ascii="Times New Roman" w:hAnsi="Times New Roman" w:cs="Times New Roman"/>
            <w:sz w:val="28"/>
            <w:szCs w:val="28"/>
          </w:rPr>
        </w:pPr>
        <w:r w:rsidRPr="00882C85">
          <w:rPr>
            <w:rFonts w:ascii="Times New Roman" w:hAnsi="Times New Roman" w:cs="Times New Roman"/>
            <w:sz w:val="28"/>
            <w:szCs w:val="28"/>
          </w:rPr>
          <w:fldChar w:fldCharType="begin"/>
        </w:r>
        <w:r w:rsidR="00FD4DA3" w:rsidRPr="00882C85">
          <w:rPr>
            <w:rFonts w:ascii="Times New Roman" w:hAnsi="Times New Roman" w:cs="Times New Roman"/>
            <w:sz w:val="28"/>
            <w:szCs w:val="28"/>
          </w:rPr>
          <w:instrText xml:space="preserve"> PAGE   \* MERGEFORMAT </w:instrText>
        </w:r>
        <w:r w:rsidRPr="00882C85">
          <w:rPr>
            <w:rFonts w:ascii="Times New Roman" w:hAnsi="Times New Roman" w:cs="Times New Roman"/>
            <w:sz w:val="28"/>
            <w:szCs w:val="28"/>
          </w:rPr>
          <w:fldChar w:fldCharType="separate"/>
        </w:r>
        <w:r w:rsidR="008E2F9F">
          <w:rPr>
            <w:rFonts w:ascii="Times New Roman" w:hAnsi="Times New Roman" w:cs="Times New Roman"/>
            <w:noProof/>
            <w:sz w:val="28"/>
            <w:szCs w:val="28"/>
          </w:rPr>
          <w:t>10</w:t>
        </w:r>
        <w:r w:rsidRPr="00882C85">
          <w:rPr>
            <w:rFonts w:ascii="Times New Roman" w:hAnsi="Times New Roman" w:cs="Times New Roman"/>
            <w:sz w:val="28"/>
            <w:szCs w:val="28"/>
          </w:rPr>
          <w:fldChar w:fldCharType="end"/>
        </w:r>
      </w:p>
    </w:sdtContent>
  </w:sdt>
  <w:p w:rsidR="00882C85" w:rsidRDefault="00E838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D50"/>
    <w:multiLevelType w:val="hybridMultilevel"/>
    <w:tmpl w:val="DB9A6142"/>
    <w:lvl w:ilvl="0" w:tplc="D9A4F790">
      <w:start w:val="31"/>
      <w:numFmt w:val="bullet"/>
      <w:lvlText w:val="-"/>
      <w:lvlJc w:val="left"/>
      <w:pPr>
        <w:ind w:left="2344" w:hanging="360"/>
      </w:pPr>
      <w:rPr>
        <w:rFonts w:ascii="Times New Roman" w:eastAsia="Times New Roman" w:hAnsi="Times New Roman" w:cs="Times New Roman" w:hint="default"/>
      </w:rPr>
    </w:lvl>
    <w:lvl w:ilvl="1" w:tplc="04220003">
      <w:start w:val="1"/>
      <w:numFmt w:val="bullet"/>
      <w:lvlText w:val="o"/>
      <w:lvlJc w:val="left"/>
      <w:pPr>
        <w:ind w:left="3064" w:hanging="360"/>
      </w:pPr>
      <w:rPr>
        <w:rFonts w:ascii="Courier New" w:hAnsi="Courier New" w:cs="Courier New" w:hint="default"/>
      </w:rPr>
    </w:lvl>
    <w:lvl w:ilvl="2" w:tplc="04220005">
      <w:start w:val="1"/>
      <w:numFmt w:val="bullet"/>
      <w:lvlText w:val=""/>
      <w:lvlJc w:val="left"/>
      <w:pPr>
        <w:ind w:left="3784" w:hanging="360"/>
      </w:pPr>
      <w:rPr>
        <w:rFonts w:ascii="Wingdings" w:hAnsi="Wingdings" w:hint="default"/>
      </w:rPr>
    </w:lvl>
    <w:lvl w:ilvl="3" w:tplc="04220001">
      <w:start w:val="1"/>
      <w:numFmt w:val="bullet"/>
      <w:lvlText w:val=""/>
      <w:lvlJc w:val="left"/>
      <w:pPr>
        <w:ind w:left="4504" w:hanging="360"/>
      </w:pPr>
      <w:rPr>
        <w:rFonts w:ascii="Symbol" w:hAnsi="Symbol" w:hint="default"/>
      </w:rPr>
    </w:lvl>
    <w:lvl w:ilvl="4" w:tplc="04220003">
      <w:start w:val="1"/>
      <w:numFmt w:val="bullet"/>
      <w:lvlText w:val="o"/>
      <w:lvlJc w:val="left"/>
      <w:pPr>
        <w:ind w:left="5224" w:hanging="360"/>
      </w:pPr>
      <w:rPr>
        <w:rFonts w:ascii="Courier New" w:hAnsi="Courier New" w:cs="Courier New" w:hint="default"/>
      </w:rPr>
    </w:lvl>
    <w:lvl w:ilvl="5" w:tplc="04220005">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71C3166C"/>
    <w:multiLevelType w:val="hybridMultilevel"/>
    <w:tmpl w:val="D012D404"/>
    <w:lvl w:ilvl="0" w:tplc="0D6AEC6E">
      <w:numFmt w:val="bullet"/>
      <w:lvlText w:val="-"/>
      <w:lvlJc w:val="left"/>
      <w:pPr>
        <w:tabs>
          <w:tab w:val="num" w:pos="1638"/>
        </w:tabs>
        <w:ind w:left="1638" w:hanging="93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22B9"/>
    <w:rsid w:val="0006604F"/>
    <w:rsid w:val="00101BA0"/>
    <w:rsid w:val="00132426"/>
    <w:rsid w:val="00162C1E"/>
    <w:rsid w:val="001637BA"/>
    <w:rsid w:val="001F4621"/>
    <w:rsid w:val="00224524"/>
    <w:rsid w:val="00281FFB"/>
    <w:rsid w:val="002A43EF"/>
    <w:rsid w:val="00302D73"/>
    <w:rsid w:val="003D6243"/>
    <w:rsid w:val="003F5424"/>
    <w:rsid w:val="004F5451"/>
    <w:rsid w:val="005A43D8"/>
    <w:rsid w:val="006163E4"/>
    <w:rsid w:val="00694D02"/>
    <w:rsid w:val="007539BE"/>
    <w:rsid w:val="007722B9"/>
    <w:rsid w:val="007734EE"/>
    <w:rsid w:val="00774BFA"/>
    <w:rsid w:val="007F32A2"/>
    <w:rsid w:val="008E2F9F"/>
    <w:rsid w:val="00983A44"/>
    <w:rsid w:val="00AD7BA1"/>
    <w:rsid w:val="00BA6DD4"/>
    <w:rsid w:val="00C675BE"/>
    <w:rsid w:val="00C94494"/>
    <w:rsid w:val="00E83859"/>
    <w:rsid w:val="00F34419"/>
    <w:rsid w:val="00FB54E3"/>
    <w:rsid w:val="00FD4D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FB"/>
  </w:style>
  <w:style w:type="paragraph" w:styleId="1">
    <w:name w:val="heading 1"/>
    <w:basedOn w:val="a"/>
    <w:next w:val="a"/>
    <w:link w:val="10"/>
    <w:qFormat/>
    <w:rsid w:val="00302D73"/>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22B9"/>
    <w:rPr>
      <w:b/>
      <w:bCs/>
    </w:rPr>
  </w:style>
  <w:style w:type="character" w:styleId="a4">
    <w:name w:val="Emphasis"/>
    <w:basedOn w:val="a3"/>
    <w:uiPriority w:val="20"/>
    <w:qFormat/>
    <w:rsid w:val="007722B9"/>
    <w:rPr>
      <w:rFonts w:ascii="Times New Roman" w:hAnsi="Times New Roman" w:cs="Times New Roman" w:hint="default"/>
      <w:bCs w:val="0"/>
      <w:i w:val="0"/>
      <w:iCs w:val="0"/>
      <w:sz w:val="24"/>
    </w:rPr>
  </w:style>
  <w:style w:type="paragraph" w:styleId="a5">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6"/>
    <w:uiPriority w:val="99"/>
    <w:unhideWhenUsed/>
    <w:qFormat/>
    <w:rsid w:val="007722B9"/>
    <w:pPr>
      <w:spacing w:after="120" w:line="480" w:lineRule="auto"/>
    </w:pPr>
    <w:rPr>
      <w:rFonts w:ascii="Times New Roman" w:eastAsia="Times New Roman" w:hAnsi="Times New Roman" w:cs="Times New Roman"/>
      <w:sz w:val="24"/>
      <w:szCs w:val="24"/>
      <w:lang w:val="ru-RU" w:eastAsia="ru-RU"/>
    </w:rPr>
  </w:style>
  <w:style w:type="paragraph" w:customStyle="1" w:styleId="tabl">
    <w:name w:val="tabl"/>
    <w:autoRedefine/>
    <w:qFormat/>
    <w:rsid w:val="007722B9"/>
    <w:pPr>
      <w:widowControl w:val="0"/>
      <w:numPr>
        <w:ilvl w:val="12"/>
      </w:numPr>
      <w:spacing w:after="0" w:line="240" w:lineRule="auto"/>
      <w:ind w:firstLine="651"/>
      <w:jc w:val="both"/>
    </w:pPr>
    <w:rPr>
      <w:rFonts w:ascii="Times New Roman" w:eastAsia="Times New Roman" w:hAnsi="Times New Roman" w:cs="Times New Roman"/>
      <w:caps/>
      <w:color w:val="0000FF"/>
      <w:sz w:val="26"/>
      <w:szCs w:val="26"/>
      <w:lang w:eastAsia="ru-RU"/>
    </w:rPr>
  </w:style>
  <w:style w:type="character" w:customStyle="1" w:styleId="apple-converted-space">
    <w:name w:val="apple-converted-space"/>
    <w:rsid w:val="007722B9"/>
    <w:rPr>
      <w:rFonts w:cs="Times New Roman"/>
    </w:rPr>
  </w:style>
  <w:style w:type="character" w:customStyle="1" w:styleId="a6">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5"/>
    <w:uiPriority w:val="99"/>
    <w:rsid w:val="007722B9"/>
    <w:rPr>
      <w:rFonts w:ascii="Times New Roman" w:eastAsia="Times New Roman" w:hAnsi="Times New Roman" w:cs="Times New Roman"/>
      <w:sz w:val="24"/>
      <w:szCs w:val="24"/>
      <w:lang w:val="ru-RU" w:eastAsia="ru-RU"/>
    </w:rPr>
  </w:style>
  <w:style w:type="paragraph" w:styleId="a7">
    <w:name w:val="Body Text"/>
    <w:basedOn w:val="a"/>
    <w:link w:val="a8"/>
    <w:uiPriority w:val="99"/>
    <w:rsid w:val="007722B9"/>
    <w:pPr>
      <w:spacing w:after="0" w:line="240" w:lineRule="auto"/>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7722B9"/>
    <w:rPr>
      <w:rFonts w:ascii="Times New Roman" w:eastAsia="Times New Roman" w:hAnsi="Times New Roman" w:cs="Times New Roman"/>
      <w:sz w:val="20"/>
      <w:szCs w:val="20"/>
    </w:rPr>
  </w:style>
  <w:style w:type="paragraph" w:styleId="2">
    <w:name w:val="Body Text 2"/>
    <w:basedOn w:val="a"/>
    <w:link w:val="20"/>
    <w:uiPriority w:val="99"/>
    <w:semiHidden/>
    <w:unhideWhenUsed/>
    <w:rsid w:val="007722B9"/>
    <w:pPr>
      <w:spacing w:after="120" w:line="480" w:lineRule="auto"/>
    </w:pPr>
  </w:style>
  <w:style w:type="character" w:customStyle="1" w:styleId="20">
    <w:name w:val="Основной текст 2 Знак"/>
    <w:basedOn w:val="a0"/>
    <w:link w:val="2"/>
    <w:uiPriority w:val="99"/>
    <w:semiHidden/>
    <w:rsid w:val="007722B9"/>
  </w:style>
  <w:style w:type="paragraph" w:styleId="21">
    <w:name w:val="Body Text Indent 2"/>
    <w:basedOn w:val="a"/>
    <w:link w:val="22"/>
    <w:rsid w:val="007722B9"/>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722B9"/>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7722B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722B9"/>
  </w:style>
  <w:style w:type="character" w:customStyle="1" w:styleId="10">
    <w:name w:val="Заголовок 1 Знак"/>
    <w:basedOn w:val="a0"/>
    <w:link w:val="1"/>
    <w:rsid w:val="00302D73"/>
    <w:rPr>
      <w:rFonts w:ascii="Times New Roman" w:eastAsia="Times New Roman" w:hAnsi="Times New Roman" w:cs="Times New Roman"/>
      <w:sz w:val="28"/>
      <w:szCs w:val="24"/>
      <w:lang w:eastAsia="ru-RU"/>
    </w:rPr>
  </w:style>
  <w:style w:type="character" w:styleId="ab">
    <w:name w:val="Hyperlink"/>
    <w:rsid w:val="00302D73"/>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1190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16342</Words>
  <Characters>9315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11</cp:revision>
  <dcterms:created xsi:type="dcterms:W3CDTF">2019-09-16T12:27:00Z</dcterms:created>
  <dcterms:modified xsi:type="dcterms:W3CDTF">2019-10-23T06:53:00Z</dcterms:modified>
</cp:coreProperties>
</file>