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17" w:rsidRPr="003F1A60" w:rsidRDefault="00F06317" w:rsidP="00E76845">
      <w:pPr>
        <w:jc w:val="center"/>
        <w:rPr>
          <w:b/>
          <w:sz w:val="28"/>
          <w:szCs w:val="28"/>
        </w:rPr>
      </w:pPr>
      <w:r w:rsidRPr="003F1A60">
        <w:rPr>
          <w:b/>
          <w:sz w:val="28"/>
          <w:szCs w:val="28"/>
        </w:rPr>
        <w:t>Звіт</w:t>
      </w:r>
    </w:p>
    <w:p w:rsidR="00F06317" w:rsidRPr="003F1A60" w:rsidRDefault="00F06317" w:rsidP="007D3D69">
      <w:pPr>
        <w:jc w:val="center"/>
        <w:rPr>
          <w:b/>
          <w:sz w:val="28"/>
          <w:szCs w:val="28"/>
        </w:rPr>
      </w:pPr>
      <w:r w:rsidRPr="003F1A60">
        <w:rPr>
          <w:b/>
          <w:sz w:val="28"/>
          <w:szCs w:val="28"/>
        </w:rPr>
        <w:t xml:space="preserve">Луцької районної державної адміністрації про роботу </w:t>
      </w:r>
    </w:p>
    <w:p w:rsidR="00F06317" w:rsidRPr="003F1A60" w:rsidRDefault="00F06317" w:rsidP="007D3D69">
      <w:pPr>
        <w:jc w:val="center"/>
        <w:rPr>
          <w:b/>
          <w:sz w:val="28"/>
          <w:szCs w:val="28"/>
        </w:rPr>
      </w:pPr>
      <w:r w:rsidRPr="003F1A60">
        <w:rPr>
          <w:b/>
          <w:sz w:val="28"/>
          <w:szCs w:val="28"/>
        </w:rPr>
        <w:t>у лютому 201</w:t>
      </w:r>
      <w:r>
        <w:rPr>
          <w:b/>
          <w:sz w:val="28"/>
          <w:szCs w:val="28"/>
        </w:rPr>
        <w:t>6</w:t>
      </w:r>
      <w:r w:rsidRPr="003F1A60">
        <w:rPr>
          <w:b/>
          <w:sz w:val="28"/>
          <w:szCs w:val="28"/>
        </w:rPr>
        <w:t xml:space="preserve"> року</w:t>
      </w:r>
    </w:p>
    <w:p w:rsidR="00F06317" w:rsidRPr="00462CE3" w:rsidRDefault="00F06317" w:rsidP="00AE1F5A">
      <w:pPr>
        <w:jc w:val="center"/>
        <w:rPr>
          <w:sz w:val="20"/>
          <w:szCs w:val="20"/>
        </w:rPr>
      </w:pPr>
    </w:p>
    <w:p w:rsidR="00F06317" w:rsidRDefault="00F06317" w:rsidP="00AE1F5A">
      <w:pPr>
        <w:jc w:val="center"/>
        <w:rPr>
          <w:b/>
          <w:sz w:val="28"/>
          <w:szCs w:val="28"/>
        </w:rPr>
      </w:pPr>
      <w:r w:rsidRPr="002451C7">
        <w:rPr>
          <w:b/>
          <w:sz w:val="28"/>
          <w:szCs w:val="28"/>
        </w:rPr>
        <w:t>Організаційна робота</w:t>
      </w:r>
    </w:p>
    <w:p w:rsidR="00F06317" w:rsidRPr="00AE1F5A" w:rsidRDefault="00F06317" w:rsidP="00AE1F5A">
      <w:pPr>
        <w:jc w:val="center"/>
        <w:rPr>
          <w:sz w:val="20"/>
          <w:szCs w:val="20"/>
        </w:rPr>
      </w:pPr>
    </w:p>
    <w:p w:rsidR="00F06317" w:rsidRPr="00C30C0E" w:rsidRDefault="00F06317" w:rsidP="00C068A8">
      <w:pPr>
        <w:ind w:firstLine="720"/>
        <w:jc w:val="both"/>
        <w:rPr>
          <w:b/>
          <w:sz w:val="28"/>
          <w:szCs w:val="28"/>
        </w:rPr>
      </w:pPr>
      <w:r w:rsidRPr="00C30C0E">
        <w:rPr>
          <w:sz w:val="28"/>
          <w:szCs w:val="28"/>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засіданнях колегії та нарадах у голови райдержадміністрації найбільш важливих питань, контроль за виконанням розпорядчих документів вищестоящих органів, розпоряджень голови райдержадміністрації, вивчення, узагальнення і розгляд проблемних питань райдержадміністрації, спільні заходи з районною радою.</w:t>
      </w:r>
    </w:p>
    <w:p w:rsidR="00F06317" w:rsidRPr="00C30C0E" w:rsidRDefault="00F06317" w:rsidP="00C068A8">
      <w:pPr>
        <w:ind w:firstLine="720"/>
        <w:jc w:val="both"/>
        <w:rPr>
          <w:sz w:val="28"/>
          <w:szCs w:val="28"/>
        </w:rPr>
      </w:pPr>
      <w:r w:rsidRPr="00C30C0E">
        <w:rPr>
          <w:sz w:val="28"/>
          <w:szCs w:val="28"/>
        </w:rPr>
        <w:t>У лютому поточного року відповідно до плану роботи райдержадміністрації забезпечено організацію підготовки та проведення одного засідання колегії р</w:t>
      </w:r>
      <w:r>
        <w:rPr>
          <w:sz w:val="28"/>
          <w:szCs w:val="28"/>
        </w:rPr>
        <w:t>айдержадміністрації, у ході якого</w:t>
      </w:r>
      <w:r w:rsidRPr="00C30C0E">
        <w:rPr>
          <w:sz w:val="28"/>
          <w:szCs w:val="28"/>
        </w:rPr>
        <w:t xml:space="preserve"> було розглянут</w:t>
      </w:r>
      <w:r>
        <w:rPr>
          <w:sz w:val="28"/>
          <w:szCs w:val="28"/>
        </w:rPr>
        <w:t>о наступні</w:t>
      </w:r>
      <w:r w:rsidRPr="00C30C0E">
        <w:rPr>
          <w:sz w:val="28"/>
          <w:szCs w:val="28"/>
        </w:rPr>
        <w:t xml:space="preserve"> питання</w:t>
      </w:r>
      <w:r>
        <w:rPr>
          <w:sz w:val="28"/>
          <w:szCs w:val="28"/>
        </w:rPr>
        <w:t>:</w:t>
      </w:r>
      <w:r w:rsidRPr="00C30C0E">
        <w:rPr>
          <w:sz w:val="28"/>
          <w:szCs w:val="28"/>
        </w:rPr>
        <w:t xml:space="preserve"> </w:t>
      </w:r>
      <w:r>
        <w:rPr>
          <w:sz w:val="28"/>
          <w:szCs w:val="28"/>
        </w:rPr>
        <w:t>п</w:t>
      </w:r>
      <w:r w:rsidRPr="00C30C0E">
        <w:rPr>
          <w:bCs/>
          <w:sz w:val="28"/>
          <w:szCs w:val="28"/>
        </w:rPr>
        <w:t xml:space="preserve">ро </w:t>
      </w:r>
      <w:r>
        <w:rPr>
          <w:bCs/>
          <w:sz w:val="28"/>
          <w:szCs w:val="28"/>
        </w:rPr>
        <w:t>роботу сектору культури райдержадміністрації</w:t>
      </w:r>
      <w:r>
        <w:rPr>
          <w:sz w:val="28"/>
          <w:szCs w:val="28"/>
        </w:rPr>
        <w:t>; про виконання районної цільової соціальної Програми реформування системи закладів для дітей, позбавлених батьківського піклування</w:t>
      </w:r>
      <w:r w:rsidRPr="00C30C0E">
        <w:rPr>
          <w:sz w:val="28"/>
          <w:szCs w:val="28"/>
        </w:rPr>
        <w:t>.</w:t>
      </w:r>
    </w:p>
    <w:p w:rsidR="00F06317" w:rsidRPr="00147307" w:rsidRDefault="00F06317" w:rsidP="00C068A8">
      <w:pPr>
        <w:ind w:firstLine="720"/>
        <w:jc w:val="both"/>
        <w:rPr>
          <w:bCs/>
          <w:sz w:val="28"/>
          <w:szCs w:val="28"/>
        </w:rPr>
      </w:pPr>
      <w:r w:rsidRPr="00A50A18">
        <w:rPr>
          <w:sz w:val="28"/>
          <w:szCs w:val="28"/>
        </w:rPr>
        <w:t xml:space="preserve">Протягом місяця підготовлено та проведено </w:t>
      </w:r>
      <w:r>
        <w:rPr>
          <w:sz w:val="28"/>
          <w:szCs w:val="28"/>
        </w:rPr>
        <w:t>2</w:t>
      </w:r>
      <w:r w:rsidRPr="00A50A18">
        <w:rPr>
          <w:sz w:val="28"/>
          <w:szCs w:val="28"/>
        </w:rPr>
        <w:t xml:space="preserve"> планові наради у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w:t>
      </w:r>
      <w:r w:rsidRPr="003B6D85">
        <w:rPr>
          <w:sz w:val="28"/>
          <w:szCs w:val="28"/>
        </w:rPr>
        <w:t>розглянуто</w:t>
      </w:r>
      <w:r>
        <w:rPr>
          <w:sz w:val="28"/>
          <w:szCs w:val="28"/>
        </w:rPr>
        <w:t>: стан надання житлових субсидій та пільг; стан виконання районної цільової Програми забезпечення житлом дітей-сиріт, позбавлених батьківського піклування та осіб з їх числа на 2012-2016 роки; довідку Міжрегіонального управління Нацдержслужби України у Волинській та Рівненській областях про надання методично-консультативної допомоги і вивчення стану дотримання вимог чинного законодавства з питань державної служби від 14 січня 2016 року; звіт Боратинського сільського голови про стан здійснення делегованих повноважень органів виконавчої влади виконавчим комітетом сільської ради; стан виконання зведеного бюджету району за січень 2016 року</w:t>
      </w:r>
      <w:r w:rsidRPr="00147307">
        <w:rPr>
          <w:sz w:val="28"/>
          <w:szCs w:val="28"/>
        </w:rPr>
        <w:t>.</w:t>
      </w:r>
    </w:p>
    <w:p w:rsidR="00F06317" w:rsidRPr="002E5E31" w:rsidRDefault="00F06317" w:rsidP="00C068A8">
      <w:pPr>
        <w:ind w:firstLine="720"/>
        <w:jc w:val="both"/>
        <w:rPr>
          <w:sz w:val="28"/>
          <w:szCs w:val="28"/>
        </w:rPr>
      </w:pPr>
      <w:r w:rsidRPr="002E5E31">
        <w:rPr>
          <w:sz w:val="28"/>
          <w:szCs w:val="28"/>
        </w:rPr>
        <w:t xml:space="preserve">Крім цього, головою райдержадміністрації </w:t>
      </w:r>
      <w:r w:rsidRPr="00332D66">
        <w:rPr>
          <w:sz w:val="28"/>
          <w:szCs w:val="28"/>
        </w:rPr>
        <w:t xml:space="preserve">проведено </w:t>
      </w:r>
      <w:r>
        <w:rPr>
          <w:sz w:val="28"/>
          <w:szCs w:val="28"/>
        </w:rPr>
        <w:t>8</w:t>
      </w:r>
      <w:r w:rsidRPr="00332D66">
        <w:rPr>
          <w:sz w:val="28"/>
          <w:szCs w:val="28"/>
        </w:rPr>
        <w:t xml:space="preserve"> робочих нарад</w:t>
      </w:r>
      <w:r w:rsidRPr="002E5E31">
        <w:rPr>
          <w:sz w:val="28"/>
          <w:szCs w:val="28"/>
        </w:rPr>
        <w:t>, на яких розглянуті різноманітні питання життєзабезпечення району.</w:t>
      </w:r>
    </w:p>
    <w:p w:rsidR="00F06317" w:rsidRPr="00E167E7" w:rsidRDefault="00F06317" w:rsidP="00C068A8">
      <w:pPr>
        <w:ind w:firstLine="720"/>
        <w:jc w:val="both"/>
        <w:rPr>
          <w:sz w:val="28"/>
          <w:szCs w:val="28"/>
        </w:rPr>
      </w:pPr>
      <w:r w:rsidRPr="00842998">
        <w:rPr>
          <w:sz w:val="28"/>
          <w:szCs w:val="28"/>
        </w:rPr>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w:t>
      </w:r>
      <w:r w:rsidRPr="00E167E7">
        <w:rPr>
          <w:sz w:val="28"/>
          <w:szCs w:val="28"/>
        </w:rPr>
        <w:t xml:space="preserve"> підготовлено звіт про роботу райдержадміністрації за </w:t>
      </w:r>
      <w:r>
        <w:rPr>
          <w:sz w:val="28"/>
          <w:szCs w:val="28"/>
        </w:rPr>
        <w:t>лютий 2016 року</w:t>
      </w:r>
      <w:r w:rsidRPr="00E167E7">
        <w:rPr>
          <w:sz w:val="28"/>
          <w:szCs w:val="28"/>
        </w:rPr>
        <w:t>.</w:t>
      </w:r>
    </w:p>
    <w:p w:rsidR="00F06317" w:rsidRPr="00B96438" w:rsidRDefault="00F06317" w:rsidP="00C068A8">
      <w:pPr>
        <w:ind w:firstLine="720"/>
        <w:jc w:val="both"/>
        <w:rPr>
          <w:sz w:val="28"/>
          <w:szCs w:val="28"/>
        </w:rPr>
      </w:pPr>
      <w:r w:rsidRPr="00B96438">
        <w:rPr>
          <w:sz w:val="28"/>
          <w:szCs w:val="28"/>
        </w:rPr>
        <w:t>Протягом звітного місяця перевірено стан ведення організаційно</w:t>
      </w:r>
      <w:r>
        <w:rPr>
          <w:sz w:val="28"/>
          <w:szCs w:val="28"/>
        </w:rPr>
        <w:t>ї</w:t>
      </w:r>
      <w:r w:rsidRPr="00B96438">
        <w:rPr>
          <w:sz w:val="28"/>
          <w:szCs w:val="28"/>
        </w:rPr>
        <w:t xml:space="preserve"> роботи у виконавчому комітеті </w:t>
      </w:r>
      <w:r>
        <w:rPr>
          <w:sz w:val="28"/>
          <w:szCs w:val="28"/>
        </w:rPr>
        <w:t>Боратинської</w:t>
      </w:r>
      <w:r w:rsidRPr="00B96438">
        <w:rPr>
          <w:sz w:val="28"/>
          <w:szCs w:val="28"/>
        </w:rPr>
        <w:t xml:space="preserve"> сільської ради.</w:t>
      </w:r>
    </w:p>
    <w:p w:rsidR="00F06317" w:rsidRPr="00B96438" w:rsidRDefault="00F06317" w:rsidP="00C068A8">
      <w:pPr>
        <w:ind w:firstLine="720"/>
        <w:jc w:val="both"/>
        <w:rPr>
          <w:sz w:val="28"/>
          <w:szCs w:val="28"/>
        </w:rPr>
      </w:pPr>
      <w:r w:rsidRPr="00B96438">
        <w:rPr>
          <w:sz w:val="28"/>
          <w:szCs w:val="28"/>
        </w:rPr>
        <w:t>Щотижнево готувалася інформа</w:t>
      </w:r>
      <w:r>
        <w:rPr>
          <w:sz w:val="28"/>
          <w:szCs w:val="28"/>
        </w:rPr>
        <w:t>ція про основні організаційно-масові заходи суспільно-</w:t>
      </w:r>
      <w:r w:rsidRPr="00B96438">
        <w:rPr>
          <w:sz w:val="28"/>
          <w:szCs w:val="28"/>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F06317" w:rsidRDefault="00F06317" w:rsidP="00C068A8">
      <w:pPr>
        <w:pStyle w:val="BodyText"/>
        <w:ind w:firstLine="720"/>
      </w:pPr>
    </w:p>
    <w:p w:rsidR="00F06317" w:rsidRDefault="00F06317" w:rsidP="00C068A8">
      <w:pPr>
        <w:spacing w:line="360" w:lineRule="auto"/>
        <w:ind w:firstLine="720"/>
        <w:jc w:val="center"/>
        <w:rPr>
          <w:b/>
          <w:sz w:val="28"/>
          <w:szCs w:val="28"/>
        </w:rPr>
      </w:pPr>
    </w:p>
    <w:p w:rsidR="00F06317" w:rsidRDefault="00F06317" w:rsidP="00C068A8">
      <w:pPr>
        <w:spacing w:line="360" w:lineRule="auto"/>
        <w:ind w:firstLine="720"/>
        <w:jc w:val="center"/>
        <w:rPr>
          <w:b/>
          <w:sz w:val="28"/>
          <w:szCs w:val="28"/>
        </w:rPr>
      </w:pPr>
    </w:p>
    <w:p w:rsidR="00F06317" w:rsidRDefault="00F06317" w:rsidP="00C068A8">
      <w:pPr>
        <w:spacing w:line="360" w:lineRule="auto"/>
        <w:ind w:firstLine="720"/>
        <w:jc w:val="center"/>
        <w:rPr>
          <w:b/>
          <w:sz w:val="28"/>
          <w:szCs w:val="28"/>
        </w:rPr>
      </w:pPr>
    </w:p>
    <w:p w:rsidR="00F06317" w:rsidRPr="000A0E9A" w:rsidRDefault="00F06317" w:rsidP="00C068A8">
      <w:pPr>
        <w:spacing w:line="360" w:lineRule="auto"/>
        <w:ind w:firstLine="720"/>
        <w:jc w:val="center"/>
        <w:rPr>
          <w:b/>
          <w:sz w:val="28"/>
          <w:szCs w:val="28"/>
        </w:rPr>
      </w:pPr>
      <w:r w:rsidRPr="002451C7">
        <w:rPr>
          <w:b/>
          <w:sz w:val="28"/>
          <w:szCs w:val="28"/>
        </w:rPr>
        <w:t>Робота з кадрами</w:t>
      </w:r>
    </w:p>
    <w:p w:rsidR="00F06317" w:rsidRPr="00DA54D6" w:rsidRDefault="00F06317" w:rsidP="00C068A8">
      <w:pPr>
        <w:ind w:firstLine="720"/>
        <w:jc w:val="both"/>
        <w:rPr>
          <w:sz w:val="28"/>
          <w:szCs w:val="28"/>
        </w:rPr>
      </w:pPr>
      <w:r>
        <w:rPr>
          <w:sz w:val="28"/>
          <w:szCs w:val="28"/>
        </w:rPr>
        <w:t>Протягом лютого 2016</w:t>
      </w:r>
      <w:r w:rsidRPr="00DA54D6">
        <w:rPr>
          <w:sz w:val="28"/>
          <w:szCs w:val="28"/>
        </w:rPr>
        <w:t xml:space="preserve"> року </w:t>
      </w:r>
      <w:r>
        <w:rPr>
          <w:sz w:val="28"/>
          <w:szCs w:val="28"/>
        </w:rPr>
        <w:t>сектором по роботі з персоналом</w:t>
      </w:r>
      <w:r w:rsidRPr="00DA54D6">
        <w:rPr>
          <w:sz w:val="28"/>
          <w:szCs w:val="28"/>
        </w:rPr>
        <w:t xml:space="preserve"> апарату райдержадміністрації підготовлено </w:t>
      </w:r>
      <w:r>
        <w:rPr>
          <w:sz w:val="28"/>
          <w:szCs w:val="28"/>
        </w:rPr>
        <w:t>37</w:t>
      </w:r>
      <w:r w:rsidRPr="00DA54D6">
        <w:rPr>
          <w:sz w:val="28"/>
          <w:szCs w:val="28"/>
        </w:rPr>
        <w:t xml:space="preserve"> розпоряджень голови райдержадміністрації з особового складу, 6 </w:t>
      </w:r>
      <w:r>
        <w:rPr>
          <w:sz w:val="28"/>
          <w:szCs w:val="28"/>
        </w:rPr>
        <w:t>–</w:t>
      </w:r>
      <w:r w:rsidRPr="00DA54D6">
        <w:rPr>
          <w:sz w:val="28"/>
          <w:szCs w:val="28"/>
        </w:rPr>
        <w:t xml:space="preserve"> про надання відпусток.</w:t>
      </w:r>
    </w:p>
    <w:p w:rsidR="00F06317" w:rsidRPr="00DA54D6" w:rsidRDefault="00F06317" w:rsidP="00C068A8">
      <w:pPr>
        <w:ind w:firstLine="720"/>
        <w:jc w:val="both"/>
        <w:rPr>
          <w:sz w:val="28"/>
          <w:szCs w:val="28"/>
        </w:rPr>
      </w:pPr>
      <w:r w:rsidRPr="00DA54D6">
        <w:rPr>
          <w:sz w:val="28"/>
          <w:szCs w:val="28"/>
        </w:rPr>
        <w:t xml:space="preserve">З </w:t>
      </w:r>
      <w:r>
        <w:rPr>
          <w:sz w:val="28"/>
          <w:szCs w:val="28"/>
        </w:rPr>
        <w:t>01</w:t>
      </w:r>
      <w:r w:rsidRPr="00DA54D6">
        <w:rPr>
          <w:sz w:val="28"/>
          <w:szCs w:val="28"/>
        </w:rPr>
        <w:t xml:space="preserve"> лютого по 04 березня проведено щорічну оцінку роботи державних службовців райдержадміністрації за 201</w:t>
      </w:r>
      <w:r>
        <w:rPr>
          <w:sz w:val="28"/>
          <w:szCs w:val="28"/>
        </w:rPr>
        <w:t>6</w:t>
      </w:r>
      <w:r w:rsidRPr="00DA54D6">
        <w:rPr>
          <w:sz w:val="28"/>
          <w:szCs w:val="28"/>
        </w:rPr>
        <w:t xml:space="preserve"> рік.</w:t>
      </w:r>
    </w:p>
    <w:p w:rsidR="00F06317" w:rsidRDefault="00F06317" w:rsidP="00C068A8">
      <w:pPr>
        <w:ind w:firstLine="720"/>
        <w:jc w:val="both"/>
        <w:rPr>
          <w:sz w:val="28"/>
          <w:szCs w:val="28"/>
        </w:rPr>
      </w:pPr>
      <w:r>
        <w:rPr>
          <w:sz w:val="28"/>
          <w:szCs w:val="28"/>
        </w:rPr>
        <w:t xml:space="preserve">Підготовлені </w:t>
      </w:r>
      <w:r w:rsidRPr="00DA54D6">
        <w:rPr>
          <w:sz w:val="28"/>
          <w:szCs w:val="28"/>
        </w:rPr>
        <w:t>подання в облдержадміністрацію про погодження звільнення</w:t>
      </w:r>
      <w:r>
        <w:rPr>
          <w:sz w:val="28"/>
          <w:szCs w:val="28"/>
        </w:rPr>
        <w:t>, призначення, проведення конкурсу на заміщення вакантних посад</w:t>
      </w:r>
      <w:r w:rsidRPr="00DA54D6">
        <w:rPr>
          <w:sz w:val="28"/>
          <w:szCs w:val="28"/>
        </w:rPr>
        <w:t>.</w:t>
      </w:r>
    </w:p>
    <w:p w:rsidR="00F06317" w:rsidRPr="00FD6366" w:rsidRDefault="00F06317" w:rsidP="00C068A8">
      <w:pPr>
        <w:ind w:firstLine="720"/>
        <w:jc w:val="both"/>
        <w:rPr>
          <w:sz w:val="28"/>
          <w:szCs w:val="28"/>
        </w:rPr>
      </w:pPr>
      <w:r w:rsidRPr="00FD6366">
        <w:rPr>
          <w:sz w:val="28"/>
          <w:szCs w:val="28"/>
        </w:rPr>
        <w:t xml:space="preserve">Протягом звітного місяця проведено перевірку стану кадрової роботи та  дотримання вимог Закону України ,,Про державну службу” в </w:t>
      </w:r>
      <w:r>
        <w:rPr>
          <w:sz w:val="28"/>
          <w:szCs w:val="28"/>
        </w:rPr>
        <w:t>Боратинській сільській раді</w:t>
      </w:r>
      <w:r w:rsidRPr="00FD6366">
        <w:rPr>
          <w:sz w:val="28"/>
          <w:szCs w:val="28"/>
        </w:rPr>
        <w:t xml:space="preserve"> та підготовлено довідку.</w:t>
      </w:r>
    </w:p>
    <w:p w:rsidR="00F06317" w:rsidRPr="00DA54D6" w:rsidRDefault="00F06317" w:rsidP="00C068A8">
      <w:pPr>
        <w:ind w:firstLine="720"/>
        <w:jc w:val="both"/>
        <w:rPr>
          <w:sz w:val="28"/>
          <w:szCs w:val="28"/>
        </w:rPr>
      </w:pPr>
      <w:r w:rsidRPr="00DA54D6">
        <w:rPr>
          <w:sz w:val="28"/>
          <w:szCs w:val="28"/>
        </w:rPr>
        <w:t>Введено та поновлено облікові дані на державних службовців районної державної адміністрації до локальної системи ,,Картка”.</w:t>
      </w:r>
    </w:p>
    <w:p w:rsidR="00F06317" w:rsidRPr="00C209D0" w:rsidRDefault="00F06317" w:rsidP="00C068A8">
      <w:pPr>
        <w:ind w:firstLine="720"/>
        <w:jc w:val="both"/>
        <w:rPr>
          <w:bCs/>
        </w:rPr>
      </w:pPr>
    </w:p>
    <w:p w:rsidR="00F06317" w:rsidRPr="00C209D0" w:rsidRDefault="00F06317" w:rsidP="00C068A8">
      <w:pPr>
        <w:ind w:firstLine="720"/>
        <w:jc w:val="center"/>
        <w:rPr>
          <w:b/>
          <w:sz w:val="28"/>
          <w:szCs w:val="28"/>
        </w:rPr>
      </w:pPr>
      <w:r w:rsidRPr="00B74CF7">
        <w:rPr>
          <w:b/>
          <w:sz w:val="28"/>
          <w:szCs w:val="28"/>
        </w:rPr>
        <w:t>Взаємодія з правоохоронними органами та оборонна робота</w:t>
      </w:r>
    </w:p>
    <w:p w:rsidR="00F06317" w:rsidRPr="00C209D0" w:rsidRDefault="00F06317" w:rsidP="00C068A8">
      <w:pPr>
        <w:ind w:firstLine="720"/>
        <w:jc w:val="center"/>
        <w:rPr>
          <w:sz w:val="20"/>
          <w:szCs w:val="20"/>
        </w:rPr>
      </w:pPr>
    </w:p>
    <w:p w:rsidR="00F06317" w:rsidRPr="0024399A" w:rsidRDefault="00F06317" w:rsidP="00C068A8">
      <w:pPr>
        <w:ind w:firstLine="720"/>
        <w:jc w:val="both"/>
        <w:rPr>
          <w:sz w:val="28"/>
          <w:szCs w:val="28"/>
        </w:rPr>
      </w:pPr>
      <w:r w:rsidRPr="0024399A">
        <w:rPr>
          <w:sz w:val="28"/>
          <w:szCs w:val="28"/>
        </w:rPr>
        <w:t xml:space="preserve">На чергову сесію районної ради що планувалась проводитись в лютому місяці </w:t>
      </w:r>
      <w:r>
        <w:rPr>
          <w:sz w:val="28"/>
          <w:szCs w:val="28"/>
        </w:rPr>
        <w:t>подавалось для затвердження три</w:t>
      </w:r>
      <w:r w:rsidRPr="0024399A">
        <w:rPr>
          <w:sz w:val="28"/>
          <w:szCs w:val="28"/>
        </w:rPr>
        <w:t xml:space="preserve"> Програми, а саме:</w:t>
      </w:r>
    </w:p>
    <w:p w:rsidR="00F06317" w:rsidRPr="0024399A" w:rsidRDefault="00F06317" w:rsidP="00C068A8">
      <w:pPr>
        <w:ind w:firstLine="720"/>
        <w:jc w:val="both"/>
        <w:rPr>
          <w:sz w:val="28"/>
          <w:szCs w:val="28"/>
        </w:rPr>
      </w:pPr>
      <w:r>
        <w:rPr>
          <w:sz w:val="28"/>
          <w:szCs w:val="28"/>
        </w:rPr>
        <w:t>1. ,,</w:t>
      </w:r>
      <w:r w:rsidRPr="0024399A">
        <w:rPr>
          <w:sz w:val="28"/>
          <w:szCs w:val="28"/>
        </w:rPr>
        <w:t>Про схвалення проекту Програми патріотичного виховання молоді, підготовки та проведення призову юнаків на строкову військову службу до Збройних Сил України, Національної Гвардії України та інших військових формувань у Луцькому районі на 2016 рік”;</w:t>
      </w:r>
    </w:p>
    <w:p w:rsidR="00F06317" w:rsidRPr="0024399A" w:rsidRDefault="00F06317" w:rsidP="00C068A8">
      <w:pPr>
        <w:ind w:firstLine="720"/>
        <w:jc w:val="both"/>
        <w:rPr>
          <w:sz w:val="28"/>
          <w:szCs w:val="28"/>
        </w:rPr>
      </w:pPr>
      <w:r>
        <w:rPr>
          <w:sz w:val="28"/>
          <w:szCs w:val="28"/>
        </w:rPr>
        <w:t xml:space="preserve">2. </w:t>
      </w:r>
      <w:r w:rsidRPr="0024399A">
        <w:rPr>
          <w:sz w:val="28"/>
          <w:szCs w:val="28"/>
        </w:rPr>
        <w:t>,,Про проект Районної програми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на 2016 – 2020 роки”;</w:t>
      </w:r>
    </w:p>
    <w:p w:rsidR="00F06317" w:rsidRPr="0024399A" w:rsidRDefault="00F06317" w:rsidP="00C068A8">
      <w:pPr>
        <w:ind w:firstLine="720"/>
        <w:jc w:val="both"/>
        <w:rPr>
          <w:sz w:val="28"/>
        </w:rPr>
      </w:pPr>
      <w:r>
        <w:rPr>
          <w:sz w:val="28"/>
          <w:szCs w:val="28"/>
        </w:rPr>
        <w:t xml:space="preserve">3. </w:t>
      </w:r>
      <w:r w:rsidRPr="0024399A">
        <w:rPr>
          <w:sz w:val="28"/>
          <w:szCs w:val="28"/>
        </w:rPr>
        <w:t>,,Про внесення змін та допо</w:t>
      </w:r>
      <w:r>
        <w:rPr>
          <w:sz w:val="28"/>
          <w:szCs w:val="28"/>
        </w:rPr>
        <w:t>внень до Програми матеріально-</w:t>
      </w:r>
      <w:r w:rsidRPr="0024399A">
        <w:rPr>
          <w:sz w:val="28"/>
          <w:szCs w:val="28"/>
        </w:rPr>
        <w:t>технічного забезпечення військовослужбовців, учасників бойових дій та членів їх сімей в районі</w:t>
      </w:r>
      <w:r w:rsidRPr="0024399A">
        <w:rPr>
          <w:sz w:val="28"/>
        </w:rPr>
        <w:t>”.</w:t>
      </w:r>
    </w:p>
    <w:p w:rsidR="00F06317" w:rsidRPr="0024399A" w:rsidRDefault="00F06317" w:rsidP="00C068A8">
      <w:pPr>
        <w:ind w:firstLine="720"/>
        <w:jc w:val="both"/>
        <w:rPr>
          <w:bCs/>
          <w:sz w:val="28"/>
          <w:szCs w:val="28"/>
        </w:rPr>
      </w:pPr>
      <w:r>
        <w:rPr>
          <w:sz w:val="28"/>
          <w:szCs w:val="28"/>
        </w:rPr>
        <w:t>З</w:t>
      </w:r>
      <w:r w:rsidRPr="0024399A">
        <w:rPr>
          <w:sz w:val="28"/>
          <w:szCs w:val="28"/>
        </w:rPr>
        <w:t xml:space="preserve"> метою забезпечення сприяння Луцькому об’єднаному міському військовому комісаріату у виконанні визначених Президентом України – Верховним головнокомандувачем Збройних сил України та Міністром оборони України завдань щодо комплектування Збройних сил України у </w:t>
      </w:r>
      <w:r w:rsidRPr="0024399A">
        <w:rPr>
          <w:bCs/>
          <w:sz w:val="28"/>
          <w:szCs w:val="28"/>
        </w:rPr>
        <w:t>2016 році військовослужбовцями служби за контрактом головою райдержадміністрації прийняте відповідне розпорядження від 09 лютого 2016 року №58.</w:t>
      </w:r>
    </w:p>
    <w:p w:rsidR="00F06317" w:rsidRPr="0024399A" w:rsidRDefault="00F06317" w:rsidP="00C068A8">
      <w:pPr>
        <w:ind w:firstLine="720"/>
        <w:jc w:val="both"/>
        <w:rPr>
          <w:sz w:val="28"/>
          <w:szCs w:val="28"/>
        </w:rPr>
      </w:pPr>
      <w:r w:rsidRPr="0024399A">
        <w:rPr>
          <w:bCs/>
          <w:sz w:val="28"/>
          <w:szCs w:val="28"/>
        </w:rPr>
        <w:t xml:space="preserve">03 лютого схвалено Спільне рішення між головою райдержадміністрації та військовим комісаром Луцького об’єднаного міського військового комісаріату щодо проведення заходів з рекламування відбору кандидатів на військову службу за контрактом. </w:t>
      </w:r>
    </w:p>
    <w:p w:rsidR="00F06317" w:rsidRPr="0024399A" w:rsidRDefault="00F06317" w:rsidP="00C068A8">
      <w:pPr>
        <w:ind w:firstLine="720"/>
        <w:jc w:val="both"/>
        <w:rPr>
          <w:sz w:val="28"/>
          <w:szCs w:val="28"/>
        </w:rPr>
      </w:pPr>
      <w:r w:rsidRPr="0024399A">
        <w:rPr>
          <w:sz w:val="28"/>
          <w:szCs w:val="28"/>
        </w:rPr>
        <w:t>29 лютого під головуванням голови райдержадміністрації  проведено засідання оперативного штабу з питань протидії загрозам національній безпеки в районі.</w:t>
      </w:r>
    </w:p>
    <w:p w:rsidR="00F06317" w:rsidRPr="00B74CF7" w:rsidRDefault="00F06317" w:rsidP="00C068A8">
      <w:pPr>
        <w:ind w:firstLine="720"/>
        <w:jc w:val="both"/>
        <w:rPr>
          <w:bCs/>
          <w:noProof/>
          <w:sz w:val="28"/>
          <w:szCs w:val="28"/>
        </w:rPr>
      </w:pPr>
      <w:r w:rsidRPr="00B74CF7">
        <w:rPr>
          <w:snapToGrid w:val="0"/>
          <w:spacing w:val="8"/>
          <w:sz w:val="28"/>
          <w:szCs w:val="28"/>
        </w:rPr>
        <w:t>На виконання доручення голови облдержадміністрації від 14 травня 2015 року №2974/17/2-15  було проінформовано щодо сприяння Луцькому об’єднаному міському військовому комісаріату в організації роботи військово-лікарської комісії з медичного огляду військовозобов’язаних та допомоги військовослужбовцям, які брали участь в АТО у їхній адаптації.</w:t>
      </w:r>
    </w:p>
    <w:p w:rsidR="00F06317" w:rsidRPr="00B74CF7" w:rsidRDefault="00F06317" w:rsidP="00C068A8">
      <w:pPr>
        <w:ind w:firstLine="720"/>
        <w:jc w:val="both"/>
        <w:rPr>
          <w:snapToGrid w:val="0"/>
          <w:spacing w:val="8"/>
          <w:sz w:val="28"/>
          <w:szCs w:val="28"/>
        </w:rPr>
      </w:pPr>
      <w:r w:rsidRPr="00B74CF7">
        <w:rPr>
          <w:snapToGrid w:val="0"/>
          <w:spacing w:val="8"/>
          <w:sz w:val="28"/>
          <w:szCs w:val="28"/>
        </w:rPr>
        <w:t>Відповідно до листа голови облдержадміністрації від 13 листопада  2015 року №7419/44/2-15  було проінформовано щодо спільної роботи з Луцьким об’єднаним міським військовим комісаріатом та громадською організацією ,,Луцька районна спілка учасників АТО” по переліку умов, за якими звільнені військовослужбовці готові поновити проходження військової служби.</w:t>
      </w:r>
    </w:p>
    <w:p w:rsidR="00F06317" w:rsidRPr="00B74CF7" w:rsidRDefault="00F06317" w:rsidP="00C068A8">
      <w:pPr>
        <w:pStyle w:val="BodyTextIndent"/>
        <w:spacing w:after="0"/>
        <w:ind w:left="0" w:firstLine="720"/>
        <w:jc w:val="both"/>
        <w:rPr>
          <w:sz w:val="28"/>
          <w:szCs w:val="28"/>
        </w:rPr>
      </w:pPr>
      <w:r w:rsidRPr="00B74CF7">
        <w:rPr>
          <w:sz w:val="28"/>
          <w:szCs w:val="28"/>
        </w:rPr>
        <w:t>Протягом лютого</w:t>
      </w:r>
      <w:r w:rsidRPr="00B74CF7">
        <w:rPr>
          <w:snapToGrid w:val="0"/>
          <w:spacing w:val="8"/>
          <w:sz w:val="28"/>
          <w:szCs w:val="28"/>
        </w:rPr>
        <w:t xml:space="preserve"> 2016 року </w:t>
      </w:r>
      <w:r w:rsidRPr="00B74CF7">
        <w:rPr>
          <w:sz w:val="28"/>
          <w:szCs w:val="28"/>
        </w:rPr>
        <w:t>було підготовле</w:t>
      </w:r>
      <w:r>
        <w:rPr>
          <w:sz w:val="28"/>
          <w:szCs w:val="28"/>
        </w:rPr>
        <w:t xml:space="preserve">но матеріали і взято участь у </w:t>
      </w:r>
      <w:r w:rsidRPr="00B74CF7">
        <w:rPr>
          <w:sz w:val="28"/>
          <w:szCs w:val="28"/>
        </w:rPr>
        <w:t xml:space="preserve">2 засіданнях Ради оборони </w:t>
      </w:r>
      <w:r>
        <w:rPr>
          <w:sz w:val="28"/>
          <w:szCs w:val="28"/>
        </w:rPr>
        <w:t xml:space="preserve">області під головуванням голови </w:t>
      </w:r>
      <w:r w:rsidRPr="00B74CF7">
        <w:rPr>
          <w:sz w:val="28"/>
          <w:szCs w:val="28"/>
        </w:rPr>
        <w:t>облдержадміністрації.</w:t>
      </w:r>
    </w:p>
    <w:p w:rsidR="00F06317" w:rsidRPr="0024399A" w:rsidRDefault="00F06317" w:rsidP="00C068A8">
      <w:pPr>
        <w:ind w:firstLine="720"/>
        <w:jc w:val="both"/>
        <w:rPr>
          <w:snapToGrid w:val="0"/>
          <w:spacing w:val="8"/>
          <w:sz w:val="28"/>
          <w:szCs w:val="28"/>
        </w:rPr>
      </w:pPr>
      <w:r>
        <w:rPr>
          <w:snapToGrid w:val="0"/>
          <w:spacing w:val="8"/>
          <w:sz w:val="28"/>
          <w:szCs w:val="28"/>
        </w:rPr>
        <w:t>Протягом лютого</w:t>
      </w:r>
      <w:r w:rsidRPr="0024399A">
        <w:rPr>
          <w:snapToGrid w:val="0"/>
          <w:spacing w:val="8"/>
          <w:sz w:val="28"/>
          <w:szCs w:val="28"/>
        </w:rPr>
        <w:t xml:space="preserve"> 2016 року розглянуто і підготовлено відповідь на 2 депутатських звернення.</w:t>
      </w:r>
    </w:p>
    <w:p w:rsidR="00F06317" w:rsidRPr="0024399A" w:rsidRDefault="00F06317" w:rsidP="00C068A8">
      <w:pPr>
        <w:ind w:firstLine="720"/>
        <w:jc w:val="both"/>
        <w:rPr>
          <w:sz w:val="28"/>
          <w:szCs w:val="28"/>
        </w:rPr>
      </w:pPr>
      <w:r w:rsidRPr="0024399A">
        <w:rPr>
          <w:sz w:val="28"/>
          <w:szCs w:val="28"/>
        </w:rPr>
        <w:t>21 лютого під головуванням голови райдержадміністрації  проведено районне засідання комісії з питань техногенно-екологічної безпеки та надзвичайних ситуацій.</w:t>
      </w:r>
    </w:p>
    <w:p w:rsidR="00F06317" w:rsidRPr="0024399A" w:rsidRDefault="00F06317" w:rsidP="00C068A8">
      <w:pPr>
        <w:ind w:firstLine="720"/>
        <w:jc w:val="both"/>
        <w:rPr>
          <w:sz w:val="28"/>
          <w:szCs w:val="28"/>
        </w:rPr>
      </w:pPr>
      <w:r w:rsidRPr="0024399A">
        <w:rPr>
          <w:sz w:val="28"/>
          <w:szCs w:val="28"/>
        </w:rPr>
        <w:t xml:space="preserve">29 лютого 2016 року під головуванням заступника голови райдержадміністрації І.Бас проведено засідання спостережної комісії райдержадміністрації, на якій заслухано питання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та здійснення громадського контролю за поведінкою таких осіб і проведення виховних заходів за місцем їх проживання. </w:t>
      </w:r>
    </w:p>
    <w:p w:rsidR="00F06317" w:rsidRPr="00171E09" w:rsidRDefault="00F06317" w:rsidP="00C068A8">
      <w:pPr>
        <w:ind w:firstLine="720"/>
        <w:jc w:val="both"/>
        <w:rPr>
          <w:sz w:val="16"/>
          <w:szCs w:val="16"/>
        </w:rPr>
      </w:pPr>
    </w:p>
    <w:p w:rsidR="00F06317" w:rsidRPr="00AF79D2" w:rsidRDefault="00F06317" w:rsidP="00C068A8">
      <w:pPr>
        <w:ind w:firstLine="720"/>
        <w:jc w:val="center"/>
        <w:rPr>
          <w:b/>
          <w:sz w:val="28"/>
          <w:szCs w:val="28"/>
        </w:rPr>
      </w:pPr>
      <w:r w:rsidRPr="00AF79D2">
        <w:rPr>
          <w:b/>
          <w:sz w:val="28"/>
          <w:szCs w:val="28"/>
        </w:rPr>
        <w:t>Підвищення кваліфікації працівників</w:t>
      </w:r>
    </w:p>
    <w:p w:rsidR="00F06317" w:rsidRPr="0058396F" w:rsidRDefault="00F06317" w:rsidP="00C068A8">
      <w:pPr>
        <w:ind w:firstLine="720"/>
        <w:jc w:val="center"/>
        <w:rPr>
          <w:b/>
          <w:sz w:val="28"/>
          <w:szCs w:val="28"/>
        </w:rPr>
      </w:pPr>
      <w:r w:rsidRPr="00AF79D2">
        <w:rPr>
          <w:b/>
          <w:sz w:val="28"/>
          <w:szCs w:val="28"/>
        </w:rPr>
        <w:t>органів виконавчої влади та місцевого самоврядування</w:t>
      </w:r>
      <w:r w:rsidRPr="0058396F">
        <w:rPr>
          <w:b/>
          <w:sz w:val="28"/>
          <w:szCs w:val="28"/>
        </w:rPr>
        <w:t xml:space="preserve"> </w:t>
      </w:r>
    </w:p>
    <w:p w:rsidR="00F06317" w:rsidRPr="0058396F" w:rsidRDefault="00F06317" w:rsidP="00C068A8">
      <w:pPr>
        <w:ind w:firstLine="720"/>
        <w:rPr>
          <w:sz w:val="20"/>
          <w:szCs w:val="20"/>
        </w:rPr>
      </w:pPr>
    </w:p>
    <w:p w:rsidR="00F06317" w:rsidRPr="00A7381C" w:rsidRDefault="00F06317" w:rsidP="00C068A8">
      <w:pPr>
        <w:ind w:firstLine="720"/>
        <w:jc w:val="both"/>
        <w:rPr>
          <w:sz w:val="28"/>
          <w:szCs w:val="28"/>
        </w:rPr>
      </w:pPr>
      <w:r w:rsidRPr="00A7381C">
        <w:rPr>
          <w:sz w:val="28"/>
          <w:szCs w:val="28"/>
        </w:rPr>
        <w:t>Протягом лютого 201</w:t>
      </w:r>
      <w:r>
        <w:rPr>
          <w:sz w:val="28"/>
          <w:szCs w:val="28"/>
        </w:rPr>
        <w:t>6</w:t>
      </w:r>
      <w:r w:rsidRPr="00A7381C">
        <w:rPr>
          <w:sz w:val="28"/>
          <w:szCs w:val="28"/>
        </w:rPr>
        <w:t xml:space="preserve"> року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кваліфікацію підвищили </w:t>
      </w:r>
      <w:r>
        <w:rPr>
          <w:sz w:val="28"/>
          <w:szCs w:val="28"/>
        </w:rPr>
        <w:t>33</w:t>
      </w:r>
      <w:r w:rsidRPr="00A7381C">
        <w:rPr>
          <w:sz w:val="28"/>
          <w:szCs w:val="28"/>
        </w:rPr>
        <w:t xml:space="preserve"> державн</w:t>
      </w:r>
      <w:r>
        <w:rPr>
          <w:sz w:val="28"/>
          <w:szCs w:val="28"/>
        </w:rPr>
        <w:t>і</w:t>
      </w:r>
      <w:r w:rsidRPr="00A7381C">
        <w:rPr>
          <w:sz w:val="28"/>
          <w:szCs w:val="28"/>
        </w:rPr>
        <w:t xml:space="preserve"> службов</w:t>
      </w:r>
      <w:r>
        <w:rPr>
          <w:sz w:val="28"/>
          <w:szCs w:val="28"/>
        </w:rPr>
        <w:t>ці</w:t>
      </w:r>
      <w:r w:rsidRPr="00A7381C">
        <w:rPr>
          <w:sz w:val="28"/>
          <w:szCs w:val="28"/>
        </w:rPr>
        <w:t xml:space="preserve"> райдержадміністрації та 2</w:t>
      </w:r>
      <w:r>
        <w:rPr>
          <w:sz w:val="28"/>
          <w:szCs w:val="28"/>
        </w:rPr>
        <w:t>5</w:t>
      </w:r>
      <w:r w:rsidRPr="00A7381C">
        <w:rPr>
          <w:sz w:val="28"/>
          <w:szCs w:val="28"/>
        </w:rPr>
        <w:t xml:space="preserve"> посадових осіб органів місцевого самоврядування району.</w:t>
      </w:r>
    </w:p>
    <w:p w:rsidR="00F06317" w:rsidRPr="00A7381C" w:rsidRDefault="00F06317" w:rsidP="00C068A8">
      <w:pPr>
        <w:ind w:firstLine="720"/>
        <w:jc w:val="both"/>
        <w:rPr>
          <w:sz w:val="20"/>
          <w:szCs w:val="20"/>
        </w:rPr>
      </w:pPr>
    </w:p>
    <w:p w:rsidR="00F06317" w:rsidRPr="00F44222" w:rsidRDefault="00F06317" w:rsidP="00C068A8">
      <w:pPr>
        <w:ind w:firstLine="720"/>
        <w:jc w:val="center"/>
        <w:rPr>
          <w:b/>
        </w:rPr>
      </w:pPr>
      <w:r w:rsidRPr="00F44222">
        <w:rPr>
          <w:b/>
          <w:sz w:val="28"/>
          <w:szCs w:val="28"/>
        </w:rPr>
        <w:t>Робота із зверненнями громадян</w:t>
      </w:r>
    </w:p>
    <w:p w:rsidR="00F06317" w:rsidRPr="00F44222" w:rsidRDefault="00F06317" w:rsidP="00C068A8">
      <w:pPr>
        <w:ind w:firstLine="720"/>
        <w:jc w:val="center"/>
        <w:rPr>
          <w:b/>
          <w:sz w:val="20"/>
          <w:szCs w:val="20"/>
        </w:rPr>
      </w:pPr>
    </w:p>
    <w:p w:rsidR="00F06317" w:rsidRPr="002451C7" w:rsidRDefault="00F06317" w:rsidP="00C068A8">
      <w:pPr>
        <w:ind w:firstLine="720"/>
        <w:jc w:val="both"/>
        <w:rPr>
          <w:color w:val="000000"/>
          <w:sz w:val="28"/>
          <w:szCs w:val="28"/>
        </w:rPr>
      </w:pPr>
      <w:r w:rsidRPr="002451C7">
        <w:rPr>
          <w:sz w:val="28"/>
          <w:szCs w:val="28"/>
        </w:rPr>
        <w:t xml:space="preserve">До районної державної адміністрації у лютому 2016 року надійшло           </w:t>
      </w:r>
      <w:r>
        <w:rPr>
          <w:sz w:val="28"/>
          <w:szCs w:val="28"/>
        </w:rPr>
        <w:t xml:space="preserve">          156 звернень громадян</w:t>
      </w:r>
      <w:r w:rsidRPr="002451C7">
        <w:rPr>
          <w:sz w:val="28"/>
          <w:szCs w:val="28"/>
        </w:rPr>
        <w:t>.</w:t>
      </w:r>
      <w:r w:rsidRPr="002451C7">
        <w:rPr>
          <w:color w:val="000000"/>
          <w:sz w:val="28"/>
          <w:szCs w:val="28"/>
        </w:rPr>
        <w:t xml:space="preserve"> З  них:  </w:t>
      </w:r>
      <w:r w:rsidRPr="002451C7">
        <w:rPr>
          <w:sz w:val="28"/>
          <w:szCs w:val="28"/>
        </w:rPr>
        <w:t>155</w:t>
      </w:r>
      <w:r>
        <w:rPr>
          <w:sz w:val="28"/>
          <w:szCs w:val="28"/>
        </w:rPr>
        <w:t xml:space="preserve"> – </w:t>
      </w:r>
      <w:r w:rsidRPr="002451C7">
        <w:rPr>
          <w:color w:val="000000"/>
          <w:sz w:val="28"/>
          <w:szCs w:val="28"/>
        </w:rPr>
        <w:t xml:space="preserve">письмових,  1  звернення зареєстровано на особистих прийомах керівництва райдержадміністрації. З числа отриманих звернень 4 колективних. </w:t>
      </w:r>
    </w:p>
    <w:p w:rsidR="00F06317" w:rsidRPr="002451C7" w:rsidRDefault="00F06317" w:rsidP="00C068A8">
      <w:pPr>
        <w:ind w:firstLine="720"/>
        <w:jc w:val="both"/>
        <w:rPr>
          <w:sz w:val="28"/>
          <w:szCs w:val="28"/>
        </w:rPr>
      </w:pPr>
      <w:r w:rsidRPr="002451C7">
        <w:rPr>
          <w:color w:val="000000"/>
          <w:sz w:val="28"/>
          <w:szCs w:val="28"/>
        </w:rPr>
        <w:t>Через вищестоящі органи виконавчої влади  надійшло  на вирішення до районної державної адміністрації 119 звернень</w:t>
      </w:r>
      <w:r>
        <w:rPr>
          <w:color w:val="000000"/>
          <w:sz w:val="28"/>
          <w:szCs w:val="28"/>
        </w:rPr>
        <w:t>. В тому числі, на „урядову гарячу лініюˮ</w:t>
      </w:r>
      <w:r w:rsidRPr="002451C7">
        <w:rPr>
          <w:color w:val="000000"/>
          <w:sz w:val="28"/>
          <w:szCs w:val="28"/>
        </w:rPr>
        <w:t xml:space="preserve">  звернулось  118 громадян.</w:t>
      </w:r>
    </w:p>
    <w:p w:rsidR="00F06317" w:rsidRPr="002451C7" w:rsidRDefault="00F06317" w:rsidP="00C068A8">
      <w:pPr>
        <w:shd w:val="clear" w:color="auto" w:fill="FFFFFF"/>
        <w:ind w:firstLine="720"/>
        <w:jc w:val="both"/>
        <w:rPr>
          <w:sz w:val="28"/>
          <w:szCs w:val="28"/>
        </w:rPr>
      </w:pPr>
      <w:r w:rsidRPr="002451C7">
        <w:rPr>
          <w:sz w:val="28"/>
          <w:szCs w:val="28"/>
        </w:rPr>
        <w:t>Всього до райдержадміністраці</w:t>
      </w:r>
      <w:r>
        <w:rPr>
          <w:sz w:val="28"/>
          <w:szCs w:val="28"/>
        </w:rPr>
        <w:t>ї звернулося  329  громадян</w:t>
      </w:r>
      <w:r w:rsidRPr="002451C7">
        <w:rPr>
          <w:sz w:val="28"/>
          <w:szCs w:val="28"/>
        </w:rPr>
        <w:t xml:space="preserve">. </w:t>
      </w:r>
      <w:r w:rsidRPr="002451C7">
        <w:rPr>
          <w:color w:val="000000"/>
          <w:sz w:val="28"/>
          <w:szCs w:val="28"/>
        </w:rPr>
        <w:t xml:space="preserve">У своїх зверненнях громадянами порушено 156 питань різноманітного характеру.  </w:t>
      </w:r>
    </w:p>
    <w:p w:rsidR="00F06317" w:rsidRPr="002451C7" w:rsidRDefault="00F06317" w:rsidP="00C068A8">
      <w:pPr>
        <w:shd w:val="clear" w:color="auto" w:fill="FFFFFF"/>
        <w:spacing w:line="142" w:lineRule="atLeast"/>
        <w:ind w:firstLine="720"/>
        <w:jc w:val="both"/>
        <w:rPr>
          <w:sz w:val="28"/>
          <w:szCs w:val="28"/>
        </w:rPr>
      </w:pPr>
      <w:r w:rsidRPr="002451C7">
        <w:rPr>
          <w:sz w:val="28"/>
          <w:szCs w:val="28"/>
        </w:rPr>
        <w:t xml:space="preserve">Керівництвом райдержадміністрації відповідно до затвердженого графіка  у  лютому 2016 року </w:t>
      </w:r>
      <w:r w:rsidRPr="002451C7">
        <w:rPr>
          <w:color w:val="000000"/>
          <w:sz w:val="28"/>
          <w:szCs w:val="28"/>
        </w:rPr>
        <w:t xml:space="preserve">проведено 3 виїзних прийоми громадян за місцем проживання </w:t>
      </w:r>
      <w:r w:rsidRPr="002451C7">
        <w:rPr>
          <w:sz w:val="28"/>
          <w:szCs w:val="28"/>
        </w:rPr>
        <w:t xml:space="preserve">у Буянівській,  Білостоцькій та Заборольській сільських радах. </w:t>
      </w:r>
    </w:p>
    <w:p w:rsidR="00F06317" w:rsidRPr="002451C7" w:rsidRDefault="00F06317" w:rsidP="00C068A8">
      <w:pPr>
        <w:shd w:val="clear" w:color="auto" w:fill="FFFFFF"/>
        <w:ind w:firstLine="720"/>
        <w:jc w:val="both"/>
        <w:rPr>
          <w:color w:val="000000"/>
          <w:sz w:val="28"/>
          <w:szCs w:val="28"/>
        </w:rPr>
      </w:pPr>
      <w:r w:rsidRPr="002451C7">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F06317" w:rsidRPr="002451C7" w:rsidRDefault="00F06317" w:rsidP="00C068A8">
      <w:pPr>
        <w:shd w:val="clear" w:color="auto" w:fill="FFFFFF"/>
        <w:spacing w:line="142" w:lineRule="atLeast"/>
        <w:ind w:firstLine="720"/>
        <w:jc w:val="both"/>
        <w:rPr>
          <w:sz w:val="28"/>
          <w:szCs w:val="28"/>
        </w:rPr>
      </w:pPr>
      <w:r w:rsidRPr="002451C7">
        <w:rPr>
          <w:color w:val="000000"/>
          <w:sz w:val="28"/>
          <w:szCs w:val="28"/>
        </w:rPr>
        <w:t xml:space="preserve">Вживаються заходи по підвищенню рівня роботи із зверненнями громадян, забезпеченню  своєчасного та якісного  розгляду заяв і скарг. </w:t>
      </w:r>
      <w:r w:rsidRPr="002451C7">
        <w:rPr>
          <w:sz w:val="28"/>
          <w:szCs w:val="28"/>
        </w:rPr>
        <w:t>Питання стану роботи із зверненнями громадян у лютому 2016 року заслухано на нараді при керівникові апарату райдержадміністрації.</w:t>
      </w:r>
    </w:p>
    <w:p w:rsidR="00F06317" w:rsidRPr="002451C7" w:rsidRDefault="00F06317" w:rsidP="00C068A8">
      <w:pPr>
        <w:tabs>
          <w:tab w:val="left" w:pos="9720"/>
        </w:tabs>
        <w:ind w:firstLine="720"/>
        <w:jc w:val="both"/>
        <w:rPr>
          <w:sz w:val="20"/>
          <w:szCs w:val="20"/>
        </w:rPr>
      </w:pPr>
    </w:p>
    <w:p w:rsidR="00F06317" w:rsidRPr="00F0199B" w:rsidRDefault="00F06317" w:rsidP="00C068A8">
      <w:pPr>
        <w:ind w:firstLine="720"/>
        <w:jc w:val="center"/>
        <w:rPr>
          <w:b/>
          <w:sz w:val="28"/>
          <w:szCs w:val="28"/>
        </w:rPr>
      </w:pPr>
      <w:r w:rsidRPr="00F0199B">
        <w:rPr>
          <w:b/>
          <w:sz w:val="28"/>
          <w:szCs w:val="28"/>
        </w:rPr>
        <w:t>Правове забезпечення діяльності</w:t>
      </w:r>
    </w:p>
    <w:p w:rsidR="00F06317" w:rsidRPr="00F0199B" w:rsidRDefault="00F06317" w:rsidP="00C068A8">
      <w:pPr>
        <w:ind w:firstLine="720"/>
        <w:jc w:val="center"/>
        <w:rPr>
          <w:sz w:val="20"/>
          <w:szCs w:val="20"/>
        </w:rPr>
      </w:pPr>
    </w:p>
    <w:p w:rsidR="00F06317" w:rsidRPr="00BB16E4" w:rsidRDefault="00F06317" w:rsidP="00C068A8">
      <w:pPr>
        <w:ind w:firstLine="720"/>
        <w:jc w:val="both"/>
        <w:rPr>
          <w:sz w:val="28"/>
          <w:szCs w:val="28"/>
        </w:rPr>
      </w:pPr>
      <w:r>
        <w:rPr>
          <w:sz w:val="28"/>
          <w:szCs w:val="28"/>
        </w:rPr>
        <w:t xml:space="preserve"> Юридичним сектором райдержадміністрації у лютому 2016 року здійснено </w:t>
      </w:r>
      <w:r w:rsidRPr="00BB16E4">
        <w:rPr>
          <w:sz w:val="28"/>
          <w:szCs w:val="28"/>
        </w:rPr>
        <w:t>правову експертизу 4</w:t>
      </w:r>
      <w:r>
        <w:rPr>
          <w:sz w:val="28"/>
          <w:szCs w:val="28"/>
        </w:rPr>
        <w:t>9</w:t>
      </w:r>
      <w:r w:rsidRPr="00BB16E4">
        <w:rPr>
          <w:sz w:val="28"/>
          <w:szCs w:val="28"/>
        </w:rPr>
        <w:t xml:space="preserve"> розпоряджень голови райдержадміністрації</w:t>
      </w:r>
      <w:r>
        <w:rPr>
          <w:sz w:val="28"/>
          <w:szCs w:val="28"/>
        </w:rPr>
        <w:t xml:space="preserve"> з основної діяльності</w:t>
      </w:r>
      <w:r w:rsidRPr="00BB16E4">
        <w:rPr>
          <w:sz w:val="28"/>
          <w:szCs w:val="28"/>
        </w:rPr>
        <w:t>.</w:t>
      </w:r>
    </w:p>
    <w:p w:rsidR="00F06317" w:rsidRPr="00BB16E4" w:rsidRDefault="00F06317" w:rsidP="00C068A8">
      <w:pPr>
        <w:ind w:firstLine="720"/>
        <w:jc w:val="both"/>
        <w:rPr>
          <w:sz w:val="28"/>
          <w:szCs w:val="28"/>
        </w:rPr>
      </w:pPr>
      <w:r>
        <w:rPr>
          <w:sz w:val="28"/>
          <w:szCs w:val="28"/>
        </w:rPr>
        <w:t xml:space="preserve"> </w:t>
      </w:r>
      <w:r w:rsidRPr="00BB16E4">
        <w:rPr>
          <w:sz w:val="28"/>
          <w:szCs w:val="28"/>
        </w:rPr>
        <w:t>Забезпечено своєчасний розгляд контрольних завдань, що надійшли з Луцького районного управління юстиції, Луцької</w:t>
      </w:r>
      <w:r>
        <w:rPr>
          <w:sz w:val="28"/>
          <w:szCs w:val="28"/>
        </w:rPr>
        <w:t xml:space="preserve"> </w:t>
      </w:r>
      <w:r w:rsidRPr="00BB16E4">
        <w:rPr>
          <w:sz w:val="28"/>
          <w:szCs w:val="28"/>
        </w:rPr>
        <w:t>місцевої прокуратури та облдержадміністрації, розглянуто окремі</w:t>
      </w:r>
      <w:r>
        <w:rPr>
          <w:sz w:val="28"/>
          <w:szCs w:val="28"/>
        </w:rPr>
        <w:t xml:space="preserve"> </w:t>
      </w:r>
      <w:r w:rsidRPr="00BB16E4">
        <w:rPr>
          <w:sz w:val="28"/>
          <w:szCs w:val="28"/>
        </w:rPr>
        <w:t>звернення громадян та запити на публічну інформацію, надано юридичні консультації спеціалістам структурних підрозділів.</w:t>
      </w:r>
    </w:p>
    <w:p w:rsidR="00F06317" w:rsidRPr="00BB16E4" w:rsidRDefault="00F06317" w:rsidP="00C068A8">
      <w:pPr>
        <w:ind w:firstLine="720"/>
        <w:jc w:val="both"/>
        <w:rPr>
          <w:sz w:val="28"/>
          <w:szCs w:val="28"/>
        </w:rPr>
      </w:pPr>
      <w:r>
        <w:rPr>
          <w:sz w:val="28"/>
          <w:szCs w:val="28"/>
        </w:rPr>
        <w:t xml:space="preserve"> </w:t>
      </w:r>
      <w:r w:rsidRPr="00BB16E4">
        <w:rPr>
          <w:sz w:val="28"/>
          <w:szCs w:val="28"/>
        </w:rPr>
        <w:t>Взято участь у нарадах, зборах, комісіях,</w:t>
      </w:r>
      <w:r w:rsidRPr="00150213">
        <w:rPr>
          <w:sz w:val="28"/>
          <w:szCs w:val="28"/>
          <w:lang w:val="ru-RU"/>
        </w:rPr>
        <w:t xml:space="preserve"> </w:t>
      </w:r>
      <w:r w:rsidRPr="00BB16E4">
        <w:rPr>
          <w:sz w:val="28"/>
          <w:szCs w:val="28"/>
        </w:rPr>
        <w:t>засіданнях у керівництва райдержадміністрації з питань пов’язаних з виконан</w:t>
      </w:r>
      <w:r>
        <w:rPr>
          <w:sz w:val="28"/>
          <w:szCs w:val="28"/>
        </w:rPr>
        <w:t>н</w:t>
      </w:r>
      <w:r w:rsidRPr="00BB16E4">
        <w:rPr>
          <w:sz w:val="28"/>
          <w:szCs w:val="28"/>
        </w:rPr>
        <w:t>ям функціональних обов’язків.</w:t>
      </w:r>
    </w:p>
    <w:p w:rsidR="00F06317" w:rsidRPr="00BB16E4" w:rsidRDefault="00F06317" w:rsidP="00C068A8">
      <w:pPr>
        <w:ind w:firstLine="720"/>
        <w:jc w:val="both"/>
        <w:rPr>
          <w:sz w:val="28"/>
          <w:szCs w:val="28"/>
        </w:rPr>
      </w:pPr>
      <w:r w:rsidRPr="00BB16E4">
        <w:rPr>
          <w:sz w:val="28"/>
          <w:szCs w:val="28"/>
        </w:rPr>
        <w:t>Проведено перевірки відповідності чинному законодавству декількох проектів договорів, що подаються на підпис голові райдержадміністрації.</w:t>
      </w:r>
    </w:p>
    <w:p w:rsidR="00F06317" w:rsidRDefault="00F06317" w:rsidP="00C068A8">
      <w:pPr>
        <w:ind w:firstLine="720"/>
        <w:jc w:val="both"/>
        <w:rPr>
          <w:sz w:val="28"/>
          <w:szCs w:val="28"/>
        </w:rPr>
      </w:pPr>
      <w:r>
        <w:rPr>
          <w:sz w:val="28"/>
          <w:szCs w:val="28"/>
        </w:rPr>
        <w:t xml:space="preserve"> </w:t>
      </w:r>
      <w:r w:rsidRPr="00BB16E4">
        <w:rPr>
          <w:sz w:val="28"/>
          <w:szCs w:val="28"/>
        </w:rPr>
        <w:t>Здійснено перевірку рішень виконавч</w:t>
      </w:r>
      <w:r>
        <w:rPr>
          <w:sz w:val="28"/>
          <w:szCs w:val="28"/>
        </w:rPr>
        <w:t>ого</w:t>
      </w:r>
      <w:r w:rsidRPr="00BB16E4">
        <w:rPr>
          <w:sz w:val="28"/>
          <w:szCs w:val="28"/>
        </w:rPr>
        <w:t xml:space="preserve"> комітет</w:t>
      </w:r>
      <w:r>
        <w:rPr>
          <w:sz w:val="28"/>
          <w:szCs w:val="28"/>
        </w:rPr>
        <w:t>у</w:t>
      </w:r>
      <w:r w:rsidRPr="00150213">
        <w:rPr>
          <w:sz w:val="28"/>
          <w:szCs w:val="28"/>
        </w:rPr>
        <w:t xml:space="preserve"> </w:t>
      </w:r>
      <w:r>
        <w:rPr>
          <w:sz w:val="28"/>
          <w:szCs w:val="28"/>
        </w:rPr>
        <w:t>Боратинської сільської ради щодо дотримання законодавства при виданні розпоряджень та прийнятті рішень з питань делегованих повноважень.</w:t>
      </w:r>
    </w:p>
    <w:p w:rsidR="00F06317" w:rsidRDefault="00F06317" w:rsidP="00C068A8">
      <w:pPr>
        <w:ind w:firstLine="720"/>
        <w:jc w:val="both"/>
        <w:rPr>
          <w:sz w:val="28"/>
          <w:szCs w:val="28"/>
        </w:rPr>
      </w:pPr>
      <w:r>
        <w:rPr>
          <w:sz w:val="28"/>
          <w:szCs w:val="28"/>
        </w:rPr>
        <w:t>Протягом звітного місяця було забезпечено представництво в суді по одній справі, де райдержадміністрація виступала як орган опіки та піклування.</w:t>
      </w:r>
    </w:p>
    <w:p w:rsidR="00F06317" w:rsidRPr="002D2649" w:rsidRDefault="00F06317" w:rsidP="00C068A8">
      <w:pPr>
        <w:ind w:right="-109" w:firstLine="720"/>
        <w:jc w:val="both"/>
        <w:rPr>
          <w:b/>
          <w:sz w:val="20"/>
          <w:szCs w:val="20"/>
        </w:rPr>
      </w:pPr>
    </w:p>
    <w:p w:rsidR="00F06317" w:rsidRPr="002D2649" w:rsidRDefault="00F06317" w:rsidP="00C068A8">
      <w:pPr>
        <w:ind w:firstLine="720"/>
        <w:jc w:val="center"/>
        <w:rPr>
          <w:b/>
          <w:sz w:val="28"/>
          <w:szCs w:val="28"/>
        </w:rPr>
      </w:pPr>
      <w:r w:rsidRPr="002D2649">
        <w:rPr>
          <w:b/>
          <w:sz w:val="28"/>
          <w:szCs w:val="28"/>
        </w:rPr>
        <w:t>Робота з документами та організація діловодства</w:t>
      </w:r>
    </w:p>
    <w:p w:rsidR="00F06317" w:rsidRPr="002D2649" w:rsidRDefault="00F06317" w:rsidP="00C068A8">
      <w:pPr>
        <w:ind w:firstLine="720"/>
        <w:jc w:val="center"/>
        <w:rPr>
          <w:sz w:val="20"/>
          <w:szCs w:val="20"/>
        </w:rPr>
      </w:pPr>
    </w:p>
    <w:p w:rsidR="00F06317" w:rsidRDefault="00F06317" w:rsidP="00C068A8">
      <w:pPr>
        <w:ind w:firstLine="720"/>
        <w:jc w:val="both"/>
        <w:rPr>
          <w:sz w:val="28"/>
          <w:szCs w:val="28"/>
        </w:rPr>
      </w:pPr>
      <w:r>
        <w:rPr>
          <w:sz w:val="28"/>
          <w:szCs w:val="28"/>
        </w:rPr>
        <w:t>Протягом лютого 2016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296 вхідних і  229 вихідних документів.</w:t>
      </w:r>
    </w:p>
    <w:p w:rsidR="00F06317" w:rsidRDefault="00F06317" w:rsidP="00C068A8">
      <w:pPr>
        <w:ind w:firstLine="720"/>
        <w:jc w:val="both"/>
        <w:rPr>
          <w:color w:val="FF0000"/>
          <w:sz w:val="28"/>
          <w:szCs w:val="28"/>
        </w:rPr>
      </w:pPr>
      <w:r>
        <w:rPr>
          <w:color w:val="000000"/>
          <w:sz w:val="28"/>
          <w:szCs w:val="28"/>
        </w:rPr>
        <w:t>Оформлено 8 протоколів  нарад у  голови райдержадміністрації.</w:t>
      </w:r>
    </w:p>
    <w:p w:rsidR="00F06317" w:rsidRDefault="00F06317" w:rsidP="00C068A8">
      <w:pPr>
        <w:ind w:firstLine="720"/>
        <w:jc w:val="both"/>
        <w:rPr>
          <w:color w:val="FF0000"/>
          <w:sz w:val="28"/>
          <w:szCs w:val="28"/>
        </w:rPr>
      </w:pPr>
      <w:r>
        <w:rPr>
          <w:color w:val="000000"/>
          <w:sz w:val="28"/>
          <w:szCs w:val="28"/>
        </w:rPr>
        <w:t>Опрацьовано проекти, зареєстровано та надіслано виконавцям  71  розпорядження, видане головою райдержадміністрації,</w:t>
      </w:r>
      <w:r>
        <w:rPr>
          <w:color w:val="FF0000"/>
          <w:sz w:val="28"/>
          <w:szCs w:val="28"/>
        </w:rPr>
        <w:t xml:space="preserve"> </w:t>
      </w:r>
      <w:r>
        <w:rPr>
          <w:color w:val="000000"/>
          <w:sz w:val="28"/>
          <w:szCs w:val="28"/>
        </w:rPr>
        <w:t xml:space="preserve">з них 49 – з основної діяльності, у тому числі: 3 – на виконання розпоряджень голови облдержадміністрації,  4 –  на виконання рішень колегії райдержадміністрації. </w:t>
      </w:r>
    </w:p>
    <w:p w:rsidR="00F06317" w:rsidRPr="003467BA" w:rsidRDefault="00F06317" w:rsidP="00C068A8">
      <w:pPr>
        <w:ind w:firstLine="720"/>
        <w:jc w:val="center"/>
        <w:rPr>
          <w:sz w:val="20"/>
          <w:szCs w:val="20"/>
        </w:rPr>
      </w:pPr>
    </w:p>
    <w:p w:rsidR="00F06317" w:rsidRPr="003467BA" w:rsidRDefault="00F06317" w:rsidP="00C068A8">
      <w:pPr>
        <w:ind w:firstLine="720"/>
        <w:jc w:val="center"/>
        <w:rPr>
          <w:b/>
          <w:sz w:val="28"/>
          <w:szCs w:val="28"/>
        </w:rPr>
      </w:pPr>
      <w:r w:rsidRPr="003467BA">
        <w:rPr>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F06317" w:rsidRPr="003467BA" w:rsidRDefault="00F06317" w:rsidP="00C068A8">
      <w:pPr>
        <w:ind w:firstLine="720"/>
        <w:jc w:val="center"/>
        <w:rPr>
          <w:sz w:val="20"/>
          <w:szCs w:val="20"/>
        </w:rPr>
      </w:pPr>
    </w:p>
    <w:p w:rsidR="00F06317" w:rsidRDefault="00F06317" w:rsidP="00C068A8">
      <w:pPr>
        <w:ind w:firstLine="720"/>
        <w:jc w:val="both"/>
        <w:rPr>
          <w:sz w:val="28"/>
          <w:szCs w:val="28"/>
        </w:rPr>
      </w:pPr>
      <w:r>
        <w:rPr>
          <w:sz w:val="28"/>
          <w:szCs w:val="28"/>
        </w:rPr>
        <w:t xml:space="preserve">У лютому 2016 року на контролі у відділі документообігу, контролю та по роботі із зверненнями громадян апарату райдержадміністрації перебувало 115 документів, в  тому числі: 4 розпорядження голови облдержадміністрації, 5 доручень, 4 протоколи нарад  у голови облдержадміністрації, 4 депутатських запити, 6 запитів на публічну інформацію. </w:t>
      </w:r>
    </w:p>
    <w:p w:rsidR="00F06317" w:rsidRDefault="00F06317" w:rsidP="00C068A8">
      <w:pPr>
        <w:ind w:firstLine="720"/>
        <w:jc w:val="both"/>
        <w:rPr>
          <w:sz w:val="28"/>
          <w:szCs w:val="28"/>
        </w:rPr>
      </w:pPr>
      <w:r>
        <w:rPr>
          <w:sz w:val="28"/>
          <w:szCs w:val="28"/>
        </w:rPr>
        <w:t xml:space="preserve">Також протягом лютого 2016 року перебувало на контролі 1 розпорядження голови райдержадміністрації, 4 протоколи нарад у голови райдержадміністрації (протокольні доручення), по 1 дорученню голови та  першого заступника голови райдержадміністрації. </w:t>
      </w:r>
    </w:p>
    <w:p w:rsidR="00F06317" w:rsidRDefault="00F06317" w:rsidP="00C068A8">
      <w:pPr>
        <w:ind w:firstLine="720"/>
        <w:jc w:val="both"/>
        <w:rPr>
          <w:sz w:val="28"/>
          <w:szCs w:val="28"/>
        </w:rPr>
      </w:pPr>
      <w:r>
        <w:rPr>
          <w:sz w:val="28"/>
          <w:szCs w:val="28"/>
        </w:rPr>
        <w:t>На виконання  вищевказаних  документів надано відповіді у встановлені   терміни.</w:t>
      </w:r>
    </w:p>
    <w:p w:rsidR="00F06317" w:rsidRDefault="00F06317" w:rsidP="00C068A8">
      <w:pPr>
        <w:ind w:firstLine="720"/>
        <w:jc w:val="center"/>
        <w:rPr>
          <w:b/>
          <w:sz w:val="28"/>
          <w:szCs w:val="28"/>
        </w:rPr>
      </w:pPr>
    </w:p>
    <w:p w:rsidR="00F06317" w:rsidRPr="002C6134" w:rsidRDefault="00F06317" w:rsidP="00C068A8">
      <w:pPr>
        <w:ind w:firstLine="720"/>
        <w:jc w:val="center"/>
        <w:rPr>
          <w:b/>
          <w:sz w:val="28"/>
          <w:szCs w:val="28"/>
        </w:rPr>
      </w:pPr>
      <w:r w:rsidRPr="002C6134">
        <w:rPr>
          <w:b/>
          <w:sz w:val="28"/>
          <w:szCs w:val="28"/>
        </w:rPr>
        <w:t>Ведення Державного реєстру виборців в районі</w:t>
      </w:r>
    </w:p>
    <w:p w:rsidR="00F06317" w:rsidRPr="002C6134" w:rsidRDefault="00F06317" w:rsidP="00C068A8">
      <w:pPr>
        <w:ind w:firstLine="720"/>
        <w:jc w:val="center"/>
        <w:rPr>
          <w:sz w:val="20"/>
          <w:szCs w:val="20"/>
        </w:rPr>
      </w:pPr>
    </w:p>
    <w:p w:rsidR="00F06317" w:rsidRPr="00150213" w:rsidRDefault="00F06317" w:rsidP="00C068A8">
      <w:pPr>
        <w:widowControl w:val="0"/>
        <w:suppressAutoHyphens/>
        <w:ind w:firstLine="720"/>
        <w:jc w:val="both"/>
        <w:rPr>
          <w:kern w:val="1"/>
          <w:sz w:val="28"/>
          <w:szCs w:val="28"/>
        </w:rPr>
      </w:pPr>
      <w:r w:rsidRPr="00150213">
        <w:rPr>
          <w:kern w:val="1"/>
          <w:sz w:val="28"/>
          <w:lang w:eastAsia="ar-SA"/>
        </w:rPr>
        <w:t xml:space="preserve">Відповідно до пункту 1 частини 1 статті 2 Закону України „Про Державний реєстр виборців” протягом лютого 2016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F06317" w:rsidRPr="00150213" w:rsidRDefault="00F06317" w:rsidP="00C068A8">
      <w:pPr>
        <w:widowControl w:val="0"/>
        <w:suppressAutoHyphens/>
        <w:ind w:firstLine="720"/>
        <w:jc w:val="both"/>
        <w:rPr>
          <w:kern w:val="1"/>
          <w:sz w:val="28"/>
          <w:lang w:eastAsia="ar-SA"/>
        </w:rPr>
      </w:pPr>
      <w:r w:rsidRPr="00150213">
        <w:rPr>
          <w:kern w:val="1"/>
          <w:sz w:val="28"/>
          <w:lang w:eastAsia="ar-SA"/>
        </w:rPr>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F06317" w:rsidRPr="00150213" w:rsidRDefault="00F06317" w:rsidP="00C068A8">
      <w:pPr>
        <w:widowControl w:val="0"/>
        <w:suppressAutoHyphens/>
        <w:ind w:firstLine="720"/>
        <w:jc w:val="both"/>
        <w:rPr>
          <w:kern w:val="1"/>
          <w:sz w:val="28"/>
          <w:szCs w:val="28"/>
        </w:rPr>
      </w:pPr>
      <w:r w:rsidRPr="00150213">
        <w:rPr>
          <w:kern w:val="1"/>
          <w:sz w:val="28"/>
          <w:lang w:eastAsia="ar-SA"/>
        </w:rPr>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10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23 ініціативних</w:t>
      </w:r>
      <w:r w:rsidRPr="00150213">
        <w:rPr>
          <w:kern w:val="1"/>
          <w:sz w:val="28"/>
          <w:lang w:val="ru-RU" w:eastAsia="ar-SA"/>
        </w:rPr>
        <w:t xml:space="preserve"> </w:t>
      </w:r>
      <w:r w:rsidRPr="00150213">
        <w:rPr>
          <w:kern w:val="1"/>
          <w:sz w:val="28"/>
          <w:lang w:eastAsia="ar-SA"/>
        </w:rPr>
        <w:t>відомості щодо внесення змін до персональних даних виборців в Державному реєстрі виборців. Всього за звітний період опрацьовано 553 записи про виборців у Державному реєстрі виборців. Внаслідок чого до Державного реєстру виборців включено 63 нових записи про виборців, 62 записів відхилено, 56 записів знищено, проведено зміни ідентифікаційних і службових даних у  202 записах та виборчої адреси і встановлення відмітки „вибув” у 170 записах.</w:t>
      </w:r>
    </w:p>
    <w:p w:rsidR="00F06317" w:rsidRPr="00150213" w:rsidRDefault="00F06317" w:rsidP="00C068A8">
      <w:pPr>
        <w:widowControl w:val="0"/>
        <w:suppressAutoHyphens/>
        <w:ind w:firstLine="720"/>
        <w:jc w:val="both"/>
        <w:rPr>
          <w:kern w:val="1"/>
          <w:sz w:val="28"/>
          <w:lang w:eastAsia="ar-SA"/>
        </w:rPr>
      </w:pPr>
      <w:r w:rsidRPr="00150213">
        <w:rPr>
          <w:kern w:val="1"/>
          <w:sz w:val="28"/>
          <w:szCs w:val="28"/>
        </w:rPr>
        <w:t xml:space="preserve">Постійно проводився облік усіх дій щодо зміни бази даних Державного реєстру виборців. Відповідно видано 61 наказ начальника відділу ведення Державного реєстру виборців апарату райдержадміністрації, з них 17 - про внесення запису до бази даних Державного реєстру виборців; 6 - про внесення змін до виборчих адрес виборців за зверненнями засобами </w:t>
      </w:r>
      <w:r w:rsidRPr="00150213">
        <w:rPr>
          <w:kern w:val="1"/>
          <w:sz w:val="28"/>
          <w:lang w:eastAsia="ar-SA"/>
        </w:rPr>
        <w:t>автоматизованої інформаційно-телекомунікаційної системи „Державний реєстр виборців”;                28 - про внесення змін до персональних даних виборців в Державному реєстрі виборців; 2  - про внесення службової відмітки про вибуття до персональних даних виборців в Державному реєстрі виборців; 6 -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1 - про зміни у виборчих адресах при змінах в геонімах/будинках, 1 - про зміну в місці народження, в зв’язку зі змінами в адміністративно-територіальному устрої України.</w:t>
      </w:r>
    </w:p>
    <w:p w:rsidR="00F06317" w:rsidRPr="00804ACF" w:rsidRDefault="00F06317" w:rsidP="00C068A8">
      <w:pPr>
        <w:ind w:firstLine="720"/>
        <w:jc w:val="both"/>
        <w:rPr>
          <w:sz w:val="20"/>
          <w:szCs w:val="20"/>
        </w:rPr>
      </w:pPr>
    </w:p>
    <w:p w:rsidR="00F06317" w:rsidRPr="00804ACF" w:rsidRDefault="00F06317" w:rsidP="00C068A8">
      <w:pPr>
        <w:ind w:firstLine="720"/>
        <w:jc w:val="center"/>
        <w:rPr>
          <w:b/>
          <w:sz w:val="28"/>
          <w:szCs w:val="28"/>
        </w:rPr>
      </w:pPr>
      <w:r w:rsidRPr="00804ACF">
        <w:rPr>
          <w:b/>
          <w:sz w:val="28"/>
          <w:szCs w:val="28"/>
        </w:rPr>
        <w:t>Інформаційне забезпечення діяльності</w:t>
      </w:r>
    </w:p>
    <w:p w:rsidR="00F06317" w:rsidRPr="00804ACF" w:rsidRDefault="00F06317" w:rsidP="00C068A8">
      <w:pPr>
        <w:ind w:firstLine="720"/>
        <w:jc w:val="center"/>
        <w:rPr>
          <w:sz w:val="20"/>
          <w:szCs w:val="20"/>
        </w:rPr>
      </w:pPr>
    </w:p>
    <w:p w:rsidR="00F06317" w:rsidRPr="00E64C5D" w:rsidRDefault="00F06317" w:rsidP="00C068A8">
      <w:pPr>
        <w:ind w:firstLine="720"/>
        <w:jc w:val="both"/>
        <w:rPr>
          <w:sz w:val="28"/>
          <w:szCs w:val="28"/>
        </w:rPr>
      </w:pPr>
      <w:r w:rsidRPr="00E64C5D">
        <w:rPr>
          <w:sz w:val="28"/>
          <w:szCs w:val="28"/>
        </w:rPr>
        <w:t xml:space="preserve">У </w:t>
      </w:r>
      <w:r>
        <w:rPr>
          <w:sz w:val="28"/>
          <w:szCs w:val="28"/>
        </w:rPr>
        <w:t>лютому</w:t>
      </w:r>
      <w:r w:rsidRPr="00E64C5D">
        <w:rPr>
          <w:sz w:val="28"/>
          <w:szCs w:val="28"/>
        </w:rPr>
        <w:t xml:space="preserve"> відділом </w:t>
      </w:r>
      <w:r>
        <w:rPr>
          <w:sz w:val="28"/>
          <w:szCs w:val="28"/>
        </w:rPr>
        <w:t xml:space="preserve">інформаційної діяльності, інформаційних технологій та комунікацій з громадськістю апарату райдержадміністрації </w:t>
      </w:r>
      <w:r w:rsidRPr="00E64C5D">
        <w:rPr>
          <w:sz w:val="28"/>
          <w:szCs w:val="28"/>
        </w:rPr>
        <w:t xml:space="preserve">підготовлено </w:t>
      </w:r>
      <w:r>
        <w:rPr>
          <w:sz w:val="28"/>
          <w:szCs w:val="28"/>
        </w:rPr>
        <w:t>21 повідомлення</w:t>
      </w:r>
      <w:r w:rsidRPr="00E64C5D">
        <w:rPr>
          <w:sz w:val="28"/>
          <w:szCs w:val="28"/>
        </w:rPr>
        <w:t xml:space="preserve"> на офіційний веб-сайт районної державної адміністрації</w:t>
      </w:r>
    </w:p>
    <w:p w:rsidR="00F06317" w:rsidRPr="00E64C5D" w:rsidRDefault="00F06317" w:rsidP="00C068A8">
      <w:pPr>
        <w:ind w:firstLine="720"/>
        <w:jc w:val="both"/>
        <w:rPr>
          <w:sz w:val="28"/>
          <w:szCs w:val="28"/>
        </w:rPr>
      </w:pPr>
      <w:r w:rsidRPr="00E64C5D">
        <w:rPr>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w:t>
      </w:r>
    </w:p>
    <w:p w:rsidR="00F06317" w:rsidRPr="00E64C5D" w:rsidRDefault="00F06317" w:rsidP="00C068A8">
      <w:pPr>
        <w:ind w:firstLine="720"/>
        <w:jc w:val="both"/>
        <w:rPr>
          <w:sz w:val="28"/>
          <w:szCs w:val="28"/>
        </w:rPr>
      </w:pPr>
      <w:r w:rsidRPr="00E64C5D">
        <w:rPr>
          <w:sz w:val="28"/>
          <w:szCs w:val="28"/>
        </w:rPr>
        <w:t>У громадсько-політичній газеті „Слава праці” діє постійна рубрика „Новини з Ковельської, 53”. Журналістами районної газети систематично висвітлюються основні події та заходи, що відбуваються в районі.</w:t>
      </w:r>
    </w:p>
    <w:p w:rsidR="00F06317" w:rsidRPr="00B74CF7" w:rsidRDefault="00F06317" w:rsidP="00C068A8">
      <w:pPr>
        <w:ind w:firstLine="720"/>
        <w:jc w:val="center"/>
        <w:rPr>
          <w:b/>
          <w:sz w:val="28"/>
          <w:szCs w:val="28"/>
          <w:highlight w:val="yellow"/>
          <w:lang w:val="ru-RU"/>
        </w:rPr>
      </w:pPr>
    </w:p>
    <w:p w:rsidR="00F06317" w:rsidRPr="00741027" w:rsidRDefault="00F06317" w:rsidP="00C068A8">
      <w:pPr>
        <w:ind w:firstLine="720"/>
        <w:jc w:val="center"/>
        <w:rPr>
          <w:b/>
          <w:sz w:val="28"/>
          <w:szCs w:val="28"/>
        </w:rPr>
      </w:pPr>
      <w:r w:rsidRPr="008E3F4C">
        <w:rPr>
          <w:b/>
          <w:sz w:val="28"/>
          <w:szCs w:val="28"/>
        </w:rPr>
        <w:t>Виконання місцевих бюджетів району</w:t>
      </w:r>
    </w:p>
    <w:p w:rsidR="00F06317" w:rsidRPr="00741027" w:rsidRDefault="00F06317" w:rsidP="00C068A8">
      <w:pPr>
        <w:ind w:firstLine="720"/>
        <w:jc w:val="center"/>
        <w:rPr>
          <w:sz w:val="20"/>
          <w:szCs w:val="20"/>
        </w:rPr>
      </w:pPr>
    </w:p>
    <w:p w:rsidR="00F06317" w:rsidRDefault="00F06317" w:rsidP="00C068A8">
      <w:pPr>
        <w:ind w:firstLine="720"/>
        <w:jc w:val="both"/>
        <w:rPr>
          <w:sz w:val="28"/>
        </w:rPr>
      </w:pPr>
      <w:r w:rsidRPr="000A0502">
        <w:rPr>
          <w:sz w:val="28"/>
        </w:rPr>
        <w:t>До загального фонду місцевих бюджетів району за січень</w:t>
      </w:r>
      <w:r>
        <w:rPr>
          <w:sz w:val="28"/>
        </w:rPr>
        <w:t xml:space="preserve"> -</w:t>
      </w:r>
      <w:r w:rsidRPr="00983510">
        <w:rPr>
          <w:sz w:val="28"/>
        </w:rPr>
        <w:t xml:space="preserve"> </w:t>
      </w:r>
      <w:r>
        <w:rPr>
          <w:sz w:val="28"/>
        </w:rPr>
        <w:t xml:space="preserve">лютий </w:t>
      </w:r>
      <w:r w:rsidRPr="000A0502">
        <w:rPr>
          <w:sz w:val="28"/>
        </w:rPr>
        <w:t>201</w:t>
      </w:r>
      <w:r w:rsidRPr="00983510">
        <w:rPr>
          <w:sz w:val="28"/>
        </w:rPr>
        <w:t>6</w:t>
      </w:r>
      <w:r w:rsidRPr="000A0502">
        <w:rPr>
          <w:sz w:val="28"/>
        </w:rPr>
        <w:t xml:space="preserve"> року надійшло </w:t>
      </w:r>
      <w:r>
        <w:rPr>
          <w:sz w:val="28"/>
        </w:rPr>
        <w:t>26797,0</w:t>
      </w:r>
      <w:r>
        <w:rPr>
          <w:sz w:val="28"/>
          <w:szCs w:val="28"/>
        </w:rPr>
        <w:t> тис.</w:t>
      </w:r>
      <w:r w:rsidRPr="000A0502">
        <w:rPr>
          <w:sz w:val="28"/>
          <w:szCs w:val="28"/>
        </w:rPr>
        <w:t>грн</w:t>
      </w:r>
      <w:r w:rsidRPr="000A0502">
        <w:rPr>
          <w:sz w:val="28"/>
        </w:rPr>
        <w:t xml:space="preserve">., що становить </w:t>
      </w:r>
      <w:r>
        <w:rPr>
          <w:sz w:val="28"/>
          <w:szCs w:val="28"/>
        </w:rPr>
        <w:t>156,5</w:t>
      </w:r>
      <w:r w:rsidRPr="000A0502">
        <w:rPr>
          <w:sz w:val="28"/>
        </w:rPr>
        <w:t xml:space="preserve"> відсотка  запланованого, в тому числі виконання в розрізі місцевих бюджетів становить: районний бюджет – </w:t>
      </w:r>
      <w:r>
        <w:rPr>
          <w:sz w:val="28"/>
        </w:rPr>
        <w:t>145,5</w:t>
      </w:r>
      <w:r w:rsidRPr="000A0502">
        <w:rPr>
          <w:sz w:val="28"/>
        </w:rPr>
        <w:t xml:space="preserve"> відсотк</w:t>
      </w:r>
      <w:r>
        <w:rPr>
          <w:sz w:val="28"/>
        </w:rPr>
        <w:t>а, селищні бюджети – 189,6</w:t>
      </w:r>
      <w:r w:rsidRPr="000A0502">
        <w:rPr>
          <w:sz w:val="28"/>
        </w:rPr>
        <w:t xml:space="preserve"> відсотка, сільські бюджети – </w:t>
      </w:r>
      <w:r>
        <w:rPr>
          <w:sz w:val="28"/>
        </w:rPr>
        <w:t>176,3</w:t>
      </w:r>
      <w:r w:rsidRPr="000A0502">
        <w:rPr>
          <w:sz w:val="28"/>
        </w:rPr>
        <w:t xml:space="preserve"> відсотка. Місцевими бюджетами отримано понад план доходів відповідно до планових призначень </w:t>
      </w:r>
      <w:r>
        <w:rPr>
          <w:sz w:val="28"/>
        </w:rPr>
        <w:t>9672,2 тис.</w:t>
      </w:r>
      <w:r w:rsidRPr="000A0502">
        <w:rPr>
          <w:sz w:val="28"/>
        </w:rPr>
        <w:t xml:space="preserve">грн. </w:t>
      </w:r>
    </w:p>
    <w:p w:rsidR="00F06317" w:rsidRPr="000A0502" w:rsidRDefault="00F06317" w:rsidP="00C068A8">
      <w:pPr>
        <w:ind w:firstLine="720"/>
        <w:jc w:val="both"/>
        <w:rPr>
          <w:sz w:val="28"/>
        </w:rPr>
      </w:pPr>
      <w:r w:rsidRPr="000A0502">
        <w:rPr>
          <w:sz w:val="28"/>
        </w:rPr>
        <w:t xml:space="preserve">У звітному періоді </w:t>
      </w:r>
      <w:r>
        <w:rPr>
          <w:sz w:val="28"/>
        </w:rPr>
        <w:t>на 4877,0 тис.</w:t>
      </w:r>
      <w:r w:rsidRPr="000A0502">
        <w:rPr>
          <w:sz w:val="28"/>
        </w:rPr>
        <w:t xml:space="preserve">грн. надійшло понад план податку з доходів фізичних осіб, </w:t>
      </w:r>
      <w:r>
        <w:rPr>
          <w:sz w:val="28"/>
        </w:rPr>
        <w:t>на 20,6</w:t>
      </w:r>
      <w:r w:rsidRPr="000A0502">
        <w:rPr>
          <w:sz w:val="28"/>
        </w:rPr>
        <w:t xml:space="preserve"> </w:t>
      </w:r>
      <w:r>
        <w:rPr>
          <w:sz w:val="28"/>
        </w:rPr>
        <w:t>тис.</w:t>
      </w:r>
      <w:r w:rsidRPr="000A0502">
        <w:rPr>
          <w:sz w:val="28"/>
        </w:rPr>
        <w:t xml:space="preserve">грн. – </w:t>
      </w:r>
      <w:r>
        <w:rPr>
          <w:sz w:val="28"/>
        </w:rPr>
        <w:t>податку на майно</w:t>
      </w:r>
      <w:r w:rsidRPr="000A0502">
        <w:rPr>
          <w:sz w:val="28"/>
        </w:rPr>
        <w:t xml:space="preserve">, </w:t>
      </w:r>
      <w:r>
        <w:rPr>
          <w:sz w:val="28"/>
        </w:rPr>
        <w:t>на 2841,4 тис.</w:t>
      </w:r>
      <w:r w:rsidRPr="000A0502">
        <w:rPr>
          <w:sz w:val="28"/>
        </w:rPr>
        <w:t xml:space="preserve">грн. - єдиного податку, </w:t>
      </w:r>
      <w:r>
        <w:rPr>
          <w:sz w:val="28"/>
        </w:rPr>
        <w:t xml:space="preserve">на 678,5 </w:t>
      </w:r>
      <w:r w:rsidRPr="00983510">
        <w:rPr>
          <w:sz w:val="28"/>
        </w:rPr>
        <w:t xml:space="preserve">тис.грн. - </w:t>
      </w:r>
      <w:r>
        <w:rPr>
          <w:sz w:val="28"/>
        </w:rPr>
        <w:t>акцизного подат</w:t>
      </w:r>
      <w:r w:rsidRPr="006841DC">
        <w:rPr>
          <w:sz w:val="28"/>
        </w:rPr>
        <w:t>к</w:t>
      </w:r>
      <w:r>
        <w:rPr>
          <w:sz w:val="28"/>
        </w:rPr>
        <w:t>у</w:t>
      </w:r>
      <w:r w:rsidRPr="006841DC">
        <w:rPr>
          <w:sz w:val="28"/>
        </w:rPr>
        <w:t xml:space="preserve"> з реалізації суб`єктами господарювання роздрібної торгівлі підакцизних товарів</w:t>
      </w:r>
      <w:r w:rsidRPr="000A0502">
        <w:rPr>
          <w:sz w:val="28"/>
        </w:rPr>
        <w:t>.</w:t>
      </w:r>
    </w:p>
    <w:p w:rsidR="00F06317" w:rsidRPr="00CC0AF7" w:rsidRDefault="00F06317" w:rsidP="00C068A8">
      <w:pPr>
        <w:ind w:firstLine="720"/>
        <w:jc w:val="both"/>
        <w:rPr>
          <w:sz w:val="28"/>
          <w:szCs w:val="28"/>
        </w:rPr>
      </w:pPr>
      <w:r w:rsidRPr="00BA45BE">
        <w:rPr>
          <w:sz w:val="28"/>
        </w:rPr>
        <w:t>Відмічається спад надходжень в порівнянні з минулим роком:</w:t>
      </w:r>
      <w:r w:rsidRPr="00BA45BE">
        <w:rPr>
          <w:b/>
          <w:sz w:val="28"/>
        </w:rPr>
        <w:t xml:space="preserve"> </w:t>
      </w:r>
      <w:r>
        <w:rPr>
          <w:sz w:val="28"/>
          <w:szCs w:val="28"/>
        </w:rPr>
        <w:t>по адмінштрафах на 31,2 тис. грн., по державному миту</w:t>
      </w:r>
      <w:r w:rsidRPr="00CC0AF7">
        <w:rPr>
          <w:sz w:val="28"/>
          <w:szCs w:val="28"/>
        </w:rPr>
        <w:t> </w:t>
      </w:r>
      <w:r>
        <w:rPr>
          <w:sz w:val="28"/>
          <w:szCs w:val="28"/>
        </w:rPr>
        <w:t>на 70,0 тис. грн.</w:t>
      </w:r>
    </w:p>
    <w:p w:rsidR="00F06317" w:rsidRPr="000A0502" w:rsidRDefault="00F06317" w:rsidP="00C068A8">
      <w:pPr>
        <w:ind w:firstLine="720"/>
        <w:jc w:val="both"/>
        <w:rPr>
          <w:sz w:val="28"/>
        </w:rPr>
      </w:pPr>
      <w:r w:rsidRPr="009B2B58">
        <w:rPr>
          <w:sz w:val="28"/>
          <w:szCs w:val="28"/>
        </w:rPr>
        <w:t xml:space="preserve">Видаткова частина зведеного бюджету району </w:t>
      </w:r>
      <w:r>
        <w:rPr>
          <w:sz w:val="28"/>
          <w:szCs w:val="28"/>
        </w:rPr>
        <w:t xml:space="preserve">по загальному фонду </w:t>
      </w:r>
      <w:r w:rsidRPr="009B2B58">
        <w:rPr>
          <w:sz w:val="28"/>
          <w:szCs w:val="28"/>
        </w:rPr>
        <w:t>за січень</w:t>
      </w:r>
      <w:r>
        <w:rPr>
          <w:sz w:val="28"/>
          <w:szCs w:val="28"/>
        </w:rPr>
        <w:t>-лютий</w:t>
      </w:r>
      <w:r w:rsidRPr="009B2B58">
        <w:rPr>
          <w:sz w:val="28"/>
          <w:szCs w:val="28"/>
        </w:rPr>
        <w:t xml:space="preserve"> 201</w:t>
      </w:r>
      <w:r>
        <w:rPr>
          <w:sz w:val="28"/>
          <w:szCs w:val="28"/>
        </w:rPr>
        <w:t>6 року виконання</w:t>
      </w:r>
      <w:r w:rsidRPr="009B2B58">
        <w:rPr>
          <w:sz w:val="28"/>
          <w:szCs w:val="28"/>
        </w:rPr>
        <w:t xml:space="preserve"> до річного призначення з урахуванням внесених змін становить </w:t>
      </w:r>
      <w:r>
        <w:rPr>
          <w:sz w:val="28"/>
          <w:szCs w:val="28"/>
        </w:rPr>
        <w:t>13,</w:t>
      </w:r>
      <w:r w:rsidRPr="00896F6A">
        <w:rPr>
          <w:sz w:val="28"/>
          <w:szCs w:val="28"/>
        </w:rPr>
        <w:t>3</w:t>
      </w:r>
      <w:r w:rsidRPr="005C320C">
        <w:rPr>
          <w:sz w:val="28"/>
          <w:szCs w:val="28"/>
        </w:rPr>
        <w:t xml:space="preserve"> </w:t>
      </w:r>
      <w:r w:rsidRPr="009B2B58">
        <w:rPr>
          <w:sz w:val="28"/>
          <w:szCs w:val="28"/>
        </w:rPr>
        <w:t xml:space="preserve">відсотка (уточнене призначення на рік </w:t>
      </w:r>
      <w:r w:rsidRPr="00896F6A">
        <w:rPr>
          <w:sz w:val="28"/>
          <w:szCs w:val="28"/>
        </w:rPr>
        <w:t>433177</w:t>
      </w:r>
      <w:r>
        <w:rPr>
          <w:sz w:val="28"/>
          <w:szCs w:val="28"/>
        </w:rPr>
        <w:t xml:space="preserve">,5 </w:t>
      </w:r>
      <w:r w:rsidRPr="009B2B58">
        <w:rPr>
          <w:sz w:val="28"/>
          <w:szCs w:val="28"/>
        </w:rPr>
        <w:t xml:space="preserve">тис.грн., проведено видатки в сумі </w:t>
      </w:r>
      <w:r w:rsidRPr="00896F6A">
        <w:rPr>
          <w:sz w:val="28"/>
          <w:szCs w:val="28"/>
        </w:rPr>
        <w:t>57489</w:t>
      </w:r>
      <w:r>
        <w:rPr>
          <w:sz w:val="28"/>
          <w:szCs w:val="28"/>
        </w:rPr>
        <w:t xml:space="preserve">,1 </w:t>
      </w:r>
      <w:r w:rsidRPr="009B2B58">
        <w:rPr>
          <w:sz w:val="28"/>
          <w:szCs w:val="28"/>
        </w:rPr>
        <w:t xml:space="preserve">тис.грн.) в тому числі виконання в розрізі місцевих бюджетів становить: районний бюджет – </w:t>
      </w:r>
      <w:r>
        <w:rPr>
          <w:sz w:val="28"/>
          <w:szCs w:val="28"/>
        </w:rPr>
        <w:t xml:space="preserve">13,4 </w:t>
      </w:r>
      <w:r w:rsidRPr="009B2B58">
        <w:rPr>
          <w:sz w:val="28"/>
          <w:szCs w:val="28"/>
        </w:rPr>
        <w:t xml:space="preserve">відсотка, селищні бюджети – </w:t>
      </w:r>
      <w:r>
        <w:rPr>
          <w:sz w:val="28"/>
          <w:szCs w:val="28"/>
        </w:rPr>
        <w:t>12,5</w:t>
      </w:r>
      <w:r w:rsidRPr="009B2B58">
        <w:rPr>
          <w:sz w:val="28"/>
          <w:szCs w:val="28"/>
        </w:rPr>
        <w:t xml:space="preserve"> відсотка, сільські бюджети – </w:t>
      </w:r>
      <w:r>
        <w:rPr>
          <w:sz w:val="28"/>
          <w:szCs w:val="28"/>
        </w:rPr>
        <w:t>12,6</w:t>
      </w:r>
      <w:r w:rsidRPr="009B2B58">
        <w:rPr>
          <w:sz w:val="28"/>
          <w:szCs w:val="28"/>
        </w:rPr>
        <w:t xml:space="preserve"> відсотк</w:t>
      </w:r>
      <w:r>
        <w:rPr>
          <w:sz w:val="28"/>
          <w:szCs w:val="28"/>
        </w:rPr>
        <w:t>ів</w:t>
      </w:r>
      <w:r w:rsidRPr="009B2B58">
        <w:rPr>
          <w:sz w:val="28"/>
          <w:szCs w:val="28"/>
        </w:rPr>
        <w:t>.</w:t>
      </w:r>
    </w:p>
    <w:p w:rsidR="00F06317" w:rsidRPr="00442981" w:rsidRDefault="00F06317" w:rsidP="00C068A8">
      <w:pPr>
        <w:ind w:firstLine="720"/>
        <w:jc w:val="both"/>
        <w:rPr>
          <w:sz w:val="20"/>
          <w:szCs w:val="20"/>
        </w:rPr>
      </w:pPr>
    </w:p>
    <w:p w:rsidR="00F06317" w:rsidRPr="00442981" w:rsidRDefault="00F06317" w:rsidP="00C068A8">
      <w:pPr>
        <w:ind w:firstLine="720"/>
        <w:jc w:val="center"/>
        <w:rPr>
          <w:b/>
          <w:sz w:val="28"/>
          <w:szCs w:val="28"/>
        </w:rPr>
      </w:pPr>
      <w:r w:rsidRPr="00150213">
        <w:rPr>
          <w:b/>
          <w:sz w:val="28"/>
          <w:szCs w:val="28"/>
        </w:rPr>
        <w:t>Сільське господарство</w:t>
      </w:r>
    </w:p>
    <w:p w:rsidR="00F06317" w:rsidRPr="00442981" w:rsidRDefault="00F06317" w:rsidP="00C068A8">
      <w:pPr>
        <w:ind w:firstLine="720"/>
        <w:jc w:val="center"/>
        <w:rPr>
          <w:sz w:val="20"/>
          <w:szCs w:val="20"/>
        </w:rPr>
      </w:pPr>
    </w:p>
    <w:p w:rsidR="00F06317" w:rsidRDefault="00F06317" w:rsidP="00C068A8">
      <w:pPr>
        <w:tabs>
          <w:tab w:val="left" w:pos="5670"/>
        </w:tabs>
        <w:ind w:firstLine="720"/>
        <w:jc w:val="both"/>
        <w:rPr>
          <w:sz w:val="28"/>
          <w:szCs w:val="28"/>
        </w:rPr>
      </w:pPr>
      <w:r>
        <w:rPr>
          <w:sz w:val="28"/>
          <w:szCs w:val="28"/>
        </w:rPr>
        <w:t>Управління агропромислового розвитку райдержадміністрації відповідно до покладених завдань та плану роботи проводить аналіз тенденцій і прогнозування процесу розвитку галузей агропромислового виробництва і сільських територій.</w:t>
      </w:r>
    </w:p>
    <w:p w:rsidR="00F06317" w:rsidRDefault="00F06317" w:rsidP="00C068A8">
      <w:pPr>
        <w:tabs>
          <w:tab w:val="left" w:pos="5670"/>
        </w:tabs>
        <w:ind w:firstLine="720"/>
        <w:jc w:val="both"/>
        <w:rPr>
          <w:sz w:val="28"/>
          <w:szCs w:val="28"/>
        </w:rPr>
      </w:pPr>
      <w:r w:rsidRPr="00F65526">
        <w:rPr>
          <w:sz w:val="28"/>
          <w:szCs w:val="28"/>
        </w:rPr>
        <w:t xml:space="preserve">Станом на </w:t>
      </w:r>
      <w:r>
        <w:rPr>
          <w:sz w:val="28"/>
          <w:szCs w:val="28"/>
        </w:rPr>
        <w:t>1 березня 2016</w:t>
      </w:r>
      <w:r w:rsidRPr="00F65526">
        <w:rPr>
          <w:sz w:val="28"/>
          <w:szCs w:val="28"/>
        </w:rPr>
        <w:t xml:space="preserve"> року в районі вироблено валової сільськогосп</w:t>
      </w:r>
      <w:r>
        <w:rPr>
          <w:sz w:val="28"/>
          <w:szCs w:val="28"/>
        </w:rPr>
        <w:t xml:space="preserve">одарської продукції на суму 15,8 </w:t>
      </w:r>
      <w:r w:rsidRPr="00F65526">
        <w:rPr>
          <w:sz w:val="28"/>
          <w:szCs w:val="28"/>
        </w:rPr>
        <w:t>млн. гривень, в тому числі сільського</w:t>
      </w:r>
      <w:r>
        <w:rPr>
          <w:sz w:val="28"/>
          <w:szCs w:val="28"/>
        </w:rPr>
        <w:t>сподарськими підприємствами 7,1</w:t>
      </w:r>
      <w:r w:rsidRPr="00F65526">
        <w:rPr>
          <w:sz w:val="28"/>
          <w:szCs w:val="28"/>
        </w:rPr>
        <w:t xml:space="preserve"> млн. гривень.</w:t>
      </w:r>
      <w:r>
        <w:rPr>
          <w:sz w:val="28"/>
          <w:szCs w:val="28"/>
        </w:rPr>
        <w:t xml:space="preserve"> </w:t>
      </w:r>
      <w:r w:rsidRPr="00F65526">
        <w:rPr>
          <w:sz w:val="28"/>
          <w:szCs w:val="28"/>
        </w:rPr>
        <w:t>Фінансову підтримку сільгоспвиробники  району з державного</w:t>
      </w:r>
      <w:r>
        <w:rPr>
          <w:sz w:val="28"/>
          <w:szCs w:val="28"/>
        </w:rPr>
        <w:t xml:space="preserve"> бюджету за лютий 2016 року не утримували.</w:t>
      </w:r>
      <w:r w:rsidRPr="00F65526">
        <w:rPr>
          <w:sz w:val="28"/>
          <w:szCs w:val="28"/>
        </w:rPr>
        <w:t xml:space="preserve"> </w:t>
      </w:r>
    </w:p>
    <w:p w:rsidR="00F06317" w:rsidRDefault="00F06317" w:rsidP="00C068A8">
      <w:pPr>
        <w:ind w:firstLine="720"/>
        <w:jc w:val="both"/>
        <w:rPr>
          <w:sz w:val="28"/>
          <w:szCs w:val="28"/>
        </w:rPr>
      </w:pPr>
      <w:r w:rsidRPr="00346182">
        <w:rPr>
          <w:sz w:val="28"/>
          <w:szCs w:val="28"/>
        </w:rPr>
        <w:t xml:space="preserve">Головним  завданням  </w:t>
      </w:r>
      <w:r>
        <w:rPr>
          <w:sz w:val="28"/>
          <w:szCs w:val="28"/>
        </w:rPr>
        <w:t>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w:t>
      </w:r>
      <w:r w:rsidRPr="00346182">
        <w:rPr>
          <w:sz w:val="28"/>
          <w:szCs w:val="28"/>
        </w:rPr>
        <w:t>’</w:t>
      </w:r>
      <w:r>
        <w:rPr>
          <w:sz w:val="28"/>
          <w:szCs w:val="28"/>
        </w:rPr>
        <w:t>ясної  продукції.</w:t>
      </w:r>
    </w:p>
    <w:p w:rsidR="00F06317" w:rsidRDefault="00F06317" w:rsidP="00C068A8">
      <w:pPr>
        <w:ind w:firstLine="720"/>
        <w:jc w:val="both"/>
        <w:rPr>
          <w:sz w:val="28"/>
          <w:szCs w:val="28"/>
        </w:rPr>
      </w:pPr>
      <w:r>
        <w:rPr>
          <w:sz w:val="28"/>
          <w:szCs w:val="28"/>
        </w:rPr>
        <w:t>За  лютий  2016 року  валове  виробництво  молока  становить  2139,7 тонн  молока.  Найбільше  виробили  молока  у  СГПП ,,Рать” –  481,3 тонни,  СГТзОВ ,,Городище” –  291,9  тонни,  СГТзОВ ,,Романів” – 396,7 тонни, СГПП ,,Дружба” – 304,7 тонни,  СВК ,,Урожай” – 269,9  тонни.</w:t>
      </w:r>
    </w:p>
    <w:p w:rsidR="00F06317" w:rsidRDefault="00F06317" w:rsidP="00C068A8">
      <w:pPr>
        <w:ind w:firstLine="720"/>
        <w:jc w:val="both"/>
        <w:rPr>
          <w:sz w:val="28"/>
          <w:szCs w:val="28"/>
        </w:rPr>
      </w:pPr>
      <w:r>
        <w:rPr>
          <w:sz w:val="28"/>
          <w:szCs w:val="28"/>
        </w:rPr>
        <w:t xml:space="preserve">Значно  зросла  в  районі  продуктивність  дійного  стада,  середній  надій  на  корову  становить  594  кілограми  молока.  </w:t>
      </w:r>
    </w:p>
    <w:p w:rsidR="00F06317" w:rsidRDefault="00F06317" w:rsidP="00C068A8">
      <w:pPr>
        <w:ind w:firstLine="720"/>
        <w:jc w:val="both"/>
        <w:rPr>
          <w:sz w:val="28"/>
          <w:szCs w:val="28"/>
        </w:rPr>
      </w:pPr>
      <w:r>
        <w:rPr>
          <w:sz w:val="28"/>
          <w:szCs w:val="28"/>
        </w:rPr>
        <w:t xml:space="preserve">Вироблене  молоко  реалізується  до  5  переробних  підприємств: ПАТ ,,Дубно – молоко”,  ТзОВ ,,Радивилівмолоко”,  ТДВ ,,Кременецьке  молоко”,  ТОВ ,,ТЕРРА ФУД”, ПрАТ ,,Галичина”.  </w:t>
      </w:r>
    </w:p>
    <w:p w:rsidR="00F06317" w:rsidRDefault="00F06317" w:rsidP="00C068A8">
      <w:pPr>
        <w:ind w:firstLine="720"/>
        <w:jc w:val="both"/>
        <w:rPr>
          <w:sz w:val="28"/>
          <w:szCs w:val="28"/>
        </w:rPr>
      </w:pPr>
      <w:r>
        <w:rPr>
          <w:sz w:val="28"/>
          <w:szCs w:val="28"/>
        </w:rPr>
        <w:t xml:space="preserve"> За лютий 2016 року сільськогосподарськими підприємствами реалізовано  157,3  тонни  м</w:t>
      </w:r>
      <w:r w:rsidRPr="00E9095B">
        <w:rPr>
          <w:sz w:val="28"/>
          <w:szCs w:val="28"/>
        </w:rPr>
        <w:t>’</w:t>
      </w:r>
      <w:r>
        <w:rPr>
          <w:sz w:val="28"/>
          <w:szCs w:val="28"/>
        </w:rPr>
        <w:t xml:space="preserve">яса в живій вазі.   </w:t>
      </w:r>
    </w:p>
    <w:p w:rsidR="00F06317" w:rsidRDefault="00F06317" w:rsidP="00C068A8">
      <w:pPr>
        <w:ind w:firstLine="720"/>
      </w:pPr>
      <w:r>
        <w:rPr>
          <w:sz w:val="28"/>
          <w:szCs w:val="28"/>
        </w:rPr>
        <w:t xml:space="preserve">Станом  на  01.03.2016  року  в  районі  утримується  10892 голови  великої  рогатої  худоби,  в  т. ч. 3791 корови. Поголів’я  свиней  становить  6441 голова.     </w:t>
      </w:r>
    </w:p>
    <w:p w:rsidR="00F06317" w:rsidRDefault="00F06317" w:rsidP="00C068A8">
      <w:pPr>
        <w:ind w:firstLine="720"/>
        <w:jc w:val="both"/>
        <w:rPr>
          <w:sz w:val="28"/>
          <w:szCs w:val="28"/>
        </w:rPr>
      </w:pPr>
      <w:r w:rsidRPr="00C1706E">
        <w:rPr>
          <w:sz w:val="28"/>
          <w:szCs w:val="28"/>
        </w:rPr>
        <w:t>Агроформування району</w:t>
      </w:r>
      <w:r>
        <w:rPr>
          <w:sz w:val="28"/>
          <w:szCs w:val="28"/>
        </w:rPr>
        <w:t xml:space="preserve"> активно</w:t>
      </w:r>
      <w:r w:rsidRPr="00C1706E">
        <w:rPr>
          <w:sz w:val="28"/>
          <w:szCs w:val="28"/>
        </w:rPr>
        <w:t xml:space="preserve"> проводять підготовку</w:t>
      </w:r>
      <w:r>
        <w:rPr>
          <w:sz w:val="28"/>
          <w:szCs w:val="28"/>
        </w:rPr>
        <w:t xml:space="preserve"> до весняно-польових робіт. Для успішного проведення всього комплексу робіт господарствам усіх категорій необхідно забезпечити себе міндобривами в кількості 11540 тонн діючої речовини, засобами захисту рослин в межах 75 тонн. Для успішного проведення весняно-польових робіт в стислі агротехнічні строки і з дотриманням всіх вимог науки і передового досвіду, лише на закупівлю міндобрив і засобів захисту рослин для весняної сільськогосподарської кампанії по всіх категоріях господарств необхідно 87,9 млн. грн., в тому числі по сільськогосподарських підприємствах біля 64,1 млн. грн. </w:t>
      </w:r>
    </w:p>
    <w:p w:rsidR="00F06317" w:rsidRDefault="00F06317" w:rsidP="00C068A8">
      <w:pPr>
        <w:ind w:firstLine="720"/>
        <w:jc w:val="both"/>
        <w:rPr>
          <w:sz w:val="28"/>
          <w:szCs w:val="28"/>
        </w:rPr>
      </w:pPr>
      <w:r>
        <w:rPr>
          <w:sz w:val="28"/>
          <w:szCs w:val="28"/>
        </w:rPr>
        <w:t xml:space="preserve">Всього буде засіяно ярими зерновими по всіх категоріях господарств більше 11,0 тис. га, що дещо більше минулого року, в тому числі по сільгосппідприємствах – більше 6,0 тис. га. Пріоритетними культурами будуть  ярі зернові, це пшениця, кукурудза на зерно і ячмінь. Буде приділено належну увагу посіву сої більше 5,0 тис. га та кормових культур для забезпечення високопродуктивного тваринництва необхідною кількістю кормів, зокрема кукурудзи на силос планується посіяти понад 2,0 тис. га. </w:t>
      </w:r>
    </w:p>
    <w:p w:rsidR="00F06317" w:rsidRPr="003532BF" w:rsidRDefault="00F06317" w:rsidP="00C068A8">
      <w:pPr>
        <w:ind w:firstLine="720"/>
        <w:jc w:val="both"/>
        <w:rPr>
          <w:sz w:val="28"/>
          <w:szCs w:val="28"/>
        </w:rPr>
      </w:pPr>
      <w:r>
        <w:rPr>
          <w:sz w:val="28"/>
          <w:szCs w:val="28"/>
        </w:rPr>
        <w:t xml:space="preserve">Для проведення якісної сівби  агроформування району повністю забезпечені високо кондиційним насінням районованих і перспективних сортів зернобобових культур, насіння кукурудзи і цукрових буряків буде придбано  </w:t>
      </w:r>
      <w:r w:rsidRPr="003532BF">
        <w:rPr>
          <w:sz w:val="28"/>
          <w:szCs w:val="28"/>
        </w:rPr>
        <w:t>у фірм, що займаються постачанням насіннєвого матеріалу.</w:t>
      </w:r>
    </w:p>
    <w:p w:rsidR="00F06317" w:rsidRPr="00F2654B" w:rsidRDefault="00F06317" w:rsidP="00C068A8">
      <w:pPr>
        <w:ind w:firstLine="720"/>
        <w:jc w:val="both"/>
        <w:rPr>
          <w:sz w:val="20"/>
          <w:szCs w:val="20"/>
        </w:rPr>
      </w:pPr>
    </w:p>
    <w:p w:rsidR="00F06317" w:rsidRPr="00F2654B" w:rsidRDefault="00F06317" w:rsidP="00C068A8">
      <w:pPr>
        <w:ind w:firstLine="720"/>
        <w:jc w:val="center"/>
        <w:rPr>
          <w:b/>
          <w:sz w:val="28"/>
          <w:szCs w:val="28"/>
        </w:rPr>
      </w:pPr>
      <w:r w:rsidRPr="00F2654B">
        <w:rPr>
          <w:b/>
          <w:sz w:val="28"/>
          <w:szCs w:val="28"/>
        </w:rPr>
        <w:t>Зовнішньоекономічна діяльність району</w:t>
      </w:r>
    </w:p>
    <w:p w:rsidR="00F06317" w:rsidRPr="00F2654B" w:rsidRDefault="00F06317" w:rsidP="00C068A8">
      <w:pPr>
        <w:ind w:firstLine="720"/>
        <w:jc w:val="center"/>
        <w:rPr>
          <w:sz w:val="20"/>
          <w:szCs w:val="20"/>
        </w:rPr>
      </w:pPr>
    </w:p>
    <w:p w:rsidR="00F06317" w:rsidRPr="009208C2" w:rsidRDefault="00F06317" w:rsidP="00C068A8">
      <w:pPr>
        <w:ind w:firstLine="720"/>
        <w:jc w:val="both"/>
        <w:rPr>
          <w:sz w:val="28"/>
          <w:szCs w:val="28"/>
        </w:rPr>
      </w:pPr>
      <w:r w:rsidRPr="009208C2">
        <w:rPr>
          <w:bCs/>
          <w:sz w:val="28"/>
          <w:szCs w:val="28"/>
        </w:rPr>
        <w:t>Господарюючі суб’єкти району за 2015 р</w:t>
      </w:r>
      <w:r>
        <w:rPr>
          <w:bCs/>
          <w:sz w:val="28"/>
          <w:szCs w:val="28"/>
        </w:rPr>
        <w:t>ік</w:t>
      </w:r>
      <w:r w:rsidRPr="009208C2">
        <w:rPr>
          <w:bCs/>
          <w:sz w:val="28"/>
          <w:szCs w:val="28"/>
        </w:rPr>
        <w:t xml:space="preserve"> експортували товарів на </w:t>
      </w:r>
      <w:r>
        <w:rPr>
          <w:bCs/>
          <w:sz w:val="28"/>
          <w:szCs w:val="28"/>
        </w:rPr>
        <w:t>272,1</w:t>
      </w:r>
      <w:r w:rsidRPr="009208C2">
        <w:rPr>
          <w:bCs/>
          <w:sz w:val="28"/>
          <w:szCs w:val="28"/>
        </w:rPr>
        <w:t xml:space="preserve"> млн. дол. США, що на </w:t>
      </w:r>
      <w:r w:rsidRPr="00DD4C21">
        <w:rPr>
          <w:bCs/>
          <w:sz w:val="28"/>
          <w:szCs w:val="28"/>
        </w:rPr>
        <w:t>1,6 відсотка менше, ніж за відповідний період 2014 року. В той же час, імпорт товарів зменшився на 12,0 відсотка</w:t>
      </w:r>
      <w:r w:rsidRPr="009208C2">
        <w:rPr>
          <w:bCs/>
          <w:sz w:val="28"/>
          <w:szCs w:val="28"/>
        </w:rPr>
        <w:t xml:space="preserve"> до аналогічного періоду 2014 року і становить </w:t>
      </w:r>
      <w:r>
        <w:rPr>
          <w:bCs/>
          <w:sz w:val="28"/>
          <w:szCs w:val="28"/>
        </w:rPr>
        <w:t>203,2</w:t>
      </w:r>
      <w:r w:rsidRPr="009208C2">
        <w:rPr>
          <w:bCs/>
          <w:sz w:val="28"/>
          <w:szCs w:val="28"/>
        </w:rPr>
        <w:t xml:space="preserve"> млн. дол. США. Проте, перевищення експорту над імпортом сформувало додатне са</w:t>
      </w:r>
      <w:r>
        <w:rPr>
          <w:bCs/>
          <w:sz w:val="28"/>
          <w:szCs w:val="28"/>
        </w:rPr>
        <w:t>льдо зовнішньої торгівлі в сумі 68,9</w:t>
      </w:r>
      <w:r w:rsidRPr="009208C2">
        <w:rPr>
          <w:bCs/>
          <w:sz w:val="28"/>
          <w:szCs w:val="28"/>
        </w:rPr>
        <w:t xml:space="preserve"> млн. дол. США.</w:t>
      </w:r>
    </w:p>
    <w:p w:rsidR="00F06317" w:rsidRPr="009208C2" w:rsidRDefault="00F06317" w:rsidP="00C068A8">
      <w:pPr>
        <w:ind w:firstLine="720"/>
        <w:jc w:val="both"/>
        <w:rPr>
          <w:sz w:val="28"/>
          <w:szCs w:val="28"/>
        </w:rPr>
      </w:pPr>
      <w:r w:rsidRPr="009208C2">
        <w:rPr>
          <w:sz w:val="28"/>
          <w:szCs w:val="28"/>
        </w:rPr>
        <w:t xml:space="preserve">Висока питома вага району в показниках зовнішньоекономічної діяльності області. Вартість товарів, експортованих підприємствами району, становить </w:t>
      </w:r>
      <w:r>
        <w:rPr>
          <w:sz w:val="28"/>
          <w:szCs w:val="28"/>
        </w:rPr>
        <w:t>43,1</w:t>
      </w:r>
      <w:r w:rsidRPr="009208C2">
        <w:rPr>
          <w:sz w:val="28"/>
          <w:szCs w:val="28"/>
        </w:rPr>
        <w:t xml:space="preserve"> відсотка обласного обсягу. </w:t>
      </w:r>
      <w:r w:rsidRPr="009208C2">
        <w:rPr>
          <w:bCs/>
          <w:sz w:val="28"/>
          <w:szCs w:val="28"/>
        </w:rPr>
        <w:t>Питома вага імпортних товарів, одержаних підприємствами, становила</w:t>
      </w:r>
      <w:r w:rsidRPr="009208C2">
        <w:rPr>
          <w:sz w:val="28"/>
          <w:szCs w:val="28"/>
        </w:rPr>
        <w:t xml:space="preserve"> </w:t>
      </w:r>
      <w:r>
        <w:rPr>
          <w:sz w:val="28"/>
          <w:szCs w:val="28"/>
        </w:rPr>
        <w:t>32,7</w:t>
      </w:r>
      <w:r w:rsidRPr="009208C2">
        <w:rPr>
          <w:sz w:val="28"/>
          <w:szCs w:val="28"/>
        </w:rPr>
        <w:t xml:space="preserve"> відсотка обласного обсягу.</w:t>
      </w:r>
    </w:p>
    <w:p w:rsidR="00F06317" w:rsidRDefault="00F06317" w:rsidP="00C068A8">
      <w:pPr>
        <w:tabs>
          <w:tab w:val="left" w:pos="0"/>
        </w:tabs>
        <w:ind w:firstLine="720"/>
        <w:jc w:val="center"/>
        <w:rPr>
          <w:sz w:val="16"/>
          <w:szCs w:val="16"/>
        </w:rPr>
      </w:pPr>
    </w:p>
    <w:p w:rsidR="00F06317" w:rsidRDefault="00F06317" w:rsidP="00C068A8">
      <w:pPr>
        <w:tabs>
          <w:tab w:val="left" w:pos="0"/>
        </w:tabs>
        <w:ind w:firstLine="720"/>
        <w:jc w:val="center"/>
        <w:rPr>
          <w:b/>
          <w:sz w:val="28"/>
          <w:szCs w:val="28"/>
        </w:rPr>
      </w:pPr>
    </w:p>
    <w:p w:rsidR="00F06317" w:rsidRDefault="00F06317" w:rsidP="00C068A8">
      <w:pPr>
        <w:tabs>
          <w:tab w:val="left" w:pos="0"/>
        </w:tabs>
        <w:ind w:firstLine="720"/>
        <w:jc w:val="center"/>
        <w:rPr>
          <w:b/>
          <w:sz w:val="28"/>
          <w:szCs w:val="28"/>
        </w:rPr>
      </w:pPr>
    </w:p>
    <w:p w:rsidR="00F06317" w:rsidRDefault="00F06317" w:rsidP="00C068A8">
      <w:pPr>
        <w:tabs>
          <w:tab w:val="left" w:pos="0"/>
        </w:tabs>
        <w:ind w:firstLine="720"/>
        <w:jc w:val="center"/>
        <w:rPr>
          <w:b/>
          <w:sz w:val="28"/>
          <w:szCs w:val="28"/>
        </w:rPr>
      </w:pPr>
    </w:p>
    <w:p w:rsidR="00F06317" w:rsidRDefault="00F06317" w:rsidP="00C068A8">
      <w:pPr>
        <w:tabs>
          <w:tab w:val="left" w:pos="0"/>
        </w:tabs>
        <w:ind w:firstLine="720"/>
        <w:jc w:val="center"/>
        <w:rPr>
          <w:b/>
          <w:sz w:val="28"/>
          <w:szCs w:val="28"/>
        </w:rPr>
      </w:pPr>
    </w:p>
    <w:p w:rsidR="00F06317" w:rsidRPr="00C465DC" w:rsidRDefault="00F06317" w:rsidP="00C068A8">
      <w:pPr>
        <w:tabs>
          <w:tab w:val="left" w:pos="0"/>
        </w:tabs>
        <w:ind w:firstLine="720"/>
        <w:jc w:val="center"/>
        <w:rPr>
          <w:b/>
          <w:sz w:val="28"/>
          <w:szCs w:val="28"/>
        </w:rPr>
      </w:pPr>
      <w:r w:rsidRPr="00C465DC">
        <w:rPr>
          <w:b/>
          <w:sz w:val="28"/>
          <w:szCs w:val="28"/>
        </w:rPr>
        <w:t>Інвестиційна діяльність району</w:t>
      </w:r>
    </w:p>
    <w:p w:rsidR="00F06317" w:rsidRPr="00C465DC" w:rsidRDefault="00F06317" w:rsidP="00C068A8">
      <w:pPr>
        <w:tabs>
          <w:tab w:val="left" w:pos="0"/>
        </w:tabs>
        <w:ind w:firstLine="720"/>
        <w:jc w:val="center"/>
        <w:rPr>
          <w:sz w:val="20"/>
          <w:szCs w:val="20"/>
        </w:rPr>
      </w:pPr>
    </w:p>
    <w:p w:rsidR="00F06317" w:rsidRPr="00810581" w:rsidRDefault="00F06317" w:rsidP="00C068A8">
      <w:pPr>
        <w:tabs>
          <w:tab w:val="left" w:pos="720"/>
        </w:tabs>
        <w:ind w:firstLine="720"/>
        <w:jc w:val="both"/>
        <w:rPr>
          <w:sz w:val="28"/>
          <w:szCs w:val="28"/>
        </w:rPr>
      </w:pPr>
      <w:r w:rsidRPr="00810581">
        <w:rPr>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F06317" w:rsidRPr="00154D00" w:rsidRDefault="00F06317" w:rsidP="00C068A8">
      <w:pPr>
        <w:tabs>
          <w:tab w:val="left" w:pos="720"/>
        </w:tabs>
        <w:ind w:firstLine="720"/>
        <w:jc w:val="both"/>
        <w:rPr>
          <w:sz w:val="28"/>
          <w:szCs w:val="28"/>
        </w:rPr>
      </w:pPr>
      <w:r w:rsidRPr="00154D00">
        <w:rPr>
          <w:sz w:val="28"/>
          <w:szCs w:val="28"/>
        </w:rPr>
        <w:t>З початку інвестування в район надійшло прямих іноземних інвестицій на суму 17,</w:t>
      </w:r>
      <w:r>
        <w:rPr>
          <w:sz w:val="28"/>
          <w:szCs w:val="28"/>
        </w:rPr>
        <w:t>2</w:t>
      </w:r>
      <w:r w:rsidRPr="00154D00">
        <w:rPr>
          <w:sz w:val="28"/>
          <w:szCs w:val="28"/>
        </w:rPr>
        <w:t xml:space="preserve"> млн. дол. США, що становить 6,</w:t>
      </w:r>
      <w:r>
        <w:rPr>
          <w:sz w:val="28"/>
          <w:szCs w:val="28"/>
        </w:rPr>
        <w:t>3</w:t>
      </w:r>
      <w:r w:rsidRPr="00154D00">
        <w:rPr>
          <w:sz w:val="28"/>
          <w:szCs w:val="28"/>
        </w:rPr>
        <w:t xml:space="preserve"> відсотка обласного обсягу. Обсяг іноземних інвестицій на одного жителя склав </w:t>
      </w:r>
      <w:r>
        <w:rPr>
          <w:sz w:val="28"/>
          <w:szCs w:val="28"/>
        </w:rPr>
        <w:t xml:space="preserve">332,5 дол. США.                </w:t>
      </w:r>
      <w:r w:rsidRPr="00154D00">
        <w:rPr>
          <w:sz w:val="28"/>
          <w:szCs w:val="28"/>
        </w:rPr>
        <w:t>30 підприємства отримали інвестиції.</w:t>
      </w:r>
    </w:p>
    <w:p w:rsidR="00F06317" w:rsidRPr="005D006B" w:rsidRDefault="00F06317" w:rsidP="00C068A8">
      <w:pPr>
        <w:tabs>
          <w:tab w:val="left" w:pos="720"/>
        </w:tabs>
        <w:ind w:firstLine="720"/>
        <w:jc w:val="both"/>
        <w:rPr>
          <w:sz w:val="28"/>
          <w:szCs w:val="28"/>
        </w:rPr>
      </w:pPr>
      <w:r w:rsidRPr="00154D00">
        <w:rPr>
          <w:sz w:val="28"/>
          <w:szCs w:val="28"/>
        </w:rPr>
        <w:t>За січень – вересень 2014 року у розвиток економіки та соціальну сферу району суб’єктами господарювання за рахунок усіх джерел фінансування вкладено 500,5 млн. грн. капітальних інвестицій, що складає 23,4 відсотка обласного обсягу.</w:t>
      </w:r>
    </w:p>
    <w:p w:rsidR="00F06317" w:rsidRPr="004B2E54" w:rsidRDefault="00F06317" w:rsidP="00C068A8">
      <w:pPr>
        <w:tabs>
          <w:tab w:val="left" w:pos="720"/>
        </w:tabs>
        <w:ind w:firstLine="720"/>
        <w:jc w:val="both"/>
        <w:rPr>
          <w:sz w:val="16"/>
          <w:szCs w:val="16"/>
        </w:rPr>
      </w:pPr>
    </w:p>
    <w:p w:rsidR="00F06317" w:rsidRPr="008F7BD6" w:rsidRDefault="00F06317" w:rsidP="00C068A8">
      <w:pPr>
        <w:tabs>
          <w:tab w:val="left" w:pos="720"/>
        </w:tabs>
        <w:ind w:firstLine="720"/>
        <w:jc w:val="center"/>
        <w:rPr>
          <w:b/>
          <w:sz w:val="28"/>
          <w:szCs w:val="28"/>
        </w:rPr>
      </w:pPr>
      <w:r w:rsidRPr="008F7BD6">
        <w:rPr>
          <w:b/>
          <w:sz w:val="28"/>
          <w:szCs w:val="28"/>
        </w:rPr>
        <w:t>Промисловість</w:t>
      </w:r>
    </w:p>
    <w:p w:rsidR="00F06317" w:rsidRPr="008F7BD6" w:rsidRDefault="00F06317" w:rsidP="00C068A8">
      <w:pPr>
        <w:tabs>
          <w:tab w:val="left" w:pos="720"/>
        </w:tabs>
        <w:ind w:firstLine="720"/>
        <w:jc w:val="both"/>
        <w:rPr>
          <w:sz w:val="20"/>
          <w:szCs w:val="20"/>
        </w:rPr>
      </w:pPr>
    </w:p>
    <w:p w:rsidR="00F06317" w:rsidRDefault="00F06317" w:rsidP="00C068A8">
      <w:pPr>
        <w:ind w:firstLine="720"/>
        <w:jc w:val="both"/>
        <w:rPr>
          <w:sz w:val="28"/>
        </w:rPr>
      </w:pPr>
      <w:r>
        <w:rPr>
          <w:sz w:val="28"/>
        </w:rPr>
        <w:t xml:space="preserve">Підприємствами району </w:t>
      </w:r>
      <w:r>
        <w:rPr>
          <w:bCs/>
          <w:sz w:val="28"/>
          <w:szCs w:val="28"/>
        </w:rPr>
        <w:t xml:space="preserve">за </w:t>
      </w:r>
      <w:r w:rsidRPr="00163317">
        <w:rPr>
          <w:bCs/>
          <w:sz w:val="28"/>
          <w:szCs w:val="28"/>
        </w:rPr>
        <w:t>2015 р</w:t>
      </w:r>
      <w:r>
        <w:rPr>
          <w:bCs/>
          <w:sz w:val="28"/>
          <w:szCs w:val="28"/>
        </w:rPr>
        <w:t>ік</w:t>
      </w:r>
      <w:r w:rsidRPr="00163317">
        <w:rPr>
          <w:bCs/>
          <w:sz w:val="28"/>
          <w:szCs w:val="28"/>
        </w:rPr>
        <w:t xml:space="preserve"> </w:t>
      </w:r>
      <w:r w:rsidRPr="00163317">
        <w:rPr>
          <w:sz w:val="28"/>
          <w:szCs w:val="28"/>
        </w:rPr>
        <w:t xml:space="preserve">реалізували продукції у відпускних цінах на </w:t>
      </w:r>
      <w:r>
        <w:rPr>
          <w:sz w:val="28"/>
          <w:szCs w:val="28"/>
        </w:rPr>
        <w:t>3,6</w:t>
      </w:r>
      <w:r w:rsidRPr="00163317">
        <w:rPr>
          <w:sz w:val="28"/>
          <w:szCs w:val="28"/>
        </w:rPr>
        <w:t xml:space="preserve"> мл</w:t>
      </w:r>
      <w:r>
        <w:rPr>
          <w:sz w:val="28"/>
          <w:szCs w:val="28"/>
        </w:rPr>
        <w:t>рд</w:t>
      </w:r>
      <w:r w:rsidRPr="00163317">
        <w:rPr>
          <w:sz w:val="28"/>
          <w:szCs w:val="28"/>
        </w:rPr>
        <w:t xml:space="preserve">. грн., </w:t>
      </w:r>
      <w:r>
        <w:rPr>
          <w:sz w:val="28"/>
          <w:szCs w:val="28"/>
        </w:rPr>
        <w:t>а це майже п'ята частина обласної реалізації</w:t>
      </w:r>
      <w:r w:rsidRPr="00163317">
        <w:rPr>
          <w:sz w:val="28"/>
          <w:szCs w:val="28"/>
        </w:rPr>
        <w:t xml:space="preserve">. </w:t>
      </w:r>
      <w:r>
        <w:rPr>
          <w:sz w:val="28"/>
        </w:rPr>
        <w:t>В структурі реалізації понад 95,9 відсотків обсягів припадає на виробництво харчових продуктів, напоїв, меблів та продукції машинобудування.</w:t>
      </w:r>
    </w:p>
    <w:p w:rsidR="00F06317" w:rsidRDefault="00F06317" w:rsidP="00C068A8">
      <w:pPr>
        <w:ind w:firstLine="720"/>
        <w:jc w:val="both"/>
        <w:rPr>
          <w:sz w:val="28"/>
        </w:rPr>
      </w:pPr>
      <w:r>
        <w:rPr>
          <w:sz w:val="28"/>
        </w:rPr>
        <w:t xml:space="preserve">Вагомий внесок у промисловість району роблять ВАТ „Волиньхолдінг”, товариства з обмеженою відповідальністю ,,Модерн-Експо” та „Кромберг енд Шуберт Україна”, яким належить більше 80 відсотків загальнорайонного обсягу. </w:t>
      </w:r>
    </w:p>
    <w:p w:rsidR="00F06317" w:rsidRPr="003F46DD" w:rsidRDefault="00F06317" w:rsidP="00C068A8">
      <w:pPr>
        <w:ind w:firstLine="720"/>
        <w:jc w:val="both"/>
        <w:rPr>
          <w:color w:val="FF0000"/>
          <w:sz w:val="28"/>
        </w:rPr>
      </w:pPr>
      <w:r w:rsidRPr="00163317">
        <w:rPr>
          <w:sz w:val="28"/>
          <w:szCs w:val="28"/>
        </w:rPr>
        <w:t xml:space="preserve">Обсяг реалізованої промислової продукції в розрахунку на одного жителя району склав </w:t>
      </w:r>
      <w:r>
        <w:rPr>
          <w:sz w:val="28"/>
          <w:szCs w:val="28"/>
        </w:rPr>
        <w:t>58,3</w:t>
      </w:r>
      <w:r w:rsidRPr="00163317">
        <w:rPr>
          <w:sz w:val="28"/>
          <w:szCs w:val="28"/>
        </w:rPr>
        <w:t xml:space="preserve"> тис. грн. </w:t>
      </w:r>
      <w:r>
        <w:rPr>
          <w:sz w:val="28"/>
          <w:szCs w:val="28"/>
        </w:rPr>
        <w:t xml:space="preserve">(в області – 17,7 тис.грн.). </w:t>
      </w:r>
      <w:r w:rsidRPr="00163317">
        <w:rPr>
          <w:sz w:val="28"/>
          <w:szCs w:val="28"/>
        </w:rPr>
        <w:t xml:space="preserve">За цим показником </w:t>
      </w:r>
      <w:r>
        <w:rPr>
          <w:sz w:val="28"/>
          <w:szCs w:val="28"/>
        </w:rPr>
        <w:t>район посів перше місце в області.</w:t>
      </w:r>
    </w:p>
    <w:p w:rsidR="00F06317" w:rsidRPr="004B2E54" w:rsidRDefault="00F06317" w:rsidP="00C068A8">
      <w:pPr>
        <w:ind w:firstLine="720"/>
        <w:jc w:val="center"/>
        <w:rPr>
          <w:sz w:val="16"/>
          <w:szCs w:val="16"/>
        </w:rPr>
      </w:pPr>
    </w:p>
    <w:p w:rsidR="00F06317" w:rsidRPr="004D7A20" w:rsidRDefault="00F06317" w:rsidP="00C068A8">
      <w:pPr>
        <w:ind w:firstLine="720"/>
        <w:jc w:val="both"/>
        <w:rPr>
          <w:sz w:val="20"/>
          <w:szCs w:val="20"/>
        </w:rPr>
      </w:pPr>
    </w:p>
    <w:p w:rsidR="00F06317" w:rsidRPr="004D7A20" w:rsidRDefault="00F06317" w:rsidP="00C068A8">
      <w:pPr>
        <w:ind w:firstLine="720"/>
        <w:jc w:val="center"/>
        <w:rPr>
          <w:b/>
          <w:sz w:val="28"/>
          <w:szCs w:val="28"/>
        </w:rPr>
      </w:pPr>
      <w:r w:rsidRPr="0046563D">
        <w:rPr>
          <w:b/>
          <w:sz w:val="28"/>
          <w:szCs w:val="28"/>
        </w:rPr>
        <w:t>Розвиток торгівлі та сфери послуг в районі</w:t>
      </w:r>
    </w:p>
    <w:p w:rsidR="00F06317" w:rsidRPr="004D7A20" w:rsidRDefault="00F06317" w:rsidP="00C068A8">
      <w:pPr>
        <w:ind w:firstLine="720"/>
        <w:jc w:val="center"/>
        <w:rPr>
          <w:sz w:val="20"/>
          <w:szCs w:val="20"/>
        </w:rPr>
      </w:pPr>
    </w:p>
    <w:p w:rsidR="00F06317" w:rsidRDefault="00F06317" w:rsidP="00C068A8">
      <w:pPr>
        <w:ind w:firstLine="720"/>
        <w:jc w:val="both"/>
        <w:rPr>
          <w:sz w:val="28"/>
          <w:szCs w:val="28"/>
        </w:rPr>
      </w:pPr>
      <w:r w:rsidRPr="00306B7E">
        <w:rPr>
          <w:sz w:val="28"/>
          <w:szCs w:val="28"/>
        </w:rPr>
        <w:t xml:space="preserve">Загальний обсяг продажу споживчих товарів за усіма каналами реалізації, з урахуванням діяльності підприємців – фізичних осіб, за </w:t>
      </w:r>
      <w:r>
        <w:rPr>
          <w:sz w:val="28"/>
          <w:szCs w:val="28"/>
        </w:rPr>
        <w:t>січень-вересень</w:t>
      </w:r>
      <w:r w:rsidRPr="00306B7E">
        <w:rPr>
          <w:sz w:val="28"/>
          <w:szCs w:val="28"/>
        </w:rPr>
        <w:t xml:space="preserve"> 2015 року становив </w:t>
      </w:r>
      <w:r>
        <w:rPr>
          <w:sz w:val="28"/>
          <w:szCs w:val="28"/>
        </w:rPr>
        <w:t>634,2</w:t>
      </w:r>
      <w:r w:rsidRPr="00306B7E">
        <w:rPr>
          <w:sz w:val="28"/>
          <w:szCs w:val="28"/>
        </w:rPr>
        <w:t xml:space="preserve"> млн. грн., що у порівняних цінах на </w:t>
      </w:r>
      <w:r>
        <w:rPr>
          <w:sz w:val="28"/>
          <w:szCs w:val="28"/>
        </w:rPr>
        <w:t>24,8</w:t>
      </w:r>
      <w:r w:rsidRPr="00306B7E">
        <w:rPr>
          <w:sz w:val="28"/>
          <w:szCs w:val="28"/>
        </w:rPr>
        <w:t xml:space="preserve"> відсотків менше аналогічного періоду минулого року</w:t>
      </w:r>
      <w:r>
        <w:rPr>
          <w:sz w:val="28"/>
          <w:szCs w:val="28"/>
        </w:rPr>
        <w:t>.</w:t>
      </w:r>
      <w:r w:rsidRPr="00306B7E">
        <w:rPr>
          <w:sz w:val="28"/>
          <w:szCs w:val="28"/>
        </w:rPr>
        <w:t xml:space="preserve"> </w:t>
      </w:r>
    </w:p>
    <w:p w:rsidR="00F06317" w:rsidRPr="000F67D9" w:rsidRDefault="00F06317" w:rsidP="00C068A8">
      <w:pPr>
        <w:ind w:firstLine="720"/>
        <w:jc w:val="both"/>
        <w:rPr>
          <w:sz w:val="28"/>
          <w:szCs w:val="28"/>
        </w:rPr>
      </w:pPr>
      <w:r w:rsidRPr="000F67D9">
        <w:rPr>
          <w:sz w:val="28"/>
          <w:szCs w:val="28"/>
        </w:rPr>
        <w:t>Понад дві третини реалізованих товарів забезпечили 5 підприємств, в їх числі ТзОВ „Епіцентр К”, „ВОР Рітейл”, „Автоконцеп”, ПАТ „Укрнафта” та ПП „Окко – нафтопродукт”.</w:t>
      </w:r>
    </w:p>
    <w:p w:rsidR="00F06317" w:rsidRDefault="00F06317" w:rsidP="00C068A8">
      <w:pPr>
        <w:tabs>
          <w:tab w:val="left" w:pos="0"/>
          <w:tab w:val="left" w:pos="900"/>
        </w:tabs>
        <w:ind w:firstLine="720"/>
        <w:jc w:val="both"/>
        <w:rPr>
          <w:sz w:val="28"/>
        </w:rPr>
      </w:pPr>
      <w:r w:rsidRPr="00DE0282">
        <w:rPr>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F06317" w:rsidRPr="00150213" w:rsidRDefault="00F06317" w:rsidP="00C068A8">
      <w:pPr>
        <w:tabs>
          <w:tab w:val="num" w:pos="0"/>
          <w:tab w:val="left" w:pos="180"/>
        </w:tabs>
        <w:ind w:firstLine="720"/>
        <w:jc w:val="both"/>
        <w:rPr>
          <w:sz w:val="20"/>
          <w:szCs w:val="20"/>
        </w:rPr>
      </w:pPr>
    </w:p>
    <w:p w:rsidR="00F06317" w:rsidRPr="009C2D5B" w:rsidRDefault="00F06317" w:rsidP="00C068A8">
      <w:pPr>
        <w:spacing w:before="120"/>
        <w:ind w:firstLine="720"/>
        <w:jc w:val="center"/>
        <w:rPr>
          <w:b/>
          <w:sz w:val="28"/>
          <w:szCs w:val="28"/>
        </w:rPr>
      </w:pPr>
      <w:r w:rsidRPr="009C2D5B">
        <w:rPr>
          <w:b/>
          <w:sz w:val="28"/>
          <w:szCs w:val="28"/>
        </w:rPr>
        <w:t>Рівень заробітної плати та стан погашення заборгованості по її виплаті</w:t>
      </w:r>
    </w:p>
    <w:p w:rsidR="00F06317" w:rsidRPr="009C2D5B" w:rsidRDefault="00F06317" w:rsidP="00C068A8">
      <w:pPr>
        <w:ind w:firstLine="720"/>
        <w:jc w:val="center"/>
        <w:rPr>
          <w:sz w:val="20"/>
          <w:szCs w:val="20"/>
        </w:rPr>
      </w:pPr>
    </w:p>
    <w:p w:rsidR="00F06317" w:rsidRPr="00150213" w:rsidRDefault="00F06317" w:rsidP="00C068A8">
      <w:pPr>
        <w:tabs>
          <w:tab w:val="left" w:pos="360"/>
        </w:tabs>
        <w:ind w:firstLine="720"/>
        <w:jc w:val="both"/>
        <w:rPr>
          <w:sz w:val="28"/>
          <w:szCs w:val="28"/>
          <w:lang w:eastAsia="uk-UA"/>
        </w:rPr>
      </w:pPr>
      <w:r w:rsidRPr="00150213">
        <w:rPr>
          <w:sz w:val="28"/>
          <w:szCs w:val="28"/>
          <w:lang w:eastAsia="uk-UA"/>
        </w:rPr>
        <w:t>Станом на 1 березня 2016 року  заборгованість із виплати заробітної плати працівникам району становить 1 млн. 651,8 тис. грн., що на 139 тис. грн. більше ніж у минулому місяці. Заборгованість виникла у філії „Луцький райавтодор” ДП „Волинський облавтодор” у сумі 253,1 тис. грн. та ДП Луцький комбінат хлібопродуктів №2 Державного агентства резерву України у сумі         1 млн. 398,7 тис. грн.</w:t>
      </w:r>
    </w:p>
    <w:p w:rsidR="00F06317" w:rsidRPr="00150213" w:rsidRDefault="00F06317" w:rsidP="00C068A8">
      <w:pPr>
        <w:ind w:firstLine="720"/>
        <w:jc w:val="both"/>
        <w:rPr>
          <w:sz w:val="28"/>
          <w:szCs w:val="28"/>
        </w:rPr>
      </w:pPr>
      <w:r w:rsidRPr="00150213">
        <w:t xml:space="preserve">            </w:t>
      </w:r>
      <w:r w:rsidRPr="00150213">
        <w:rPr>
          <w:sz w:val="28"/>
          <w:szCs w:val="28"/>
        </w:rPr>
        <w:t>Відносно ДП „Луцький комбінат хлібопродуктів №2” Державного агентства резерву України порушено справа про банкрутство і призначено ліквідатора.</w:t>
      </w:r>
    </w:p>
    <w:p w:rsidR="00F06317" w:rsidRDefault="00F06317" w:rsidP="00C068A8">
      <w:pPr>
        <w:ind w:firstLine="720"/>
        <w:jc w:val="both"/>
        <w:rPr>
          <w:sz w:val="20"/>
          <w:szCs w:val="20"/>
        </w:rPr>
      </w:pPr>
    </w:p>
    <w:p w:rsidR="00F06317" w:rsidRPr="00C102B7" w:rsidRDefault="00F06317" w:rsidP="00C068A8">
      <w:pPr>
        <w:ind w:firstLine="720"/>
        <w:jc w:val="center"/>
        <w:rPr>
          <w:b/>
          <w:sz w:val="28"/>
          <w:szCs w:val="28"/>
        </w:rPr>
      </w:pPr>
      <w:r w:rsidRPr="00C102B7">
        <w:rPr>
          <w:b/>
          <w:sz w:val="28"/>
          <w:szCs w:val="28"/>
        </w:rPr>
        <w:t>Соціальний захист населення</w:t>
      </w:r>
    </w:p>
    <w:p w:rsidR="00F06317" w:rsidRPr="00C102B7" w:rsidRDefault="00F06317" w:rsidP="00C068A8">
      <w:pPr>
        <w:ind w:firstLine="720"/>
        <w:jc w:val="both"/>
        <w:rPr>
          <w:sz w:val="20"/>
          <w:szCs w:val="20"/>
        </w:rPr>
      </w:pPr>
    </w:p>
    <w:p w:rsidR="00F06317" w:rsidRPr="0077056A" w:rsidRDefault="00F06317" w:rsidP="00C068A8">
      <w:pPr>
        <w:ind w:firstLine="720"/>
        <w:jc w:val="both"/>
        <w:rPr>
          <w:sz w:val="28"/>
          <w:szCs w:val="28"/>
        </w:rPr>
      </w:pPr>
      <w:r w:rsidRPr="0077056A">
        <w:rPr>
          <w:sz w:val="28"/>
          <w:szCs w:val="28"/>
        </w:rPr>
        <w:t>В районі здійснюються заходи щодо соціального захисту багатодітних, малозабезпечених сімей, сімей з діть</w:t>
      </w:r>
      <w:r>
        <w:rPr>
          <w:sz w:val="28"/>
          <w:szCs w:val="28"/>
        </w:rPr>
        <w:t>ми. Забезпечено протягом січня-лютого 2016</w:t>
      </w:r>
      <w:r w:rsidRPr="0077056A">
        <w:rPr>
          <w:sz w:val="28"/>
          <w:szCs w:val="28"/>
        </w:rPr>
        <w:t xml:space="preserve"> року нарахування й виплата державних соціальних допомог од</w:t>
      </w:r>
      <w:r>
        <w:rPr>
          <w:sz w:val="28"/>
          <w:szCs w:val="28"/>
        </w:rPr>
        <w:t>ержувачам на загальну суму  15,9</w:t>
      </w:r>
      <w:r w:rsidRPr="0077056A">
        <w:rPr>
          <w:sz w:val="28"/>
          <w:szCs w:val="28"/>
        </w:rPr>
        <w:t xml:space="preserve"> млн. грн.</w:t>
      </w:r>
    </w:p>
    <w:p w:rsidR="00F06317" w:rsidRPr="0077056A" w:rsidRDefault="00F06317" w:rsidP="00C068A8">
      <w:pPr>
        <w:ind w:firstLine="720"/>
        <w:jc w:val="both"/>
        <w:rPr>
          <w:sz w:val="28"/>
          <w:szCs w:val="28"/>
        </w:rPr>
      </w:pPr>
      <w:r w:rsidRPr="0077056A">
        <w:rPr>
          <w:sz w:val="28"/>
          <w:szCs w:val="28"/>
        </w:rPr>
        <w:t>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w:t>
      </w:r>
      <w:r>
        <w:rPr>
          <w:sz w:val="28"/>
          <w:szCs w:val="28"/>
        </w:rPr>
        <w:t>ькам на загальну суму 268,0</w:t>
      </w:r>
      <w:r w:rsidRPr="0077056A">
        <w:rPr>
          <w:sz w:val="28"/>
          <w:szCs w:val="28"/>
        </w:rPr>
        <w:t xml:space="preserve"> тис.грн.</w:t>
      </w:r>
    </w:p>
    <w:p w:rsidR="00F06317" w:rsidRPr="0077056A" w:rsidRDefault="00F06317" w:rsidP="00C068A8">
      <w:pPr>
        <w:ind w:firstLine="720"/>
        <w:jc w:val="both"/>
        <w:rPr>
          <w:sz w:val="28"/>
          <w:szCs w:val="28"/>
        </w:rPr>
      </w:pPr>
      <w:r w:rsidRPr="0077056A">
        <w:rPr>
          <w:sz w:val="28"/>
          <w:szCs w:val="28"/>
        </w:rPr>
        <w:t xml:space="preserve">Здійснено виплату допомоги </w:t>
      </w:r>
      <w:r>
        <w:rPr>
          <w:sz w:val="28"/>
          <w:szCs w:val="28"/>
        </w:rPr>
        <w:t>739</w:t>
      </w:r>
      <w:r w:rsidRPr="0077056A">
        <w:rPr>
          <w:sz w:val="28"/>
          <w:szCs w:val="28"/>
        </w:rPr>
        <w:t xml:space="preserve"> інвалідам з дитинства та дітям-інвалідам на загальну</w:t>
      </w:r>
      <w:r>
        <w:rPr>
          <w:sz w:val="28"/>
          <w:szCs w:val="28"/>
        </w:rPr>
        <w:t xml:space="preserve"> суму  2,2 млн.</w:t>
      </w:r>
      <w:r w:rsidRPr="0077056A">
        <w:rPr>
          <w:sz w:val="28"/>
          <w:szCs w:val="28"/>
        </w:rPr>
        <w:t xml:space="preserve"> грн.</w:t>
      </w:r>
    </w:p>
    <w:p w:rsidR="00F06317" w:rsidRPr="00487BE1" w:rsidRDefault="00F06317" w:rsidP="00C068A8">
      <w:pPr>
        <w:ind w:firstLine="720"/>
        <w:jc w:val="both"/>
        <w:rPr>
          <w:sz w:val="28"/>
          <w:szCs w:val="28"/>
        </w:rPr>
      </w:pPr>
      <w:r w:rsidRPr="00487BE1">
        <w:rPr>
          <w:sz w:val="28"/>
          <w:szCs w:val="28"/>
        </w:rPr>
        <w:t>Нараховано субсидій на житлово-комунальні послуги та тв</w:t>
      </w:r>
      <w:r>
        <w:rPr>
          <w:sz w:val="28"/>
          <w:szCs w:val="28"/>
        </w:rPr>
        <w:t>ерде паливо на суму 52,2</w:t>
      </w:r>
      <w:r w:rsidRPr="00487BE1">
        <w:rPr>
          <w:sz w:val="28"/>
          <w:szCs w:val="28"/>
        </w:rPr>
        <w:t xml:space="preserve"> млн. грн., заборгованість пер</w:t>
      </w:r>
      <w:r>
        <w:rPr>
          <w:sz w:val="28"/>
          <w:szCs w:val="28"/>
        </w:rPr>
        <w:t>ед надавачами послуг на 1 березня</w:t>
      </w:r>
      <w:r w:rsidRPr="00487BE1">
        <w:rPr>
          <w:sz w:val="28"/>
          <w:szCs w:val="28"/>
        </w:rPr>
        <w:t xml:space="preserve">   2016 року – </w:t>
      </w:r>
      <w:r>
        <w:rPr>
          <w:sz w:val="28"/>
          <w:szCs w:val="28"/>
        </w:rPr>
        <w:t>57,3</w:t>
      </w:r>
      <w:r w:rsidRPr="00487BE1">
        <w:rPr>
          <w:sz w:val="28"/>
          <w:szCs w:val="28"/>
        </w:rPr>
        <w:t xml:space="preserve"> млн. грн., в тому числі за  2015 рік –</w:t>
      </w:r>
      <w:r>
        <w:rPr>
          <w:sz w:val="28"/>
          <w:szCs w:val="28"/>
        </w:rPr>
        <w:t xml:space="preserve"> </w:t>
      </w:r>
      <w:r w:rsidRPr="00487BE1">
        <w:rPr>
          <w:sz w:val="28"/>
          <w:szCs w:val="28"/>
        </w:rPr>
        <w:t>8,8 млн. грн.</w:t>
      </w:r>
    </w:p>
    <w:p w:rsidR="00F06317" w:rsidRPr="00487BE1" w:rsidRDefault="00F06317" w:rsidP="00C068A8">
      <w:pPr>
        <w:ind w:firstLine="720"/>
        <w:jc w:val="both"/>
        <w:rPr>
          <w:sz w:val="28"/>
          <w:szCs w:val="28"/>
        </w:rPr>
      </w:pPr>
      <w:r w:rsidRPr="004869C2">
        <w:rPr>
          <w:sz w:val="28"/>
          <w:szCs w:val="28"/>
        </w:rPr>
        <w:t>В</w:t>
      </w:r>
      <w:r>
        <w:rPr>
          <w:sz w:val="28"/>
          <w:szCs w:val="28"/>
        </w:rPr>
        <w:t>идано путівки для оздоровлення 1</w:t>
      </w:r>
      <w:r w:rsidRPr="004869C2">
        <w:rPr>
          <w:sz w:val="28"/>
          <w:szCs w:val="28"/>
        </w:rPr>
        <w:t xml:space="preserve"> ветеран</w:t>
      </w:r>
      <w:r>
        <w:rPr>
          <w:sz w:val="28"/>
          <w:szCs w:val="28"/>
        </w:rPr>
        <w:t>у війни, 4</w:t>
      </w:r>
      <w:r w:rsidRPr="004869C2">
        <w:rPr>
          <w:sz w:val="28"/>
          <w:szCs w:val="28"/>
        </w:rPr>
        <w:t xml:space="preserve"> ін</w:t>
      </w:r>
      <w:r>
        <w:rPr>
          <w:sz w:val="28"/>
          <w:szCs w:val="28"/>
        </w:rPr>
        <w:t>валідам загального захворювання,</w:t>
      </w:r>
      <w:r w:rsidRPr="00487BE1">
        <w:rPr>
          <w:sz w:val="28"/>
          <w:szCs w:val="28"/>
        </w:rPr>
        <w:t xml:space="preserve"> </w:t>
      </w:r>
      <w:r>
        <w:rPr>
          <w:sz w:val="28"/>
          <w:szCs w:val="28"/>
        </w:rPr>
        <w:t>1</w:t>
      </w:r>
      <w:r w:rsidRPr="004869C2">
        <w:rPr>
          <w:sz w:val="28"/>
          <w:szCs w:val="28"/>
        </w:rPr>
        <w:t xml:space="preserve"> ін</w:t>
      </w:r>
      <w:r>
        <w:rPr>
          <w:sz w:val="28"/>
          <w:szCs w:val="28"/>
        </w:rPr>
        <w:t>валіду з дитинства. Видано 51</w:t>
      </w:r>
      <w:r w:rsidRPr="00487BE1">
        <w:rPr>
          <w:sz w:val="28"/>
          <w:szCs w:val="28"/>
        </w:rPr>
        <w:t xml:space="preserve"> </w:t>
      </w:r>
      <w:r>
        <w:rPr>
          <w:sz w:val="28"/>
          <w:szCs w:val="28"/>
        </w:rPr>
        <w:t>інваліду</w:t>
      </w:r>
      <w:r w:rsidRPr="00487BE1">
        <w:rPr>
          <w:sz w:val="28"/>
          <w:szCs w:val="28"/>
        </w:rPr>
        <w:t xml:space="preserve"> району направлення для забезпечення протезними виробами та засобами технічної реабілітації.               </w:t>
      </w:r>
    </w:p>
    <w:p w:rsidR="00F06317" w:rsidRPr="0005248D" w:rsidRDefault="00F06317" w:rsidP="00C068A8">
      <w:pPr>
        <w:ind w:firstLine="720"/>
        <w:jc w:val="both"/>
        <w:rPr>
          <w:sz w:val="28"/>
          <w:szCs w:val="28"/>
        </w:rPr>
      </w:pPr>
      <w:r w:rsidRPr="00487BE1">
        <w:rPr>
          <w:sz w:val="28"/>
          <w:szCs w:val="28"/>
        </w:rPr>
        <w:t>Забезпечено надання пільг на оплату житлово-комунальних послуг         6 тисячам громадян. Сума нарахованих пільг</w:t>
      </w:r>
      <w:r w:rsidRPr="000D714A">
        <w:rPr>
          <w:i/>
          <w:sz w:val="28"/>
          <w:szCs w:val="28"/>
        </w:rPr>
        <w:t xml:space="preserve"> </w:t>
      </w:r>
      <w:r>
        <w:rPr>
          <w:sz w:val="28"/>
          <w:szCs w:val="28"/>
        </w:rPr>
        <w:t>складає 4,9</w:t>
      </w:r>
      <w:r w:rsidRPr="0005248D">
        <w:rPr>
          <w:sz w:val="28"/>
          <w:szCs w:val="28"/>
        </w:rPr>
        <w:t xml:space="preserve"> млн. грн., заборгованість перед надавачами послуг на 1</w:t>
      </w:r>
      <w:r>
        <w:rPr>
          <w:sz w:val="28"/>
          <w:szCs w:val="28"/>
        </w:rPr>
        <w:t xml:space="preserve"> березня</w:t>
      </w:r>
      <w:r w:rsidRPr="0005248D">
        <w:rPr>
          <w:sz w:val="28"/>
          <w:szCs w:val="28"/>
        </w:rPr>
        <w:t xml:space="preserve">  2016 року становить          </w:t>
      </w:r>
      <w:r>
        <w:rPr>
          <w:sz w:val="28"/>
          <w:szCs w:val="28"/>
        </w:rPr>
        <w:t>6,1</w:t>
      </w:r>
      <w:r w:rsidRPr="0005248D">
        <w:rPr>
          <w:sz w:val="28"/>
          <w:szCs w:val="28"/>
        </w:rPr>
        <w:t xml:space="preserve"> млн.грн.</w:t>
      </w:r>
      <w:r>
        <w:rPr>
          <w:sz w:val="28"/>
          <w:szCs w:val="28"/>
        </w:rPr>
        <w:t xml:space="preserve">, </w:t>
      </w:r>
      <w:r w:rsidRPr="00487BE1">
        <w:rPr>
          <w:sz w:val="28"/>
          <w:szCs w:val="28"/>
        </w:rPr>
        <w:t>в тому числі за 2015 рік –</w:t>
      </w:r>
      <w:r>
        <w:rPr>
          <w:sz w:val="28"/>
          <w:szCs w:val="28"/>
        </w:rPr>
        <w:t>1,2</w:t>
      </w:r>
      <w:r w:rsidRPr="00487BE1">
        <w:rPr>
          <w:sz w:val="28"/>
          <w:szCs w:val="28"/>
        </w:rPr>
        <w:t xml:space="preserve"> млн. грн.</w:t>
      </w:r>
    </w:p>
    <w:p w:rsidR="00F06317" w:rsidRPr="0005248D" w:rsidRDefault="00F06317" w:rsidP="00C068A8">
      <w:pPr>
        <w:ind w:firstLine="720"/>
        <w:jc w:val="both"/>
        <w:rPr>
          <w:sz w:val="28"/>
          <w:szCs w:val="28"/>
        </w:rPr>
      </w:pPr>
      <w:r w:rsidRPr="0005248D">
        <w:rPr>
          <w:sz w:val="28"/>
          <w:szCs w:val="28"/>
        </w:rPr>
        <w:t xml:space="preserve">             Нарахування по компенсації  автомобільним перевізниками за пільговий проїзд станом на </w:t>
      </w:r>
      <w:r>
        <w:rPr>
          <w:sz w:val="28"/>
          <w:szCs w:val="28"/>
        </w:rPr>
        <w:t>1 березня</w:t>
      </w:r>
      <w:r w:rsidRPr="0005248D">
        <w:rPr>
          <w:sz w:val="28"/>
          <w:szCs w:val="28"/>
        </w:rPr>
        <w:t xml:space="preserve"> 2016 року </w:t>
      </w:r>
      <w:r>
        <w:rPr>
          <w:sz w:val="28"/>
          <w:szCs w:val="28"/>
        </w:rPr>
        <w:t>не проводилось</w:t>
      </w:r>
      <w:r w:rsidRPr="0005248D">
        <w:rPr>
          <w:sz w:val="28"/>
          <w:szCs w:val="28"/>
        </w:rPr>
        <w:t xml:space="preserve">, заборгованість </w:t>
      </w:r>
      <w:r>
        <w:rPr>
          <w:sz w:val="28"/>
          <w:szCs w:val="28"/>
        </w:rPr>
        <w:t xml:space="preserve">за 2015 рік </w:t>
      </w:r>
      <w:r w:rsidRPr="0005248D">
        <w:rPr>
          <w:sz w:val="28"/>
          <w:szCs w:val="28"/>
        </w:rPr>
        <w:t>складає  381,9 тис. грн.</w:t>
      </w:r>
    </w:p>
    <w:p w:rsidR="00F06317" w:rsidRPr="00264E43" w:rsidRDefault="00F06317" w:rsidP="00C068A8">
      <w:pPr>
        <w:ind w:firstLine="720"/>
        <w:jc w:val="both"/>
        <w:rPr>
          <w:sz w:val="28"/>
          <w:szCs w:val="28"/>
        </w:rPr>
      </w:pPr>
      <w:r w:rsidRPr="00264E43">
        <w:rPr>
          <w:sz w:val="28"/>
          <w:szCs w:val="28"/>
        </w:rPr>
        <w:t xml:space="preserve">Комісією з питань розрахунків обсягів компенсації витрат автомобільних перевізників за пільговий проїзд окремих категорій громадян </w:t>
      </w:r>
      <w:r>
        <w:rPr>
          <w:sz w:val="28"/>
          <w:szCs w:val="28"/>
        </w:rPr>
        <w:t>проводена перевірка 37</w:t>
      </w:r>
      <w:r w:rsidRPr="00264E43">
        <w:rPr>
          <w:sz w:val="28"/>
          <w:szCs w:val="28"/>
        </w:rPr>
        <w:t xml:space="preserve"> маршрутів</w:t>
      </w:r>
      <w:r>
        <w:rPr>
          <w:sz w:val="28"/>
          <w:szCs w:val="28"/>
        </w:rPr>
        <w:t xml:space="preserve"> для затвердження коефіцієнтів</w:t>
      </w:r>
      <w:r w:rsidRPr="00264E43">
        <w:rPr>
          <w:sz w:val="28"/>
          <w:szCs w:val="28"/>
        </w:rPr>
        <w:t xml:space="preserve"> співвідношення безоплатних і платних пасажирів на І</w:t>
      </w:r>
      <w:r>
        <w:rPr>
          <w:sz w:val="28"/>
          <w:szCs w:val="28"/>
        </w:rPr>
        <w:t xml:space="preserve"> квартал 2015</w:t>
      </w:r>
      <w:r w:rsidRPr="00264E43">
        <w:rPr>
          <w:sz w:val="28"/>
          <w:szCs w:val="28"/>
        </w:rPr>
        <w:t xml:space="preserve"> року. Нарахування</w:t>
      </w:r>
      <w:r>
        <w:rPr>
          <w:sz w:val="28"/>
          <w:szCs w:val="28"/>
        </w:rPr>
        <w:t xml:space="preserve"> по компенсації протягом січня-лютого не проводилось.</w:t>
      </w:r>
    </w:p>
    <w:p w:rsidR="00F06317" w:rsidRPr="002670BE" w:rsidRDefault="00F06317" w:rsidP="00C068A8">
      <w:pPr>
        <w:tabs>
          <w:tab w:val="left" w:pos="0"/>
        </w:tabs>
        <w:ind w:right="99" w:firstLine="720"/>
        <w:jc w:val="both"/>
        <w:rPr>
          <w:sz w:val="28"/>
          <w:szCs w:val="28"/>
        </w:rPr>
      </w:pPr>
      <w:r>
        <w:rPr>
          <w:sz w:val="28"/>
          <w:szCs w:val="28"/>
        </w:rPr>
        <w:tab/>
        <w:t>С</w:t>
      </w:r>
      <w:r w:rsidRPr="006F19FE">
        <w:rPr>
          <w:sz w:val="28"/>
          <w:szCs w:val="28"/>
        </w:rPr>
        <w:t xml:space="preserve">таном на </w:t>
      </w:r>
      <w:r>
        <w:rPr>
          <w:sz w:val="28"/>
          <w:szCs w:val="28"/>
        </w:rPr>
        <w:t>01 березня</w:t>
      </w:r>
      <w:r w:rsidRPr="006F19FE">
        <w:rPr>
          <w:sz w:val="28"/>
          <w:szCs w:val="28"/>
        </w:rPr>
        <w:t xml:space="preserve"> 2015 року надійшло </w:t>
      </w:r>
      <w:r>
        <w:rPr>
          <w:sz w:val="28"/>
          <w:szCs w:val="28"/>
        </w:rPr>
        <w:t>112</w:t>
      </w:r>
      <w:r w:rsidRPr="006F19FE">
        <w:rPr>
          <w:sz w:val="28"/>
          <w:szCs w:val="28"/>
        </w:rPr>
        <w:t xml:space="preserve"> письмових звернень, з питань надання матеріальної допомоги – </w:t>
      </w:r>
      <w:r>
        <w:rPr>
          <w:sz w:val="28"/>
          <w:szCs w:val="28"/>
        </w:rPr>
        <w:t>91 звернення</w:t>
      </w:r>
      <w:r w:rsidRPr="006F19FE">
        <w:rPr>
          <w:sz w:val="28"/>
          <w:szCs w:val="28"/>
        </w:rPr>
        <w:t xml:space="preserve">. Проведено </w:t>
      </w:r>
      <w:r>
        <w:rPr>
          <w:sz w:val="28"/>
          <w:szCs w:val="28"/>
        </w:rPr>
        <w:t>7</w:t>
      </w:r>
      <w:r w:rsidRPr="006F19FE">
        <w:rPr>
          <w:sz w:val="28"/>
          <w:szCs w:val="28"/>
        </w:rPr>
        <w:t xml:space="preserve"> засіда</w:t>
      </w:r>
      <w:r>
        <w:rPr>
          <w:sz w:val="28"/>
          <w:szCs w:val="28"/>
        </w:rPr>
        <w:t>нь</w:t>
      </w:r>
      <w:r w:rsidRPr="006F19FE">
        <w:rPr>
          <w:sz w:val="28"/>
          <w:szCs w:val="28"/>
        </w:rPr>
        <w:t xml:space="preserve">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яких вирішено надати доп</w:t>
      </w:r>
      <w:r>
        <w:rPr>
          <w:sz w:val="28"/>
          <w:szCs w:val="28"/>
        </w:rPr>
        <w:t>омогу 78</w:t>
      </w:r>
      <w:r w:rsidRPr="006F19FE">
        <w:rPr>
          <w:sz w:val="28"/>
          <w:szCs w:val="28"/>
        </w:rPr>
        <w:t xml:space="preserve"> особам з місцевого бюджету на суму </w:t>
      </w:r>
      <w:r>
        <w:rPr>
          <w:sz w:val="28"/>
          <w:szCs w:val="28"/>
        </w:rPr>
        <w:t>114,9</w:t>
      </w:r>
      <w:r w:rsidRPr="006F19FE">
        <w:rPr>
          <w:sz w:val="28"/>
          <w:szCs w:val="28"/>
        </w:rPr>
        <w:t xml:space="preserve"> тис. грн.</w:t>
      </w:r>
      <w:r w:rsidRPr="00572943">
        <w:rPr>
          <w:sz w:val="28"/>
          <w:szCs w:val="28"/>
        </w:rPr>
        <w:t xml:space="preserve"> </w:t>
      </w:r>
      <w:r>
        <w:rPr>
          <w:sz w:val="28"/>
          <w:szCs w:val="28"/>
        </w:rPr>
        <w:t>та 2</w:t>
      </w:r>
      <w:r w:rsidRPr="00AA54CF">
        <w:rPr>
          <w:sz w:val="28"/>
          <w:szCs w:val="28"/>
        </w:rPr>
        <w:t xml:space="preserve"> особам з державного бюджету на суму </w:t>
      </w:r>
      <w:r>
        <w:rPr>
          <w:sz w:val="28"/>
          <w:szCs w:val="28"/>
        </w:rPr>
        <w:t xml:space="preserve">949 </w:t>
      </w:r>
      <w:r w:rsidRPr="00AA54CF">
        <w:rPr>
          <w:sz w:val="28"/>
          <w:szCs w:val="28"/>
        </w:rPr>
        <w:t>тис. грн.</w:t>
      </w:r>
    </w:p>
    <w:p w:rsidR="00F06317" w:rsidRPr="00DE5734" w:rsidRDefault="00F06317" w:rsidP="00C068A8">
      <w:pPr>
        <w:tabs>
          <w:tab w:val="left" w:pos="0"/>
        </w:tabs>
        <w:ind w:right="99" w:firstLine="720"/>
        <w:jc w:val="both"/>
        <w:rPr>
          <w:sz w:val="20"/>
          <w:szCs w:val="20"/>
        </w:rPr>
      </w:pPr>
    </w:p>
    <w:p w:rsidR="00F06317" w:rsidRDefault="00F06317" w:rsidP="00C068A8">
      <w:pPr>
        <w:tabs>
          <w:tab w:val="left" w:pos="2700"/>
          <w:tab w:val="left" w:pos="3420"/>
          <w:tab w:val="left" w:pos="3600"/>
        </w:tabs>
        <w:ind w:firstLine="720"/>
        <w:jc w:val="center"/>
        <w:rPr>
          <w:b/>
          <w:sz w:val="28"/>
          <w:szCs w:val="28"/>
        </w:rPr>
      </w:pPr>
    </w:p>
    <w:p w:rsidR="00F06317" w:rsidRDefault="00F06317" w:rsidP="00C068A8">
      <w:pPr>
        <w:tabs>
          <w:tab w:val="left" w:pos="2700"/>
          <w:tab w:val="left" w:pos="3420"/>
          <w:tab w:val="left" w:pos="3600"/>
        </w:tabs>
        <w:ind w:firstLine="720"/>
        <w:jc w:val="center"/>
        <w:rPr>
          <w:b/>
          <w:sz w:val="28"/>
          <w:szCs w:val="28"/>
        </w:rPr>
      </w:pPr>
    </w:p>
    <w:p w:rsidR="00F06317" w:rsidRDefault="00F06317" w:rsidP="00C068A8">
      <w:pPr>
        <w:tabs>
          <w:tab w:val="left" w:pos="2700"/>
          <w:tab w:val="left" w:pos="3420"/>
          <w:tab w:val="left" w:pos="3600"/>
        </w:tabs>
        <w:ind w:firstLine="720"/>
        <w:jc w:val="center"/>
        <w:rPr>
          <w:b/>
          <w:sz w:val="28"/>
          <w:szCs w:val="28"/>
        </w:rPr>
      </w:pPr>
    </w:p>
    <w:p w:rsidR="00F06317" w:rsidRDefault="00F06317" w:rsidP="00C068A8">
      <w:pPr>
        <w:tabs>
          <w:tab w:val="left" w:pos="2700"/>
          <w:tab w:val="left" w:pos="3420"/>
          <w:tab w:val="left" w:pos="3600"/>
        </w:tabs>
        <w:ind w:firstLine="720"/>
        <w:jc w:val="center"/>
        <w:rPr>
          <w:b/>
          <w:sz w:val="28"/>
          <w:szCs w:val="28"/>
        </w:rPr>
      </w:pPr>
    </w:p>
    <w:p w:rsidR="00F06317" w:rsidRPr="00DE5734" w:rsidRDefault="00F06317" w:rsidP="00C068A8">
      <w:pPr>
        <w:tabs>
          <w:tab w:val="left" w:pos="2700"/>
          <w:tab w:val="left" w:pos="3420"/>
          <w:tab w:val="left" w:pos="3600"/>
        </w:tabs>
        <w:ind w:firstLine="720"/>
        <w:jc w:val="center"/>
        <w:rPr>
          <w:b/>
          <w:sz w:val="28"/>
          <w:szCs w:val="28"/>
        </w:rPr>
      </w:pPr>
      <w:r w:rsidRPr="00DE5734">
        <w:rPr>
          <w:b/>
          <w:sz w:val="28"/>
          <w:szCs w:val="28"/>
        </w:rPr>
        <w:t>Пенсійне забезпечення населення</w:t>
      </w:r>
    </w:p>
    <w:p w:rsidR="00F06317" w:rsidRPr="00DE5734" w:rsidRDefault="00F06317" w:rsidP="00C068A8">
      <w:pPr>
        <w:tabs>
          <w:tab w:val="left" w:pos="2700"/>
          <w:tab w:val="left" w:pos="3420"/>
          <w:tab w:val="left" w:pos="3600"/>
        </w:tabs>
        <w:ind w:firstLine="720"/>
        <w:jc w:val="center"/>
        <w:rPr>
          <w:sz w:val="20"/>
          <w:szCs w:val="20"/>
        </w:rPr>
      </w:pPr>
    </w:p>
    <w:p w:rsidR="00F06317" w:rsidRDefault="00F06317" w:rsidP="00C068A8">
      <w:pPr>
        <w:pStyle w:val="BodyTextIndent"/>
        <w:spacing w:after="0"/>
        <w:ind w:left="0" w:firstLine="720"/>
        <w:jc w:val="both"/>
        <w:rPr>
          <w:szCs w:val="28"/>
        </w:rPr>
      </w:pPr>
      <w:r>
        <w:rPr>
          <w:sz w:val="28"/>
          <w:szCs w:val="28"/>
        </w:rPr>
        <w:t>Станом на 1 березня  2016 року на обліку в управлінні Пенсійного фонду України в Луцькому районі перебуває 13864 пенсіонери. Виплата пенсій проводиться своєчасно, згідно встановлених графіків.</w:t>
      </w:r>
    </w:p>
    <w:p w:rsidR="00F06317" w:rsidRDefault="00F06317" w:rsidP="00C068A8">
      <w:pPr>
        <w:pStyle w:val="32"/>
        <w:ind w:firstLine="720"/>
        <w:rPr>
          <w:szCs w:val="28"/>
          <w:lang w:val="uk-UA"/>
        </w:rPr>
      </w:pPr>
      <w:r>
        <w:rPr>
          <w:szCs w:val="28"/>
          <w:lang w:val="uk-UA"/>
        </w:rPr>
        <w:t xml:space="preserve">Потреба  на  виплату  пенсій  на  лютий  2016  року становить – 19897,48 тис.грн., в тому числі на виплату через поштові відділення – 11264,36 </w:t>
      </w:r>
      <w:r>
        <w:rPr>
          <w:b/>
          <w:szCs w:val="28"/>
          <w:lang w:val="uk-UA"/>
        </w:rPr>
        <w:t xml:space="preserve"> </w:t>
      </w:r>
      <w:r>
        <w:rPr>
          <w:szCs w:val="28"/>
          <w:lang w:val="uk-UA"/>
        </w:rPr>
        <w:t xml:space="preserve">тис.грн.,  через  банківські  установи – 8435,50 тис.грн.   </w:t>
      </w:r>
    </w:p>
    <w:p w:rsidR="00F06317" w:rsidRDefault="00F06317" w:rsidP="00C068A8">
      <w:pPr>
        <w:pStyle w:val="BodyTextIndent"/>
        <w:spacing w:after="0"/>
        <w:ind w:left="0" w:firstLine="720"/>
        <w:jc w:val="both"/>
        <w:rPr>
          <w:sz w:val="28"/>
          <w:szCs w:val="28"/>
        </w:rPr>
      </w:pPr>
      <w:r>
        <w:rPr>
          <w:sz w:val="28"/>
          <w:szCs w:val="28"/>
        </w:rPr>
        <w:tab/>
        <w:t>Середній розмір пенсії станом на 01.03.2016 року склав 1404,41 грн., що на 119,30 грн. більше в порівнянні з аналогічним періодом 2015 року.</w:t>
      </w:r>
    </w:p>
    <w:p w:rsidR="00F06317" w:rsidRDefault="00F06317" w:rsidP="00C068A8">
      <w:pPr>
        <w:pStyle w:val="BodyTextIndent"/>
        <w:spacing w:after="0"/>
        <w:ind w:left="0" w:firstLine="720"/>
        <w:jc w:val="both"/>
        <w:rPr>
          <w:sz w:val="28"/>
          <w:szCs w:val="28"/>
        </w:rPr>
      </w:pPr>
      <w:r>
        <w:rPr>
          <w:sz w:val="28"/>
          <w:szCs w:val="28"/>
        </w:rPr>
        <w:tab/>
        <w:t>Із загальної кількості пенсіонерів одержують пенсію за віком 10465 пенсіонерів. Середній розмір пенсії цієї категорії пенсіонерів складає  1451,59</w:t>
      </w:r>
      <w:r>
        <w:rPr>
          <w:sz w:val="28"/>
          <w:szCs w:val="28"/>
          <w:lang w:val="en-US"/>
        </w:rPr>
        <w:t> </w:t>
      </w:r>
      <w:r>
        <w:rPr>
          <w:sz w:val="28"/>
          <w:szCs w:val="28"/>
        </w:rPr>
        <w:t>грн.</w:t>
      </w:r>
    </w:p>
    <w:p w:rsidR="00F06317" w:rsidRDefault="00F06317" w:rsidP="00C068A8">
      <w:pPr>
        <w:pStyle w:val="BodyTextIndent"/>
        <w:spacing w:after="0"/>
        <w:ind w:left="0" w:firstLine="720"/>
        <w:jc w:val="both"/>
        <w:rPr>
          <w:sz w:val="28"/>
          <w:szCs w:val="28"/>
        </w:rPr>
      </w:pPr>
      <w:r>
        <w:rPr>
          <w:sz w:val="28"/>
          <w:szCs w:val="28"/>
        </w:rPr>
        <w:tab/>
        <w:t>Крім того, одержують пенсію:</w:t>
      </w:r>
    </w:p>
    <w:p w:rsidR="00F06317" w:rsidRDefault="00F06317" w:rsidP="00C068A8">
      <w:pPr>
        <w:pStyle w:val="BodyTextIndent"/>
        <w:spacing w:after="0"/>
        <w:ind w:firstLine="720"/>
        <w:jc w:val="both"/>
        <w:rPr>
          <w:sz w:val="28"/>
          <w:szCs w:val="28"/>
        </w:rPr>
      </w:pPr>
      <w:r>
        <w:rPr>
          <w:sz w:val="28"/>
          <w:szCs w:val="28"/>
        </w:rPr>
        <w:t>- у розмірі нижче прожиткового мінімуму – 1086</w:t>
      </w:r>
    </w:p>
    <w:p w:rsidR="00F06317" w:rsidRDefault="00F06317" w:rsidP="00C068A8">
      <w:pPr>
        <w:pStyle w:val="BodyTextIndent"/>
        <w:spacing w:after="0"/>
        <w:ind w:firstLine="720"/>
        <w:jc w:val="both"/>
        <w:rPr>
          <w:sz w:val="28"/>
          <w:szCs w:val="28"/>
        </w:rPr>
      </w:pPr>
      <w:r>
        <w:rPr>
          <w:sz w:val="28"/>
          <w:szCs w:val="28"/>
        </w:rPr>
        <w:t>- у розмірі прожиткового мінімуму – 569</w:t>
      </w:r>
    </w:p>
    <w:p w:rsidR="00F06317" w:rsidRDefault="00F06317" w:rsidP="00C068A8">
      <w:pPr>
        <w:pStyle w:val="BodyTextIndent"/>
        <w:spacing w:after="0"/>
        <w:ind w:firstLine="720"/>
        <w:jc w:val="both"/>
        <w:rPr>
          <w:sz w:val="28"/>
          <w:szCs w:val="28"/>
        </w:rPr>
      </w:pPr>
      <w:r>
        <w:rPr>
          <w:sz w:val="28"/>
          <w:szCs w:val="28"/>
        </w:rPr>
        <w:t xml:space="preserve">- вище прожиткового мінімуму -  12209.  </w:t>
      </w:r>
    </w:p>
    <w:p w:rsidR="00F06317" w:rsidRDefault="00F06317" w:rsidP="00C068A8">
      <w:pPr>
        <w:pStyle w:val="BodyTextIndent"/>
        <w:spacing w:after="0"/>
        <w:ind w:left="0" w:firstLine="720"/>
        <w:jc w:val="both"/>
        <w:rPr>
          <w:szCs w:val="28"/>
        </w:rPr>
      </w:pPr>
      <w:r>
        <w:rPr>
          <w:sz w:val="28"/>
          <w:szCs w:val="28"/>
        </w:rPr>
        <w:t xml:space="preserve">       </w:t>
      </w:r>
      <w:r>
        <w:rPr>
          <w:sz w:val="28"/>
          <w:szCs w:val="28"/>
        </w:rPr>
        <w:tab/>
        <w:t>Працюючих пенсіонерів - 2485 осіб. Середній розмір пенсії цієї категорії – 1483,69 грн. Працюючих на спецпосадах – 19 пенсіонерів. Їх середній розмір пенсії – 1801,05 грн.</w:t>
      </w:r>
    </w:p>
    <w:p w:rsidR="00F06317" w:rsidRDefault="00F06317" w:rsidP="00C068A8">
      <w:pPr>
        <w:pStyle w:val="311"/>
        <w:spacing w:line="240" w:lineRule="auto"/>
        <w:ind w:firstLine="720"/>
        <w:rPr>
          <w:szCs w:val="28"/>
        </w:rPr>
      </w:pPr>
      <w:r>
        <w:rPr>
          <w:szCs w:val="28"/>
        </w:rPr>
        <w:tab/>
        <w:t>На виконання Закону України ,,Про внесення змін до деяких законодавчих актів України щодо пенсійного забезпечення”, яким продовжено особливий порядок виплати пенсій працюючим песіонерам, станом на 1 березня 2016 року застосовано обмеження щодо виплати пенсій у розмірі 85 %  437 працюючим пенсіонерам. Не виплачуються пенсії 19 пенсіонерам району, які працюють на спецпосадах.</w:t>
      </w:r>
    </w:p>
    <w:p w:rsidR="00F06317" w:rsidRDefault="00F06317" w:rsidP="00C068A8">
      <w:pPr>
        <w:pStyle w:val="23"/>
        <w:spacing w:after="0" w:line="240" w:lineRule="auto"/>
        <w:ind w:firstLine="720"/>
        <w:jc w:val="both"/>
        <w:rPr>
          <w:sz w:val="28"/>
          <w:szCs w:val="28"/>
          <w:lang w:val="uk-UA"/>
        </w:rPr>
      </w:pPr>
      <w:r>
        <w:rPr>
          <w:sz w:val="28"/>
          <w:szCs w:val="28"/>
          <w:lang w:val="uk-UA"/>
        </w:rPr>
        <w:tab/>
        <w:t xml:space="preserve">На виконання положень Закону України „Про запобігання фінансової катастрофи та створення передумов для економічного зростання в Україні” та у зв’язку із набранням чинності змін до Податкового кодексу України, за лютий 2016 року оподатковано пенсійні виплати 83 пенсіонерам та стягнуто військовий збір. </w:t>
      </w:r>
    </w:p>
    <w:p w:rsidR="00F06317" w:rsidRPr="00ED1300" w:rsidRDefault="00F06317" w:rsidP="00C068A8">
      <w:pPr>
        <w:pStyle w:val="BodyTextIndent"/>
        <w:spacing w:after="0"/>
        <w:ind w:left="0" w:firstLine="720"/>
        <w:jc w:val="both"/>
        <w:rPr>
          <w:sz w:val="20"/>
          <w:szCs w:val="20"/>
        </w:rPr>
      </w:pPr>
    </w:p>
    <w:p w:rsidR="00F06317" w:rsidRPr="00197EE5" w:rsidRDefault="00F06317" w:rsidP="00C068A8">
      <w:pPr>
        <w:ind w:firstLine="720"/>
        <w:jc w:val="center"/>
        <w:rPr>
          <w:b/>
          <w:sz w:val="28"/>
          <w:szCs w:val="28"/>
        </w:rPr>
      </w:pPr>
      <w:r w:rsidRPr="00197EE5">
        <w:rPr>
          <w:b/>
          <w:sz w:val="28"/>
          <w:szCs w:val="28"/>
        </w:rPr>
        <w:t>Охорона здоров’я</w:t>
      </w:r>
    </w:p>
    <w:p w:rsidR="00F06317" w:rsidRPr="00197EE5" w:rsidRDefault="00F06317" w:rsidP="00C068A8">
      <w:pPr>
        <w:ind w:firstLine="720"/>
        <w:jc w:val="center"/>
        <w:rPr>
          <w:sz w:val="20"/>
          <w:szCs w:val="20"/>
        </w:rPr>
      </w:pPr>
    </w:p>
    <w:p w:rsidR="00F06317" w:rsidRDefault="00F06317" w:rsidP="00C068A8">
      <w:pPr>
        <w:ind w:firstLine="720"/>
        <w:jc w:val="both"/>
        <w:rPr>
          <w:sz w:val="28"/>
          <w:szCs w:val="28"/>
        </w:rPr>
      </w:pPr>
      <w:r>
        <w:rPr>
          <w:sz w:val="28"/>
          <w:szCs w:val="28"/>
        </w:rPr>
        <w:t>Адміністрація центральної районної лікарні працювала в лютому за пріоритетними напрямками, які  визначені Міністерством охорони здоров’я України.</w:t>
      </w:r>
      <w:r>
        <w:rPr>
          <w:sz w:val="28"/>
          <w:szCs w:val="28"/>
        </w:rPr>
        <w:tab/>
      </w:r>
    </w:p>
    <w:p w:rsidR="00F06317" w:rsidRDefault="00F06317" w:rsidP="00C068A8">
      <w:pPr>
        <w:ind w:firstLine="720"/>
        <w:jc w:val="both"/>
        <w:rPr>
          <w:sz w:val="28"/>
          <w:szCs w:val="28"/>
        </w:rPr>
      </w:pPr>
      <w:r>
        <w:rPr>
          <w:sz w:val="28"/>
          <w:szCs w:val="28"/>
        </w:rPr>
        <w:tab/>
        <w:t xml:space="preserve">11 лютого в Волинській ОСПК відбулась нарада по підсумках роботи трансфузіології лікувальних закладів, в нараді приймала участь лікар В. Євчук. </w:t>
      </w:r>
    </w:p>
    <w:p w:rsidR="00F06317" w:rsidRDefault="00F06317" w:rsidP="00C068A8">
      <w:pPr>
        <w:ind w:firstLine="720"/>
        <w:jc w:val="both"/>
        <w:rPr>
          <w:sz w:val="28"/>
          <w:szCs w:val="28"/>
        </w:rPr>
      </w:pPr>
      <w:r>
        <w:rPr>
          <w:sz w:val="28"/>
          <w:szCs w:val="28"/>
        </w:rPr>
        <w:tab/>
        <w:t xml:space="preserve">12 лютого в управлінні охорони здоров’я облдержадміністрації проходила нарада по грипу, в нараді  приймала участь  районний інфекціоніст С. Димарчук. </w:t>
      </w:r>
    </w:p>
    <w:p w:rsidR="00F06317" w:rsidRDefault="00F06317" w:rsidP="00C068A8">
      <w:pPr>
        <w:ind w:firstLine="720"/>
        <w:jc w:val="both"/>
        <w:rPr>
          <w:sz w:val="28"/>
          <w:szCs w:val="28"/>
        </w:rPr>
      </w:pPr>
      <w:r>
        <w:rPr>
          <w:sz w:val="28"/>
          <w:szCs w:val="28"/>
        </w:rPr>
        <w:tab/>
        <w:t>12 лютого відбулась підсумкова нарада лікарів фтизіатрів на базі Волинського обласного тубдиспансеру, в нараді приймала участь районний фтизіатр Є. Смаль.</w:t>
      </w:r>
    </w:p>
    <w:p w:rsidR="00F06317" w:rsidRDefault="00F06317" w:rsidP="00C068A8">
      <w:pPr>
        <w:ind w:firstLine="720"/>
        <w:jc w:val="both"/>
        <w:rPr>
          <w:sz w:val="28"/>
          <w:szCs w:val="28"/>
        </w:rPr>
      </w:pPr>
      <w:r>
        <w:rPr>
          <w:sz w:val="28"/>
          <w:szCs w:val="28"/>
        </w:rPr>
        <w:tab/>
        <w:t>16 лютого в управлінні охорони здоров’я облдержадміністрації відбулась колегія за підсумками роботи у 2015 році, в колегії приймав участь головний лікар С. Коновал.</w:t>
      </w:r>
    </w:p>
    <w:p w:rsidR="00F06317" w:rsidRDefault="00F06317" w:rsidP="00C068A8">
      <w:pPr>
        <w:ind w:firstLine="720"/>
        <w:jc w:val="both"/>
        <w:rPr>
          <w:sz w:val="28"/>
          <w:szCs w:val="28"/>
        </w:rPr>
      </w:pPr>
      <w:r>
        <w:rPr>
          <w:sz w:val="28"/>
          <w:szCs w:val="28"/>
        </w:rPr>
        <w:tab/>
        <w:t>22 лютого в управлінні охорони здоров’я облдержадміністрації проходив семінар лікарів лаборантів та метрологів, в семінарі приймали участь завідувач клініко-діагностичною лабораторією Л. Трохимчук, метролог О. Шевченко.</w:t>
      </w:r>
      <w:r>
        <w:rPr>
          <w:sz w:val="28"/>
          <w:szCs w:val="28"/>
        </w:rPr>
        <w:tab/>
      </w:r>
    </w:p>
    <w:p w:rsidR="00F06317" w:rsidRPr="00DE5734" w:rsidRDefault="00F06317" w:rsidP="00C068A8">
      <w:pPr>
        <w:ind w:firstLine="720"/>
        <w:jc w:val="center"/>
        <w:rPr>
          <w:sz w:val="20"/>
          <w:szCs w:val="20"/>
        </w:rPr>
      </w:pPr>
    </w:p>
    <w:p w:rsidR="00F06317" w:rsidRPr="00DE5734" w:rsidRDefault="00F06317" w:rsidP="00C068A8">
      <w:pPr>
        <w:ind w:firstLine="720"/>
        <w:jc w:val="center"/>
        <w:rPr>
          <w:b/>
          <w:sz w:val="28"/>
          <w:szCs w:val="28"/>
        </w:rPr>
      </w:pPr>
      <w:r w:rsidRPr="00DE5734">
        <w:rPr>
          <w:b/>
          <w:sz w:val="28"/>
          <w:szCs w:val="28"/>
        </w:rPr>
        <w:t>Освіта</w:t>
      </w:r>
    </w:p>
    <w:p w:rsidR="00F06317" w:rsidRPr="00DE5734" w:rsidRDefault="00F06317" w:rsidP="00C068A8">
      <w:pPr>
        <w:ind w:firstLine="720"/>
        <w:jc w:val="center"/>
        <w:rPr>
          <w:sz w:val="20"/>
          <w:szCs w:val="20"/>
        </w:rPr>
      </w:pPr>
    </w:p>
    <w:p w:rsidR="00F06317" w:rsidRDefault="00F06317" w:rsidP="00C068A8">
      <w:pPr>
        <w:ind w:firstLine="720"/>
        <w:jc w:val="both"/>
        <w:rPr>
          <w:sz w:val="28"/>
          <w:szCs w:val="28"/>
        </w:rPr>
      </w:pPr>
      <w:r>
        <w:rPr>
          <w:sz w:val="28"/>
          <w:szCs w:val="28"/>
        </w:rPr>
        <w:t>До 8 лютого включно в загальноосвітніх навчальних закладах було призупинено навчально-виховний процес в зв</w:t>
      </w:r>
      <w:r w:rsidRPr="00CE79C5">
        <w:rPr>
          <w:sz w:val="28"/>
          <w:szCs w:val="28"/>
          <w:lang w:val="ru-RU"/>
        </w:rPr>
        <w:t>’</w:t>
      </w:r>
      <w:r>
        <w:rPr>
          <w:sz w:val="28"/>
          <w:szCs w:val="28"/>
        </w:rPr>
        <w:t>язку з епідемією грипу.</w:t>
      </w:r>
    </w:p>
    <w:p w:rsidR="00F06317" w:rsidRDefault="00F06317" w:rsidP="00C068A8">
      <w:pPr>
        <w:ind w:firstLine="720"/>
        <w:jc w:val="both"/>
        <w:rPr>
          <w:sz w:val="28"/>
          <w:szCs w:val="28"/>
        </w:rPr>
      </w:pPr>
      <w:r>
        <w:rPr>
          <w:sz w:val="28"/>
          <w:szCs w:val="28"/>
        </w:rPr>
        <w:t>З 5 лютого по 4 березня в загальноосвітніх навчальних закладах проведено реєстрацію випускників 11(12) класів для участі в зовнішньому незалежному оцінюванні.</w:t>
      </w:r>
    </w:p>
    <w:p w:rsidR="00F06317" w:rsidRPr="00307D1D" w:rsidRDefault="00F06317" w:rsidP="00C068A8">
      <w:pPr>
        <w:ind w:firstLine="720"/>
        <w:jc w:val="both"/>
        <w:rPr>
          <w:sz w:val="28"/>
          <w:szCs w:val="28"/>
        </w:rPr>
      </w:pPr>
      <w:r>
        <w:rPr>
          <w:sz w:val="28"/>
          <w:szCs w:val="28"/>
        </w:rPr>
        <w:t xml:space="preserve">Протягом лютого  проведено переговорну процедуру закупівлі послуг з </w:t>
      </w:r>
      <w:r w:rsidRPr="00307D1D">
        <w:rPr>
          <w:sz w:val="28"/>
          <w:szCs w:val="28"/>
        </w:rPr>
        <w:t>організації харчування учнів загальноосвітніх шкіл.</w:t>
      </w:r>
    </w:p>
    <w:p w:rsidR="00F06317" w:rsidRPr="00307D1D" w:rsidRDefault="00F06317" w:rsidP="00C068A8">
      <w:pPr>
        <w:ind w:firstLine="720"/>
        <w:jc w:val="both"/>
        <w:rPr>
          <w:sz w:val="28"/>
          <w:szCs w:val="28"/>
        </w:rPr>
      </w:pPr>
      <w:r w:rsidRPr="00307D1D">
        <w:rPr>
          <w:sz w:val="28"/>
          <w:szCs w:val="28"/>
        </w:rPr>
        <w:t>Відбувся</w:t>
      </w:r>
      <w:r>
        <w:rPr>
          <w:sz w:val="28"/>
          <w:szCs w:val="28"/>
        </w:rPr>
        <w:t xml:space="preserve"> </w:t>
      </w:r>
      <w:r w:rsidRPr="00307D1D">
        <w:rPr>
          <w:sz w:val="28"/>
          <w:szCs w:val="28"/>
        </w:rPr>
        <w:t>дводенний тренінг-семінар</w:t>
      </w:r>
      <w:r w:rsidRPr="00150213">
        <w:rPr>
          <w:rStyle w:val="Strong"/>
          <w:b w:val="0"/>
          <w:bCs/>
          <w:sz w:val="28"/>
          <w:szCs w:val="28"/>
        </w:rPr>
        <w:t>,,Особливості надання психологічної допомоги учасникам бойових дій та членам їх сімей’’</w:t>
      </w:r>
      <w:r>
        <w:rPr>
          <w:sz w:val="28"/>
          <w:szCs w:val="28"/>
        </w:rPr>
        <w:t>,</w:t>
      </w:r>
      <w:r w:rsidRPr="00307D1D">
        <w:rPr>
          <w:sz w:val="28"/>
          <w:szCs w:val="28"/>
        </w:rPr>
        <w:t xml:space="preserve"> учасниками якого були психологи шкіл району, фахівці з виховної роботи, а також спеціалісти Луцького районн</w:t>
      </w:r>
      <w:r>
        <w:rPr>
          <w:sz w:val="28"/>
          <w:szCs w:val="28"/>
        </w:rPr>
        <w:t>ого центру соціальних служб для</w:t>
      </w:r>
      <w:r w:rsidRPr="00307D1D">
        <w:rPr>
          <w:sz w:val="28"/>
          <w:szCs w:val="28"/>
        </w:rPr>
        <w:t xml:space="preserve"> сім’ї, дітей та молоді.</w:t>
      </w:r>
    </w:p>
    <w:p w:rsidR="00F06317" w:rsidRPr="00150213" w:rsidRDefault="00F06317" w:rsidP="00C068A8">
      <w:pPr>
        <w:ind w:firstLine="720"/>
        <w:jc w:val="both"/>
        <w:rPr>
          <w:rStyle w:val="Strong"/>
          <w:b w:val="0"/>
          <w:bCs/>
          <w:sz w:val="28"/>
          <w:szCs w:val="28"/>
        </w:rPr>
      </w:pPr>
      <w:r w:rsidRPr="00150213">
        <w:rPr>
          <w:rStyle w:val="Strong"/>
          <w:b w:val="0"/>
          <w:bCs/>
          <w:sz w:val="28"/>
          <w:szCs w:val="28"/>
        </w:rPr>
        <w:t xml:space="preserve">08 лютого 2016 року </w:t>
      </w:r>
      <w:r w:rsidRPr="00150213">
        <w:rPr>
          <w:sz w:val="28"/>
          <w:szCs w:val="28"/>
        </w:rPr>
        <w:t xml:space="preserve">на базі загальноосвітнього навчального закладу І-ІІІ ступеня с.Липини пройшов семінар-практикум для вчителів англійської мови на тему: </w:t>
      </w:r>
      <w:r w:rsidRPr="00150213">
        <w:rPr>
          <w:rStyle w:val="Strong"/>
          <w:b w:val="0"/>
          <w:bCs/>
          <w:sz w:val="28"/>
          <w:szCs w:val="28"/>
        </w:rPr>
        <w:t>“Understanding yourlearners and yourself (as a teacher)” (Розуміння своїх вихованців і самого себе (як учителя)).</w:t>
      </w:r>
    </w:p>
    <w:p w:rsidR="00F06317" w:rsidRPr="00407887" w:rsidRDefault="00F06317" w:rsidP="00C068A8">
      <w:pPr>
        <w:ind w:firstLine="720"/>
        <w:jc w:val="both"/>
        <w:rPr>
          <w:sz w:val="28"/>
          <w:szCs w:val="28"/>
        </w:rPr>
      </w:pPr>
      <w:r w:rsidRPr="00150213">
        <w:rPr>
          <w:sz w:val="28"/>
          <w:szCs w:val="28"/>
        </w:rPr>
        <w:t>12 лютого в Рокинівському навчально-виховному</w:t>
      </w:r>
      <w:r>
        <w:rPr>
          <w:sz w:val="28"/>
          <w:szCs w:val="28"/>
        </w:rPr>
        <w:t xml:space="preserve"> комплексі</w:t>
      </w:r>
      <w:r w:rsidRPr="00407887">
        <w:rPr>
          <w:sz w:val="28"/>
          <w:szCs w:val="28"/>
        </w:rPr>
        <w:t xml:space="preserve"> пройшов районний конкурс читців поезії Т. Г. Шевченка, приурочений 202-ій річниці від дня народження Великого Кобзаря. В конкурсі взяли участь 44 учні із 34 загальноосвітніх шкіл та районного Будинку школяра. Юні декламатори змагалися у двох вікових категоріях.</w:t>
      </w:r>
    </w:p>
    <w:p w:rsidR="00F06317" w:rsidRPr="00877DF0" w:rsidRDefault="00F06317" w:rsidP="00C068A8">
      <w:pPr>
        <w:ind w:firstLine="720"/>
        <w:jc w:val="both"/>
        <w:rPr>
          <w:sz w:val="28"/>
          <w:szCs w:val="28"/>
        </w:rPr>
      </w:pPr>
      <w:r>
        <w:rPr>
          <w:sz w:val="28"/>
          <w:szCs w:val="28"/>
        </w:rPr>
        <w:t>19</w:t>
      </w:r>
      <w:r w:rsidRPr="00407887">
        <w:rPr>
          <w:sz w:val="28"/>
          <w:szCs w:val="28"/>
        </w:rPr>
        <w:t xml:space="preserve"> лютого на</w:t>
      </w:r>
      <w:r>
        <w:rPr>
          <w:sz w:val="28"/>
          <w:szCs w:val="28"/>
        </w:rPr>
        <w:t xml:space="preserve"> базі Рокинівського НВК проведено</w:t>
      </w:r>
      <w:r w:rsidRPr="00407887">
        <w:rPr>
          <w:sz w:val="28"/>
          <w:szCs w:val="28"/>
        </w:rPr>
        <w:t xml:space="preserve"> турнір юних </w:t>
      </w:r>
      <w:r>
        <w:rPr>
          <w:sz w:val="28"/>
          <w:szCs w:val="28"/>
        </w:rPr>
        <w:t>журналістів.</w:t>
      </w:r>
      <w:r w:rsidRPr="00407887">
        <w:rPr>
          <w:sz w:val="28"/>
          <w:szCs w:val="28"/>
        </w:rPr>
        <w:t xml:space="preserve"> У заході вз</w:t>
      </w:r>
      <w:r>
        <w:rPr>
          <w:sz w:val="28"/>
          <w:szCs w:val="28"/>
        </w:rPr>
        <w:t>яли участь учні 9-11 класів із 18 навчальних закладів. Було сформовано 3 команди: „</w:t>
      </w:r>
      <w:r w:rsidRPr="00407887">
        <w:rPr>
          <w:sz w:val="28"/>
          <w:szCs w:val="28"/>
        </w:rPr>
        <w:t>Юні журна</w:t>
      </w:r>
      <w:r>
        <w:rPr>
          <w:sz w:val="28"/>
          <w:szCs w:val="28"/>
        </w:rPr>
        <w:t>лісти”, „Старітеллінг”, „Перці”.</w:t>
      </w:r>
    </w:p>
    <w:p w:rsidR="00F06317" w:rsidRDefault="00F06317" w:rsidP="00C068A8">
      <w:pPr>
        <w:ind w:firstLine="720"/>
        <w:jc w:val="both"/>
        <w:rPr>
          <w:sz w:val="28"/>
          <w:szCs w:val="28"/>
        </w:rPr>
      </w:pPr>
      <w:r w:rsidRPr="00407887">
        <w:rPr>
          <w:sz w:val="28"/>
          <w:szCs w:val="28"/>
        </w:rPr>
        <w:t>24 лютого 2016 року на базі загальноосвітньої школи І-ІІІ ступеня с.Боратин відбулося чергове засідання методичного об’єднан</w:t>
      </w:r>
      <w:r>
        <w:rPr>
          <w:sz w:val="28"/>
          <w:szCs w:val="28"/>
        </w:rPr>
        <w:t>ня вчителів 3-х класів на тему „</w:t>
      </w:r>
      <w:r w:rsidRPr="00407887">
        <w:rPr>
          <w:sz w:val="28"/>
          <w:szCs w:val="28"/>
        </w:rPr>
        <w:t>Використання інформаційно-комунікаційних технологій в системі навчальних дисциплін початкової школи</w:t>
      </w:r>
      <w:r>
        <w:rPr>
          <w:sz w:val="28"/>
          <w:szCs w:val="28"/>
        </w:rPr>
        <w:t>”.</w:t>
      </w:r>
    </w:p>
    <w:p w:rsidR="00F06317" w:rsidRDefault="00F06317" w:rsidP="00C068A8">
      <w:pPr>
        <w:ind w:firstLine="720"/>
        <w:jc w:val="both"/>
        <w:rPr>
          <w:sz w:val="28"/>
          <w:szCs w:val="28"/>
        </w:rPr>
      </w:pPr>
      <w:r>
        <w:rPr>
          <w:sz w:val="28"/>
          <w:szCs w:val="28"/>
        </w:rPr>
        <w:t>24 лютого проведено відкриті торги на закупівлю паливно-мастильних матеріалів для шкільних автобусів. Торги не відбулися, в зв’язку з наявністю тільки однієї пропозиції.</w:t>
      </w:r>
    </w:p>
    <w:p w:rsidR="00F06317" w:rsidRPr="00CE79C5" w:rsidRDefault="00F06317" w:rsidP="00C068A8">
      <w:pPr>
        <w:ind w:firstLine="720"/>
        <w:jc w:val="both"/>
        <w:rPr>
          <w:sz w:val="28"/>
          <w:szCs w:val="28"/>
        </w:rPr>
      </w:pPr>
      <w:r w:rsidRPr="00407887">
        <w:rPr>
          <w:sz w:val="28"/>
          <w:szCs w:val="28"/>
        </w:rPr>
        <w:t xml:space="preserve">26 лютого 2016 року </w:t>
      </w:r>
      <w:r>
        <w:rPr>
          <w:sz w:val="28"/>
          <w:szCs w:val="28"/>
        </w:rPr>
        <w:t xml:space="preserve">в приміщенні будинку культури села </w:t>
      </w:r>
      <w:r w:rsidRPr="00407887">
        <w:rPr>
          <w:sz w:val="28"/>
          <w:szCs w:val="28"/>
        </w:rPr>
        <w:t>Лище відбувся фес</w:t>
      </w:r>
      <w:r>
        <w:rPr>
          <w:sz w:val="28"/>
          <w:szCs w:val="28"/>
        </w:rPr>
        <w:t>тиваль драматичних колективів.</w:t>
      </w:r>
    </w:p>
    <w:p w:rsidR="00F06317" w:rsidRDefault="00F06317" w:rsidP="00C068A8">
      <w:pPr>
        <w:ind w:firstLine="720"/>
        <w:jc w:val="both"/>
        <w:rPr>
          <w:sz w:val="28"/>
          <w:szCs w:val="28"/>
        </w:rPr>
      </w:pPr>
      <w:r>
        <w:rPr>
          <w:sz w:val="28"/>
        </w:rPr>
        <w:t>Крім того протягом лютого 2016 року відділом освіти</w:t>
      </w:r>
      <w:r w:rsidRPr="0090471E">
        <w:rPr>
          <w:sz w:val="28"/>
          <w:szCs w:val="28"/>
        </w:rPr>
        <w:t>, молоді та з питань фізичної культури і спорту</w:t>
      </w:r>
      <w:r>
        <w:rPr>
          <w:sz w:val="28"/>
        </w:rPr>
        <w:t xml:space="preserve"> та районним методичним кабінетом проведено цілий ряд методичних об’єднань, забезпечено участь районних команд в ІІІ (обласному) етапі Всеукраїнських учнівських олімпіад.</w:t>
      </w:r>
    </w:p>
    <w:p w:rsidR="00F06317" w:rsidRPr="002E0DE1" w:rsidRDefault="00F06317" w:rsidP="00C068A8">
      <w:pPr>
        <w:ind w:firstLine="720"/>
        <w:jc w:val="both"/>
        <w:rPr>
          <w:sz w:val="28"/>
          <w:szCs w:val="28"/>
        </w:rPr>
      </w:pPr>
      <w:r>
        <w:rPr>
          <w:sz w:val="28"/>
          <w:szCs w:val="28"/>
          <w:lang w:val="ru-RU"/>
        </w:rPr>
        <w:t>Здійснено ряд виїздів в окремі загальноосвітні школи для вирішення  питань господарчого та навчально-виховного характеру.</w:t>
      </w:r>
    </w:p>
    <w:p w:rsidR="00F06317" w:rsidRDefault="00F06317" w:rsidP="00C068A8">
      <w:pPr>
        <w:ind w:firstLine="720"/>
        <w:jc w:val="both"/>
        <w:rPr>
          <w:sz w:val="28"/>
        </w:rPr>
      </w:pPr>
      <w:r>
        <w:rPr>
          <w:sz w:val="28"/>
        </w:rPr>
        <w:t>Працівники відділу брали участь в нараді, організованій Львівським регіональним центром оцінювання якості освіти з питань підготовки до ЗНО-2016.</w:t>
      </w:r>
    </w:p>
    <w:p w:rsidR="00F06317" w:rsidRPr="00407887" w:rsidRDefault="00F06317" w:rsidP="00C068A8">
      <w:pPr>
        <w:ind w:firstLine="720"/>
        <w:jc w:val="both"/>
        <w:rPr>
          <w:sz w:val="28"/>
          <w:szCs w:val="28"/>
        </w:rPr>
      </w:pPr>
      <w:r w:rsidRPr="00407887">
        <w:rPr>
          <w:sz w:val="28"/>
          <w:szCs w:val="28"/>
        </w:rPr>
        <w:t>13 лютого 2016 року на базі районної дитячо-юнацької спортивної школ</w:t>
      </w:r>
      <w:r>
        <w:rPr>
          <w:sz w:val="28"/>
          <w:szCs w:val="28"/>
        </w:rPr>
        <w:t>и організовано</w:t>
      </w:r>
      <w:r w:rsidRPr="00407887">
        <w:rPr>
          <w:sz w:val="28"/>
          <w:szCs w:val="28"/>
        </w:rPr>
        <w:t xml:space="preserve"> змагання серед керівників підприємств, установ і організацій Луцького району. В змаганнях з волейболу, настільного тенісу, шахів, шашок, дартсу взяли участь команди працівників районної державної адміністрації, органів місцевого самоврядування, освіти, управління агропромислового комплексу та центральної лікарні.</w:t>
      </w:r>
    </w:p>
    <w:p w:rsidR="00F06317" w:rsidRDefault="00F06317" w:rsidP="00C068A8">
      <w:pPr>
        <w:ind w:firstLine="720"/>
        <w:jc w:val="both"/>
      </w:pPr>
      <w:r w:rsidRPr="00407887">
        <w:rPr>
          <w:sz w:val="28"/>
          <w:szCs w:val="28"/>
        </w:rPr>
        <w:t>14 лютого 2016 року в с.Підгайці відбувся районний турнір з волейболу присвячений пам’яті воїнів-інтернаціоналістів Валерія Шиманського й Віктора Ткачука та районний турнір з шахів приу</w:t>
      </w:r>
      <w:r>
        <w:rPr>
          <w:sz w:val="28"/>
          <w:szCs w:val="28"/>
        </w:rPr>
        <w:t>рочений пам’яті героїв Небесної</w:t>
      </w:r>
      <w:r w:rsidRPr="00CE79C5">
        <w:rPr>
          <w:sz w:val="28"/>
          <w:szCs w:val="28"/>
        </w:rPr>
        <w:t xml:space="preserve"> </w:t>
      </w:r>
      <w:r w:rsidRPr="00407887">
        <w:rPr>
          <w:sz w:val="28"/>
          <w:szCs w:val="28"/>
        </w:rPr>
        <w:t>Сотні та воїнам АТО.</w:t>
      </w:r>
    </w:p>
    <w:p w:rsidR="00F06317" w:rsidRDefault="00F06317" w:rsidP="00C068A8">
      <w:pPr>
        <w:ind w:firstLine="720"/>
        <w:jc w:val="both"/>
        <w:rPr>
          <w:sz w:val="28"/>
        </w:rPr>
      </w:pPr>
      <w:r w:rsidRPr="00150213">
        <w:rPr>
          <w:rStyle w:val="Strong"/>
          <w:b w:val="0"/>
          <w:bCs/>
          <w:sz w:val="28"/>
          <w:szCs w:val="28"/>
        </w:rPr>
        <w:t>18 лютого 2016 року на базі районної дитячо-юнаць</w:t>
      </w:r>
      <w:r>
        <w:rPr>
          <w:rStyle w:val="Strong"/>
          <w:b w:val="0"/>
          <w:bCs/>
          <w:sz w:val="28"/>
          <w:szCs w:val="28"/>
        </w:rPr>
        <w:t>кої спортивної школи відбулися „Веселі старти”</w:t>
      </w:r>
      <w:r w:rsidRPr="00150213">
        <w:rPr>
          <w:rStyle w:val="Strong"/>
          <w:b w:val="0"/>
          <w:bCs/>
          <w:sz w:val="28"/>
          <w:szCs w:val="28"/>
        </w:rPr>
        <w:t>, змагання сер</w:t>
      </w:r>
      <w:r>
        <w:rPr>
          <w:rStyle w:val="Strong"/>
          <w:b w:val="0"/>
          <w:bCs/>
          <w:sz w:val="28"/>
          <w:szCs w:val="28"/>
        </w:rPr>
        <w:t>ед учнів 3-4 класів під гаслом „Здорові діти – здорова нація”</w:t>
      </w:r>
      <w:r w:rsidRPr="00150213">
        <w:rPr>
          <w:rStyle w:val="Strong"/>
          <w:b w:val="0"/>
          <w:bCs/>
          <w:sz w:val="28"/>
          <w:szCs w:val="28"/>
        </w:rPr>
        <w:t>, приурочені пам’яті  Героїв Небесної Cотні. У них взяли участь 11 команд із 10 загальноосвітніх навчальних закладів району.</w:t>
      </w:r>
    </w:p>
    <w:p w:rsidR="00F06317" w:rsidRDefault="00F06317" w:rsidP="00C068A8">
      <w:pPr>
        <w:tabs>
          <w:tab w:val="left" w:pos="3200"/>
        </w:tabs>
        <w:ind w:firstLine="720"/>
        <w:jc w:val="both"/>
        <w:outlineLvl w:val="0"/>
        <w:rPr>
          <w:sz w:val="28"/>
          <w:szCs w:val="28"/>
          <w:lang w:val="ru-RU"/>
        </w:rPr>
      </w:pPr>
      <w:r>
        <w:rPr>
          <w:rFonts w:cs="Courier New"/>
          <w:color w:val="000000"/>
          <w:spacing w:val="-2"/>
          <w:sz w:val="28"/>
          <w:szCs w:val="20"/>
          <w:lang w:val="ru-RU"/>
        </w:rPr>
        <w:t>Всі розпорядчі документи керівних органів виконані вчасно та в повному обсязі.</w:t>
      </w:r>
    </w:p>
    <w:p w:rsidR="00F06317" w:rsidRPr="00150213" w:rsidRDefault="00F06317" w:rsidP="00C068A8">
      <w:pPr>
        <w:tabs>
          <w:tab w:val="left" w:pos="0"/>
        </w:tabs>
        <w:ind w:firstLine="720"/>
        <w:rPr>
          <w:sz w:val="20"/>
          <w:szCs w:val="20"/>
          <w:lang w:val="ru-RU"/>
        </w:rPr>
      </w:pPr>
    </w:p>
    <w:p w:rsidR="00F06317" w:rsidRPr="00AE1F5A" w:rsidRDefault="00F06317" w:rsidP="00C068A8">
      <w:pPr>
        <w:ind w:firstLine="720"/>
        <w:jc w:val="center"/>
        <w:rPr>
          <w:b/>
          <w:sz w:val="28"/>
          <w:szCs w:val="28"/>
        </w:rPr>
      </w:pPr>
      <w:r w:rsidRPr="00AE1F5A">
        <w:rPr>
          <w:b/>
          <w:sz w:val="28"/>
          <w:szCs w:val="28"/>
        </w:rPr>
        <w:t>Культура</w:t>
      </w:r>
    </w:p>
    <w:p w:rsidR="00F06317" w:rsidRPr="00AE1F5A" w:rsidRDefault="00F06317" w:rsidP="00C068A8">
      <w:pPr>
        <w:ind w:firstLine="720"/>
        <w:jc w:val="center"/>
        <w:rPr>
          <w:sz w:val="20"/>
          <w:szCs w:val="20"/>
        </w:rPr>
      </w:pPr>
    </w:p>
    <w:p w:rsidR="00F06317" w:rsidRDefault="00F06317" w:rsidP="00C068A8">
      <w:pPr>
        <w:ind w:firstLine="720"/>
        <w:jc w:val="both"/>
        <w:rPr>
          <w:sz w:val="28"/>
          <w:szCs w:val="28"/>
        </w:rPr>
      </w:pPr>
      <w:bookmarkStart w:id="0" w:name="_GoBack"/>
      <w:bookmarkEnd w:id="0"/>
      <w:r>
        <w:rPr>
          <w:sz w:val="28"/>
          <w:szCs w:val="28"/>
        </w:rPr>
        <w:t xml:space="preserve">Закладами культури району в лютому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F06317" w:rsidRDefault="00F06317" w:rsidP="00C068A8">
      <w:pPr>
        <w:ind w:firstLine="720"/>
        <w:jc w:val="both"/>
        <w:rPr>
          <w:sz w:val="28"/>
          <w:szCs w:val="28"/>
        </w:rPr>
      </w:pPr>
      <w:r>
        <w:rPr>
          <w:sz w:val="28"/>
          <w:szCs w:val="28"/>
        </w:rPr>
        <w:t>6 лютого в районному будинку культури відбулася вистава Януша Главацького „Попелюха” за участю театру-студії „Гармидер” РБК.</w:t>
      </w:r>
    </w:p>
    <w:p w:rsidR="00F06317" w:rsidRDefault="00F06317" w:rsidP="00C068A8">
      <w:pPr>
        <w:ind w:firstLine="720"/>
        <w:jc w:val="both"/>
        <w:rPr>
          <w:sz w:val="28"/>
          <w:szCs w:val="28"/>
        </w:rPr>
      </w:pPr>
      <w:r>
        <w:rPr>
          <w:sz w:val="28"/>
          <w:szCs w:val="28"/>
        </w:rPr>
        <w:t>7 лютого фольклорний колектив вокальної студії „Зернятко” та солісти РБК прийняли участь у Всеукраїнському конкурсі „Пісні незабутого краю”, який пройшов в м.Городок Львівської області.</w:t>
      </w:r>
    </w:p>
    <w:p w:rsidR="00F06317" w:rsidRDefault="00F06317" w:rsidP="00C068A8">
      <w:pPr>
        <w:ind w:firstLine="720"/>
        <w:jc w:val="both"/>
        <w:rPr>
          <w:sz w:val="28"/>
          <w:szCs w:val="28"/>
        </w:rPr>
      </w:pPr>
      <w:r>
        <w:rPr>
          <w:sz w:val="28"/>
          <w:szCs w:val="28"/>
        </w:rPr>
        <w:t>13 лютого</w:t>
      </w:r>
      <w:r w:rsidRPr="00433CA4">
        <w:rPr>
          <w:sz w:val="28"/>
          <w:szCs w:val="28"/>
        </w:rPr>
        <w:t xml:space="preserve"> </w:t>
      </w:r>
      <w:r>
        <w:rPr>
          <w:sz w:val="28"/>
          <w:szCs w:val="28"/>
        </w:rPr>
        <w:t>в районному будинку культури відбулася вистава театру-студії „Гармидер” „Гра долі або доля гри”.</w:t>
      </w:r>
    </w:p>
    <w:p w:rsidR="00F06317" w:rsidRDefault="00F06317" w:rsidP="00C068A8">
      <w:pPr>
        <w:ind w:firstLine="720"/>
        <w:jc w:val="both"/>
        <w:rPr>
          <w:sz w:val="28"/>
          <w:szCs w:val="28"/>
        </w:rPr>
      </w:pPr>
      <w:r>
        <w:rPr>
          <w:sz w:val="28"/>
          <w:szCs w:val="28"/>
        </w:rPr>
        <w:t>16 лютого  в будинку культури села Маяки пройшов районний конкурс читців „Я в серці маю те, що не вмирає”, присвячений 145-й річниці від дня народження Лесі Українки.</w:t>
      </w:r>
    </w:p>
    <w:p w:rsidR="00F06317" w:rsidRDefault="00F06317" w:rsidP="00C068A8">
      <w:pPr>
        <w:ind w:firstLine="720"/>
        <w:jc w:val="both"/>
        <w:rPr>
          <w:sz w:val="28"/>
          <w:szCs w:val="28"/>
        </w:rPr>
      </w:pPr>
      <w:r>
        <w:rPr>
          <w:sz w:val="28"/>
          <w:szCs w:val="28"/>
        </w:rPr>
        <w:t>20 лютого в районному будинку культури пройшла вистава народного театру-студії „Гармидер” „Таємниця сонячних зайчиків”.</w:t>
      </w:r>
    </w:p>
    <w:p w:rsidR="00F06317" w:rsidRDefault="00F06317" w:rsidP="00C068A8">
      <w:pPr>
        <w:ind w:firstLine="720"/>
        <w:jc w:val="both"/>
        <w:rPr>
          <w:sz w:val="28"/>
          <w:szCs w:val="28"/>
        </w:rPr>
      </w:pPr>
      <w:r>
        <w:rPr>
          <w:sz w:val="28"/>
          <w:szCs w:val="28"/>
        </w:rPr>
        <w:t>20 лютого пройшов творчий звіт аматорів сцени будинку культури села Городище-2, присвячений 25-й річниці незалежності України.</w:t>
      </w:r>
    </w:p>
    <w:p w:rsidR="00F06317" w:rsidRDefault="00F06317" w:rsidP="00C068A8">
      <w:pPr>
        <w:ind w:firstLine="720"/>
        <w:jc w:val="both"/>
        <w:rPr>
          <w:sz w:val="28"/>
          <w:szCs w:val="28"/>
        </w:rPr>
      </w:pPr>
      <w:r>
        <w:rPr>
          <w:sz w:val="28"/>
          <w:szCs w:val="28"/>
        </w:rPr>
        <w:t>21 лютого пройшов творчий звіт аматорів сцени будинку культури села Боголюби, присвячений 25-й річниці незалежності України.</w:t>
      </w:r>
    </w:p>
    <w:p w:rsidR="00F06317" w:rsidRDefault="00F06317" w:rsidP="00C068A8">
      <w:pPr>
        <w:ind w:firstLine="720"/>
        <w:jc w:val="both"/>
        <w:rPr>
          <w:sz w:val="28"/>
          <w:szCs w:val="28"/>
        </w:rPr>
      </w:pPr>
      <w:r>
        <w:rPr>
          <w:sz w:val="28"/>
          <w:szCs w:val="28"/>
        </w:rPr>
        <w:t>21 лютого в місті Рожище пройшов благодійний концерт за участю колективів районного будинку культури.</w:t>
      </w:r>
    </w:p>
    <w:p w:rsidR="00F06317" w:rsidRDefault="00F06317" w:rsidP="00C068A8">
      <w:pPr>
        <w:ind w:firstLine="720"/>
        <w:jc w:val="both"/>
        <w:rPr>
          <w:sz w:val="28"/>
          <w:szCs w:val="28"/>
        </w:rPr>
      </w:pPr>
      <w:r>
        <w:rPr>
          <w:sz w:val="28"/>
          <w:szCs w:val="28"/>
        </w:rPr>
        <w:t>21 лютого переможці районного конкурсу читців, присвяченого 145-й річниці від дня народження Лесі Українки приймали участь в обласному конкурсі читців „Мій любий краю”, який відбувся в селі Колодяжне Ковельського району.</w:t>
      </w:r>
    </w:p>
    <w:p w:rsidR="00F06317" w:rsidRPr="00F05A86" w:rsidRDefault="00F06317" w:rsidP="00C068A8">
      <w:pPr>
        <w:ind w:firstLine="720"/>
        <w:jc w:val="both"/>
        <w:rPr>
          <w:sz w:val="28"/>
          <w:szCs w:val="28"/>
        </w:rPr>
      </w:pPr>
      <w:r>
        <w:rPr>
          <w:sz w:val="28"/>
          <w:szCs w:val="28"/>
        </w:rPr>
        <w:t>В клубних закладах району протягом місяця відбулися наступні заходи: вечір відпочинку для молоді до Дня Святого Валентина „Моя душа чекає дива” (14.02., БК села Городище-1), розважальний вечір „Стріли Амура” (14.02., клуб села Баїв), вечори відпочинку „Двоє люблячих сердець” (14.02., БК села Липини, клуб села Гаразджа), тематичний вечір „Нехай кохання править світом” (14.02., НД „Просвіта” села Ратнів), розважально-ігровий вечір „Перехрестя кохання” (14.02., БК села Хорохорин), конкурсно-розважальна програма „Все починається з любові” (14.02., БК села Чаруків), тематичний вечір „Час і досі не загоїв рани”, присвячений пам’яті воїнів-інтернаціоналістів (14.02., БК села Баківці), театралізоване свято до свята стрітення „Прощай зимо, здрастуй весно” (15.02., БК села Маяки), народознавча година „Зиму проводжаємо, весну зустрічаємо” (15.02., БК села Забороль), театралізоване свято „Масляниця” (15.02., клуб села Коршів), тематичний вечір до Дня пам’яті воїнів-інтернаціоналістів „Шануймо героїв імена” (15.02., клуб села Коршів), дитячий ранок „Прощай зимо, здрастуй весно” (15.02., клуб села Крупа), родинне свято „Колодка” – засідання любительського об’єднання „Жіночі примхи” (20.02., БК села Забороль), вечір поезії Лесі Українки (21.02., БК села Баківці), тематичний вечір до річниці подій на Майдані Незалежності „Герої не вмирають” (21.02., БК села Городище-2), тематичний вечір „Люблю я мову українську, за ніжність слова і красу” до Міжнародного дня рідної мови (21.02., БК села Сарнівка), тематичний вечір „Героям Небесної Сотні” (21.02., БК села Хорохорин), літературно-музична композиція „Вона як пісня колискова – велика й щедра українська мова” (21.02., БК села Садів), тематичний вечір до Дня Революції Гідності „Герої України” (21.02., БК села Шепель), літературна композиція „Мово моя колискова ти у серці народу живеш” до Міжнародного Дня рідної мови (22.02., БК села Буяни), тематичний вечір, присвячений 145-й річниці від дня народження Лесі Українки „На крилах Лесиних пісень” (25.02., БК села Маяки), літературна композиція за творами Лесі Українки „Дзвінка струна Лесиного краю” (25.02., БК села Романів), літературно-музична композиція „Безсмертна дочка Прометея” (25.02., БК села Гірка Полонка).</w:t>
      </w:r>
    </w:p>
    <w:p w:rsidR="00F06317" w:rsidRDefault="00F06317" w:rsidP="00C068A8">
      <w:pPr>
        <w:ind w:firstLine="720"/>
        <w:jc w:val="both"/>
        <w:rPr>
          <w:sz w:val="28"/>
          <w:szCs w:val="28"/>
        </w:rPr>
      </w:pPr>
      <w:r>
        <w:rPr>
          <w:sz w:val="28"/>
          <w:szCs w:val="28"/>
        </w:rPr>
        <w:t>В Торчинському народному історичному музеї ім.Г.О.Гуртового протягом лютого проведено:</w:t>
      </w:r>
    </w:p>
    <w:p w:rsidR="00F06317" w:rsidRDefault="00F06317" w:rsidP="00C068A8">
      <w:pPr>
        <w:ind w:firstLine="720"/>
        <w:jc w:val="both"/>
        <w:rPr>
          <w:sz w:val="28"/>
          <w:szCs w:val="28"/>
        </w:rPr>
      </w:pPr>
      <w:r>
        <w:rPr>
          <w:sz w:val="28"/>
          <w:szCs w:val="28"/>
        </w:rPr>
        <w:t>- 19 лютого – урок-реквієм, присвячений пам’яті Героїв Небесної Сотні;</w:t>
      </w:r>
    </w:p>
    <w:p w:rsidR="00F06317" w:rsidRPr="003476D6" w:rsidRDefault="00F06317" w:rsidP="00C068A8">
      <w:pPr>
        <w:ind w:firstLine="720"/>
        <w:jc w:val="both"/>
        <w:rPr>
          <w:sz w:val="28"/>
          <w:szCs w:val="28"/>
        </w:rPr>
      </w:pPr>
      <w:r>
        <w:rPr>
          <w:sz w:val="28"/>
          <w:szCs w:val="28"/>
        </w:rPr>
        <w:t>- 23 лютого – тематичний захід, присвячений 145-й річниці від дня народження Лесі Українки.</w:t>
      </w:r>
    </w:p>
    <w:p w:rsidR="00F06317" w:rsidRDefault="00F06317" w:rsidP="00C068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ind w:firstLine="720"/>
        <w:jc w:val="both"/>
        <w:rPr>
          <w:sz w:val="20"/>
          <w:szCs w:val="20"/>
        </w:rPr>
      </w:pPr>
      <w:r w:rsidRPr="00A55856">
        <w:rPr>
          <w:sz w:val="28"/>
          <w:szCs w:val="28"/>
        </w:rPr>
        <w:t>Бібліотечними установами Луць</w:t>
      </w:r>
      <w:r>
        <w:rPr>
          <w:sz w:val="28"/>
          <w:szCs w:val="28"/>
        </w:rPr>
        <w:t xml:space="preserve">кої районної ЦБС протягом лютого було забезпечено </w:t>
      </w:r>
      <w:r w:rsidRPr="00A55856">
        <w:rPr>
          <w:sz w:val="28"/>
          <w:szCs w:val="28"/>
        </w:rPr>
        <w:t>організацію ряду масових заходів культурно-мистецького спрямування.</w:t>
      </w:r>
    </w:p>
    <w:p w:rsidR="00F06317" w:rsidRPr="002B5B9F" w:rsidRDefault="00F06317" w:rsidP="00C068A8">
      <w:pPr>
        <w:ind w:firstLine="720"/>
        <w:jc w:val="center"/>
        <w:rPr>
          <w:b/>
          <w:sz w:val="20"/>
          <w:szCs w:val="20"/>
        </w:rPr>
      </w:pPr>
    </w:p>
    <w:p w:rsidR="00F06317" w:rsidRPr="002B5B9F" w:rsidRDefault="00F06317" w:rsidP="00C068A8">
      <w:pPr>
        <w:ind w:firstLine="720"/>
        <w:jc w:val="center"/>
        <w:rPr>
          <w:b/>
          <w:sz w:val="28"/>
          <w:szCs w:val="28"/>
        </w:rPr>
      </w:pPr>
      <w:r w:rsidRPr="002B5B9F">
        <w:rPr>
          <w:b/>
          <w:sz w:val="28"/>
          <w:szCs w:val="28"/>
        </w:rPr>
        <w:t>Захист прав дітей</w:t>
      </w:r>
    </w:p>
    <w:p w:rsidR="00F06317" w:rsidRPr="002B5B9F" w:rsidRDefault="00F06317" w:rsidP="00C068A8">
      <w:pPr>
        <w:ind w:firstLine="720"/>
        <w:jc w:val="center"/>
        <w:rPr>
          <w:sz w:val="20"/>
          <w:szCs w:val="20"/>
        </w:rPr>
      </w:pPr>
    </w:p>
    <w:p w:rsidR="00F06317" w:rsidRPr="00D64558" w:rsidRDefault="00F06317" w:rsidP="00C068A8">
      <w:pPr>
        <w:ind w:firstLine="720"/>
        <w:jc w:val="both"/>
        <w:rPr>
          <w:sz w:val="28"/>
          <w:szCs w:val="28"/>
        </w:rPr>
      </w:pPr>
      <w:r w:rsidRPr="00D64558">
        <w:rPr>
          <w:sz w:val="28"/>
          <w:szCs w:val="28"/>
        </w:rPr>
        <w:t>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На даний час такий облік налічує 11</w:t>
      </w:r>
      <w:r>
        <w:rPr>
          <w:sz w:val="28"/>
          <w:szCs w:val="28"/>
        </w:rPr>
        <w:t>0</w:t>
      </w:r>
      <w:r w:rsidRPr="00D64558">
        <w:rPr>
          <w:sz w:val="28"/>
          <w:szCs w:val="28"/>
        </w:rPr>
        <w:t xml:space="preserve"> дітей, що опинились в складних життєвих обставинах. З них – 1</w:t>
      </w:r>
      <w:r>
        <w:rPr>
          <w:sz w:val="28"/>
          <w:szCs w:val="28"/>
        </w:rPr>
        <w:t>09</w:t>
      </w:r>
      <w:r w:rsidRPr="00D64558">
        <w:rPr>
          <w:sz w:val="28"/>
          <w:szCs w:val="28"/>
        </w:rPr>
        <w:t xml:space="preserve"> дітей проживають у сім’ях, де батьки ухиляються від виконання батьківських обов’язків, 1 дитина зазнала насильств</w:t>
      </w:r>
      <w:r>
        <w:rPr>
          <w:sz w:val="28"/>
          <w:szCs w:val="28"/>
        </w:rPr>
        <w:t>а</w:t>
      </w:r>
      <w:r w:rsidRPr="00D64558">
        <w:rPr>
          <w:sz w:val="28"/>
          <w:szCs w:val="28"/>
        </w:rPr>
        <w:t xml:space="preserve">. </w:t>
      </w:r>
    </w:p>
    <w:p w:rsidR="00F06317" w:rsidRPr="00D64558" w:rsidRDefault="00F06317" w:rsidP="00C068A8">
      <w:pPr>
        <w:ind w:firstLine="720"/>
        <w:jc w:val="both"/>
        <w:rPr>
          <w:color w:val="000000"/>
          <w:sz w:val="28"/>
          <w:szCs w:val="28"/>
        </w:rPr>
      </w:pPr>
      <w:r w:rsidRPr="00D64558">
        <w:rPr>
          <w:sz w:val="28"/>
          <w:szCs w:val="28"/>
        </w:rPr>
        <w:t xml:space="preserve">З метою обстеження умов проживання дітей в сім’ях, що опинились в складних життєвих обставинах, всього у </w:t>
      </w:r>
      <w:r>
        <w:rPr>
          <w:sz w:val="28"/>
          <w:szCs w:val="28"/>
        </w:rPr>
        <w:t>лютому</w:t>
      </w:r>
      <w:r w:rsidRPr="00D64558">
        <w:rPr>
          <w:sz w:val="28"/>
          <w:szCs w:val="28"/>
        </w:rPr>
        <w:t xml:space="preserve"> </w:t>
      </w:r>
      <w:r w:rsidRPr="00D64558">
        <w:rPr>
          <w:color w:val="000000"/>
          <w:sz w:val="28"/>
          <w:szCs w:val="28"/>
        </w:rPr>
        <w:t xml:space="preserve">службою у справах дітей проведено </w:t>
      </w:r>
      <w:r>
        <w:rPr>
          <w:sz w:val="28"/>
          <w:szCs w:val="28"/>
          <w:shd w:val="clear" w:color="auto" w:fill="FFFFFF"/>
        </w:rPr>
        <w:t>2</w:t>
      </w:r>
      <w:r w:rsidRPr="00D64558">
        <w:rPr>
          <w:color w:val="000000"/>
          <w:sz w:val="28"/>
          <w:szCs w:val="28"/>
        </w:rPr>
        <w:t xml:space="preserve"> профілактичні заходи (рейди), під час яких обстежено умови проживання </w:t>
      </w:r>
      <w:r>
        <w:rPr>
          <w:color w:val="000000"/>
          <w:sz w:val="28"/>
          <w:szCs w:val="28"/>
        </w:rPr>
        <w:t>11</w:t>
      </w:r>
      <w:r w:rsidRPr="00D64558">
        <w:rPr>
          <w:color w:val="000000"/>
          <w:sz w:val="28"/>
          <w:szCs w:val="28"/>
        </w:rPr>
        <w:t xml:space="preserve"> сімей, де батьки ухиляються від виконання батьківських обов’язків. </w:t>
      </w:r>
    </w:p>
    <w:p w:rsidR="00F06317" w:rsidRPr="00D64558" w:rsidRDefault="00F06317" w:rsidP="00C068A8">
      <w:pPr>
        <w:ind w:firstLine="720"/>
        <w:jc w:val="both"/>
        <w:rPr>
          <w:sz w:val="28"/>
          <w:szCs w:val="28"/>
        </w:rPr>
      </w:pPr>
      <w:r w:rsidRPr="00D64558">
        <w:rPr>
          <w:sz w:val="28"/>
          <w:szCs w:val="28"/>
        </w:rPr>
        <w:t>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в судових засіданнях при розгляд</w:t>
      </w:r>
      <w:r>
        <w:rPr>
          <w:sz w:val="28"/>
          <w:szCs w:val="28"/>
        </w:rPr>
        <w:t>і 5 кримінальних справ</w:t>
      </w:r>
      <w:r w:rsidRPr="00D64558">
        <w:rPr>
          <w:sz w:val="28"/>
          <w:szCs w:val="28"/>
        </w:rPr>
        <w:t>.</w:t>
      </w:r>
    </w:p>
    <w:p w:rsidR="00F06317" w:rsidRDefault="00F06317" w:rsidP="00C068A8">
      <w:pPr>
        <w:ind w:firstLine="720"/>
        <w:contextualSpacing/>
        <w:jc w:val="both"/>
        <w:rPr>
          <w:sz w:val="28"/>
          <w:szCs w:val="28"/>
        </w:rPr>
      </w:pPr>
      <w:r w:rsidRPr="00D64558">
        <w:rPr>
          <w:snapToGrid w:val="0"/>
          <w:sz w:val="28"/>
          <w:szCs w:val="28"/>
        </w:rPr>
        <w:t>Відбул</w:t>
      </w:r>
      <w:r>
        <w:rPr>
          <w:snapToGrid w:val="0"/>
          <w:sz w:val="28"/>
          <w:szCs w:val="28"/>
        </w:rPr>
        <w:t>о</w:t>
      </w:r>
      <w:r w:rsidRPr="00D64558">
        <w:rPr>
          <w:snapToGrid w:val="0"/>
          <w:sz w:val="28"/>
          <w:szCs w:val="28"/>
        </w:rPr>
        <w:t>сь</w:t>
      </w:r>
      <w:r>
        <w:rPr>
          <w:snapToGrid w:val="0"/>
          <w:sz w:val="28"/>
          <w:szCs w:val="28"/>
        </w:rPr>
        <w:t xml:space="preserve"> </w:t>
      </w:r>
      <w:r w:rsidRPr="00D64558">
        <w:rPr>
          <w:sz w:val="28"/>
          <w:szCs w:val="28"/>
        </w:rPr>
        <w:t>засідання комісії з питань захисту прав дитини райдержадміністрації</w:t>
      </w:r>
      <w:r>
        <w:rPr>
          <w:sz w:val="28"/>
          <w:szCs w:val="28"/>
        </w:rPr>
        <w:t xml:space="preserve"> ( 25 лютого 2016 року)</w:t>
      </w:r>
      <w:r w:rsidRPr="00150213">
        <w:rPr>
          <w:sz w:val="28"/>
          <w:szCs w:val="28"/>
        </w:rPr>
        <w:t xml:space="preserve">. </w:t>
      </w:r>
    </w:p>
    <w:p w:rsidR="00F06317" w:rsidRPr="00D64558" w:rsidRDefault="00F06317" w:rsidP="00C068A8">
      <w:pPr>
        <w:ind w:firstLine="720"/>
        <w:jc w:val="both"/>
        <w:rPr>
          <w:sz w:val="28"/>
          <w:szCs w:val="28"/>
        </w:rPr>
      </w:pPr>
      <w:r w:rsidRPr="00D64558">
        <w:rPr>
          <w:sz w:val="28"/>
          <w:szCs w:val="28"/>
        </w:rPr>
        <w:t xml:space="preserve">Протягом місяця під час особистого прийому громадян працівниками надано </w:t>
      </w:r>
      <w:r>
        <w:rPr>
          <w:sz w:val="28"/>
          <w:szCs w:val="28"/>
        </w:rPr>
        <w:t>18</w:t>
      </w:r>
      <w:r w:rsidRPr="00D64558">
        <w:rPr>
          <w:sz w:val="28"/>
          <w:szCs w:val="28"/>
        </w:rPr>
        <w:t xml:space="preserve"> консультаці</w:t>
      </w:r>
      <w:r>
        <w:rPr>
          <w:sz w:val="28"/>
          <w:szCs w:val="28"/>
        </w:rPr>
        <w:t>ї</w:t>
      </w:r>
      <w:r w:rsidRPr="00D64558">
        <w:rPr>
          <w:sz w:val="28"/>
          <w:szCs w:val="28"/>
        </w:rPr>
        <w:t xml:space="preserve"> з питань соціального та правового захисту дітей, розглянуто </w:t>
      </w:r>
      <w:r>
        <w:rPr>
          <w:sz w:val="28"/>
          <w:szCs w:val="28"/>
        </w:rPr>
        <w:t>14</w:t>
      </w:r>
      <w:r w:rsidRPr="00D64558">
        <w:rPr>
          <w:sz w:val="28"/>
          <w:szCs w:val="28"/>
        </w:rPr>
        <w:t xml:space="preserve"> письмових звернень громадян.</w:t>
      </w:r>
    </w:p>
    <w:p w:rsidR="00F06317" w:rsidRPr="00D64558" w:rsidRDefault="00F06317" w:rsidP="00C068A8">
      <w:pPr>
        <w:ind w:firstLine="720"/>
        <w:jc w:val="both"/>
        <w:rPr>
          <w:sz w:val="28"/>
          <w:szCs w:val="28"/>
        </w:rPr>
      </w:pPr>
      <w:r w:rsidRPr="00D64558">
        <w:rPr>
          <w:sz w:val="28"/>
          <w:szCs w:val="28"/>
        </w:rPr>
        <w:t>На даний час на первинному обліку дітей-сиріт та дітей, позбавлених батьківського піклування перебуває 14</w:t>
      </w:r>
      <w:r>
        <w:rPr>
          <w:sz w:val="28"/>
          <w:szCs w:val="28"/>
        </w:rPr>
        <w:t>2</w:t>
      </w:r>
      <w:r w:rsidRPr="00D64558">
        <w:rPr>
          <w:sz w:val="28"/>
          <w:szCs w:val="28"/>
        </w:rPr>
        <w:t xml:space="preserve"> дитини, з них:</w:t>
      </w:r>
    </w:p>
    <w:p w:rsidR="00F06317" w:rsidRPr="00D64558" w:rsidRDefault="00F06317" w:rsidP="00C068A8">
      <w:pPr>
        <w:ind w:firstLine="720"/>
        <w:jc w:val="both"/>
        <w:rPr>
          <w:sz w:val="28"/>
          <w:szCs w:val="28"/>
        </w:rPr>
      </w:pPr>
      <w:r>
        <w:rPr>
          <w:sz w:val="28"/>
          <w:szCs w:val="28"/>
        </w:rPr>
        <w:t>- 113</w:t>
      </w:r>
      <w:r w:rsidRPr="00D64558">
        <w:rPr>
          <w:sz w:val="28"/>
          <w:szCs w:val="28"/>
        </w:rPr>
        <w:t xml:space="preserve"> дітей перебуває під опікою (піклуванням);</w:t>
      </w:r>
    </w:p>
    <w:p w:rsidR="00F06317" w:rsidRPr="00D64558" w:rsidRDefault="00F06317" w:rsidP="00C068A8">
      <w:pPr>
        <w:ind w:firstLine="720"/>
        <w:jc w:val="both"/>
        <w:rPr>
          <w:sz w:val="28"/>
          <w:szCs w:val="28"/>
        </w:rPr>
      </w:pPr>
      <w:r w:rsidRPr="00D64558">
        <w:rPr>
          <w:sz w:val="28"/>
          <w:szCs w:val="28"/>
        </w:rPr>
        <w:t>- 19 дітей виховується у прийомних сім’ях та дитячих будинках сімейного типу;</w:t>
      </w:r>
    </w:p>
    <w:p w:rsidR="00F06317" w:rsidRPr="00D64558" w:rsidRDefault="00F06317" w:rsidP="00C068A8">
      <w:pPr>
        <w:ind w:firstLine="720"/>
        <w:jc w:val="both"/>
        <w:rPr>
          <w:sz w:val="28"/>
          <w:szCs w:val="28"/>
        </w:rPr>
      </w:pPr>
      <w:r w:rsidRPr="00D64558">
        <w:rPr>
          <w:sz w:val="28"/>
          <w:szCs w:val="28"/>
        </w:rPr>
        <w:t>- </w:t>
      </w:r>
      <w:r>
        <w:rPr>
          <w:sz w:val="28"/>
          <w:szCs w:val="28"/>
        </w:rPr>
        <w:t>8</w:t>
      </w:r>
      <w:r w:rsidRPr="00D64558">
        <w:rPr>
          <w:sz w:val="28"/>
          <w:szCs w:val="28"/>
        </w:rPr>
        <w:t xml:space="preserve"> дітей перебуває в інтернатних закладах;</w:t>
      </w:r>
    </w:p>
    <w:p w:rsidR="00F06317" w:rsidRPr="00D64558" w:rsidRDefault="00F06317" w:rsidP="00C068A8">
      <w:pPr>
        <w:ind w:firstLine="720"/>
        <w:jc w:val="both"/>
        <w:rPr>
          <w:sz w:val="28"/>
          <w:szCs w:val="28"/>
        </w:rPr>
      </w:pPr>
      <w:r w:rsidRPr="00D64558">
        <w:rPr>
          <w:sz w:val="28"/>
          <w:szCs w:val="28"/>
        </w:rPr>
        <w:t>- 2 д</w:t>
      </w:r>
      <w:r>
        <w:rPr>
          <w:sz w:val="28"/>
          <w:szCs w:val="28"/>
        </w:rPr>
        <w:t>итини</w:t>
      </w:r>
      <w:r w:rsidRPr="00D64558">
        <w:rPr>
          <w:sz w:val="28"/>
          <w:szCs w:val="28"/>
        </w:rPr>
        <w:t xml:space="preserve"> пребува</w:t>
      </w:r>
      <w:r>
        <w:rPr>
          <w:sz w:val="28"/>
          <w:szCs w:val="28"/>
        </w:rPr>
        <w:t>є</w:t>
      </w:r>
      <w:r w:rsidRPr="00D64558">
        <w:rPr>
          <w:sz w:val="28"/>
          <w:szCs w:val="28"/>
        </w:rPr>
        <w:t xml:space="preserve"> у Волинському обласному центрі соціально-психологічної реабілітації дітей.</w:t>
      </w:r>
    </w:p>
    <w:p w:rsidR="00F06317" w:rsidRPr="00D64558" w:rsidRDefault="00F06317" w:rsidP="00C068A8">
      <w:pPr>
        <w:ind w:firstLine="720"/>
        <w:jc w:val="both"/>
        <w:rPr>
          <w:sz w:val="28"/>
          <w:szCs w:val="28"/>
        </w:rPr>
      </w:pPr>
      <w:r w:rsidRPr="00D64558">
        <w:rPr>
          <w:sz w:val="28"/>
          <w:szCs w:val="28"/>
        </w:rPr>
        <w:t>У районі діє 3 дитячих будинки сімейного типу, в яких виховується                  22 дітей та 6 прийомних сімей, в яких виховується 1</w:t>
      </w:r>
      <w:r>
        <w:rPr>
          <w:sz w:val="28"/>
          <w:szCs w:val="28"/>
        </w:rPr>
        <w:t>5</w:t>
      </w:r>
      <w:r w:rsidRPr="00D64558">
        <w:rPr>
          <w:sz w:val="28"/>
          <w:szCs w:val="28"/>
        </w:rPr>
        <w:t xml:space="preserve"> дітей. На місцевому обліку для усиновлення знаходиться </w:t>
      </w:r>
      <w:r>
        <w:rPr>
          <w:sz w:val="28"/>
          <w:szCs w:val="28"/>
        </w:rPr>
        <w:t>29</w:t>
      </w:r>
      <w:r w:rsidRPr="00D64558">
        <w:rPr>
          <w:sz w:val="28"/>
          <w:szCs w:val="28"/>
        </w:rPr>
        <w:t xml:space="preserve"> дітей. </w:t>
      </w:r>
    </w:p>
    <w:p w:rsidR="00F06317" w:rsidRPr="002B5B9F" w:rsidRDefault="00F06317" w:rsidP="00C068A8">
      <w:pPr>
        <w:ind w:firstLine="720"/>
        <w:jc w:val="both"/>
        <w:rPr>
          <w:sz w:val="20"/>
          <w:szCs w:val="20"/>
        </w:rPr>
      </w:pPr>
    </w:p>
    <w:p w:rsidR="00F06317" w:rsidRPr="002B5B9F" w:rsidRDefault="00F06317" w:rsidP="00C068A8">
      <w:pPr>
        <w:tabs>
          <w:tab w:val="left" w:pos="630"/>
        </w:tabs>
        <w:ind w:firstLine="720"/>
        <w:jc w:val="center"/>
        <w:rPr>
          <w:b/>
          <w:sz w:val="28"/>
          <w:szCs w:val="28"/>
        </w:rPr>
      </w:pPr>
      <w:r w:rsidRPr="00B74CF7">
        <w:rPr>
          <w:b/>
          <w:sz w:val="28"/>
          <w:szCs w:val="28"/>
        </w:rPr>
        <w:t>Суспільно-політична ситуація</w:t>
      </w:r>
    </w:p>
    <w:p w:rsidR="00F06317" w:rsidRPr="002B5B9F" w:rsidRDefault="00F06317" w:rsidP="00C068A8">
      <w:pPr>
        <w:ind w:firstLine="720"/>
        <w:jc w:val="center"/>
        <w:rPr>
          <w:sz w:val="20"/>
          <w:szCs w:val="20"/>
        </w:rPr>
      </w:pPr>
    </w:p>
    <w:p w:rsidR="00F06317" w:rsidRPr="00E64C5D" w:rsidRDefault="00F06317" w:rsidP="00C068A8">
      <w:pPr>
        <w:pStyle w:val="HTMLPreformatted"/>
        <w:widowControl w:val="0"/>
        <w:ind w:firstLine="720"/>
        <w:jc w:val="both"/>
        <w:rPr>
          <w:rFonts w:ascii="Times New Roman" w:hAnsi="Times New Roman"/>
          <w:sz w:val="28"/>
          <w:szCs w:val="28"/>
        </w:rPr>
      </w:pPr>
      <w:r w:rsidRPr="00E64C5D">
        <w:rPr>
          <w:rFonts w:ascii="Times New Roman" w:hAnsi="Times New Roman"/>
          <w:sz w:val="28"/>
          <w:szCs w:val="28"/>
        </w:rPr>
        <w:t>Аналізуючи загальні тенденції суспільно-політичного життя у</w:t>
      </w:r>
      <w:r>
        <w:rPr>
          <w:rFonts w:ascii="Times New Roman" w:hAnsi="Times New Roman"/>
          <w:sz w:val="28"/>
          <w:szCs w:val="28"/>
        </w:rPr>
        <w:t xml:space="preserve"> лютому</w:t>
      </w:r>
      <w:r w:rsidRPr="00E64C5D">
        <w:rPr>
          <w:rFonts w:ascii="Times New Roman" w:hAnsi="Times New Roman"/>
          <w:sz w:val="28"/>
          <w:szCs w:val="28"/>
        </w:rPr>
        <w:t xml:space="preserve"> 2016 року, слід відзначити, що керівництвом району приділялася значна увага питанням: </w:t>
      </w:r>
      <w:r w:rsidRPr="00DD0A53">
        <w:rPr>
          <w:rFonts w:ascii="Times New Roman" w:hAnsi="Times New Roman"/>
          <w:sz w:val="28"/>
          <w:szCs w:val="28"/>
        </w:rPr>
        <w:t>стан</w:t>
      </w:r>
      <w:r>
        <w:rPr>
          <w:rFonts w:ascii="Times New Roman" w:hAnsi="Times New Roman"/>
          <w:sz w:val="28"/>
          <w:szCs w:val="28"/>
        </w:rPr>
        <w:t>у</w:t>
      </w:r>
      <w:r w:rsidRPr="00DD0A53">
        <w:rPr>
          <w:rFonts w:ascii="Times New Roman" w:hAnsi="Times New Roman"/>
          <w:sz w:val="28"/>
          <w:szCs w:val="28"/>
        </w:rPr>
        <w:t xml:space="preserve"> надання житлових субсидій та пільг</w:t>
      </w:r>
      <w:r>
        <w:rPr>
          <w:rFonts w:ascii="Times New Roman" w:hAnsi="Times New Roman"/>
          <w:sz w:val="28"/>
          <w:szCs w:val="28"/>
        </w:rPr>
        <w:t xml:space="preserve"> населенню району, популяризації </w:t>
      </w:r>
      <w:r w:rsidRPr="00DD0A53">
        <w:rPr>
          <w:rFonts w:ascii="Times New Roman" w:hAnsi="Times New Roman"/>
          <w:sz w:val="28"/>
          <w:szCs w:val="28"/>
        </w:rPr>
        <w:t>військової служби за контрактом</w:t>
      </w:r>
      <w:r>
        <w:rPr>
          <w:rFonts w:ascii="Times New Roman" w:hAnsi="Times New Roman"/>
          <w:sz w:val="28"/>
          <w:szCs w:val="28"/>
        </w:rPr>
        <w:t xml:space="preserve">, відкриття нової групи у ДНЗ с.Одеради, участі у </w:t>
      </w:r>
      <w:r w:rsidRPr="00DD0A53">
        <w:rPr>
          <w:rFonts w:ascii="Times New Roman" w:hAnsi="Times New Roman"/>
          <w:bCs/>
          <w:sz w:val="28"/>
          <w:szCs w:val="28"/>
        </w:rPr>
        <w:t>програм</w:t>
      </w:r>
      <w:r>
        <w:rPr>
          <w:rFonts w:ascii="Times New Roman" w:hAnsi="Times New Roman"/>
          <w:bCs/>
          <w:sz w:val="28"/>
          <w:szCs w:val="28"/>
        </w:rPr>
        <w:t>і</w:t>
      </w:r>
      <w:r w:rsidRPr="00DD0A53">
        <w:rPr>
          <w:rFonts w:ascii="Times New Roman" w:hAnsi="Times New Roman"/>
          <w:bCs/>
          <w:sz w:val="28"/>
          <w:szCs w:val="28"/>
        </w:rPr>
        <w:t xml:space="preserve"> Світового банку з питань охорони здоров’я</w:t>
      </w:r>
      <w:r>
        <w:rPr>
          <w:rFonts w:ascii="Times New Roman" w:hAnsi="Times New Roman"/>
          <w:bCs/>
          <w:sz w:val="28"/>
          <w:szCs w:val="28"/>
        </w:rPr>
        <w:t xml:space="preserve"> та ін.</w:t>
      </w:r>
    </w:p>
    <w:p w:rsidR="00F06317" w:rsidRDefault="00F06317" w:rsidP="00C068A8">
      <w:pPr>
        <w:ind w:firstLine="720"/>
        <w:jc w:val="both"/>
        <w:rPr>
          <w:sz w:val="28"/>
          <w:szCs w:val="28"/>
        </w:rPr>
      </w:pPr>
      <w:r w:rsidRPr="00E64C5D">
        <w:rPr>
          <w:sz w:val="28"/>
          <w:szCs w:val="28"/>
        </w:rPr>
        <w:t xml:space="preserve">За організації відділу </w:t>
      </w:r>
      <w:r>
        <w:rPr>
          <w:sz w:val="28"/>
          <w:szCs w:val="28"/>
        </w:rPr>
        <w:t>інформаційної діяльності, інформаційних технологій та комунікацій з громадськістю</w:t>
      </w:r>
      <w:r w:rsidRPr="00E64C5D">
        <w:rPr>
          <w:sz w:val="28"/>
          <w:szCs w:val="28"/>
        </w:rPr>
        <w:t xml:space="preserve"> </w:t>
      </w:r>
      <w:r>
        <w:rPr>
          <w:sz w:val="28"/>
          <w:szCs w:val="28"/>
        </w:rPr>
        <w:t xml:space="preserve">апарату райдержадміністрації </w:t>
      </w:r>
      <w:r w:rsidRPr="00E64C5D">
        <w:rPr>
          <w:sz w:val="28"/>
          <w:szCs w:val="28"/>
        </w:rPr>
        <w:t xml:space="preserve">або при безпосередній його участі у </w:t>
      </w:r>
      <w:r>
        <w:rPr>
          <w:sz w:val="28"/>
          <w:szCs w:val="28"/>
        </w:rPr>
        <w:t>лютому</w:t>
      </w:r>
      <w:r w:rsidRPr="00E64C5D">
        <w:rPr>
          <w:sz w:val="28"/>
          <w:szCs w:val="28"/>
        </w:rPr>
        <w:t xml:space="preserve"> місяці були проведені:</w:t>
      </w:r>
    </w:p>
    <w:p w:rsidR="00F06317" w:rsidRPr="00634881" w:rsidRDefault="00F06317" w:rsidP="00C068A8">
      <w:pPr>
        <w:ind w:firstLine="720"/>
        <w:jc w:val="both"/>
        <w:rPr>
          <w:sz w:val="28"/>
          <w:szCs w:val="28"/>
        </w:rPr>
      </w:pPr>
      <w:r w:rsidRPr="00197EE5">
        <w:rPr>
          <w:sz w:val="28"/>
          <w:szCs w:val="28"/>
        </w:rPr>
        <w:t>2 лютого</w:t>
      </w:r>
      <w:r w:rsidRPr="00634881">
        <w:rPr>
          <w:sz w:val="28"/>
          <w:szCs w:val="28"/>
        </w:rPr>
        <w:t xml:space="preserve"> в приміщенні Волинського обласного центру перепідготовки та підвищення кваліфікації відбулось навчання керівників сільськогосподарських підприємств та голів фермерських господарств з актуальних питань галузі агропромислового комплексу, в яких взяв участь голова райдержадміністрації Ігор Ярмольський.</w:t>
      </w:r>
    </w:p>
    <w:p w:rsidR="00F06317" w:rsidRPr="00634881" w:rsidRDefault="00F06317" w:rsidP="00C068A8">
      <w:pPr>
        <w:ind w:firstLine="720"/>
        <w:jc w:val="both"/>
        <w:rPr>
          <w:sz w:val="28"/>
          <w:szCs w:val="28"/>
        </w:rPr>
      </w:pPr>
      <w:r w:rsidRPr="00197EE5">
        <w:rPr>
          <w:sz w:val="28"/>
          <w:szCs w:val="28"/>
        </w:rPr>
        <w:t>4 лютого</w:t>
      </w:r>
      <w:r w:rsidRPr="00DD0A53">
        <w:rPr>
          <w:sz w:val="28"/>
          <w:szCs w:val="28"/>
        </w:rPr>
        <w:t xml:space="preserve"> в зону проведення антитерористичної операції був відправлений позашляховик.</w:t>
      </w:r>
      <w:r>
        <w:rPr>
          <w:sz w:val="28"/>
          <w:szCs w:val="28"/>
        </w:rPr>
        <w:t xml:space="preserve"> </w:t>
      </w:r>
      <w:r w:rsidRPr="00634881">
        <w:rPr>
          <w:sz w:val="28"/>
          <w:szCs w:val="28"/>
        </w:rPr>
        <w:t>Голова райдержадміністрації Ігор Ярмольський, голова районної ради Валентин Приходько, заступник голови райдержадміністрації Інна Бас, голова районної громадської організації ,,Спілка учасників АТОˮ Віталій Пудлік відправили автомобіль для реактивного дивізіону 14 окремої механізованої бригади.</w:t>
      </w:r>
    </w:p>
    <w:p w:rsidR="00F06317" w:rsidRPr="00DD0A53" w:rsidRDefault="00F06317" w:rsidP="00C068A8">
      <w:pPr>
        <w:ind w:firstLine="720"/>
        <w:jc w:val="both"/>
        <w:rPr>
          <w:sz w:val="28"/>
          <w:szCs w:val="28"/>
        </w:rPr>
      </w:pPr>
      <w:r w:rsidRPr="00197EE5">
        <w:rPr>
          <w:sz w:val="28"/>
          <w:szCs w:val="28"/>
        </w:rPr>
        <w:t>11 лютого</w:t>
      </w:r>
      <w:r w:rsidRPr="00DD0A53">
        <w:rPr>
          <w:b/>
          <w:sz w:val="28"/>
          <w:szCs w:val="28"/>
        </w:rPr>
        <w:t xml:space="preserve"> </w:t>
      </w:r>
      <w:r w:rsidRPr="00DD0A53">
        <w:rPr>
          <w:sz w:val="28"/>
          <w:szCs w:val="28"/>
        </w:rPr>
        <w:t xml:space="preserve">в приміщенні центральної районної лікарні відбулась підсумкова нарада закладів охорони здоров’я району за результатами роботи за 2015 рік, в якій взяли участь голова райдержадміністрації Ігор Ярмольський, голова районної ради Валентин Приходько, заступник голови райдержадміністрації Інна Бас. </w:t>
      </w:r>
    </w:p>
    <w:p w:rsidR="00F06317" w:rsidRDefault="00F06317" w:rsidP="00C068A8">
      <w:pPr>
        <w:ind w:firstLine="720"/>
        <w:jc w:val="both"/>
        <w:rPr>
          <w:sz w:val="28"/>
          <w:szCs w:val="28"/>
        </w:rPr>
      </w:pPr>
      <w:r w:rsidRPr="00DD0A53">
        <w:rPr>
          <w:sz w:val="28"/>
          <w:szCs w:val="28"/>
        </w:rPr>
        <w:t xml:space="preserve">До Дня вшанування учасників бойових дій на території інших держав та 27-ї річниці виведення військ з Республіки Афганістан </w:t>
      </w:r>
    </w:p>
    <w:p w:rsidR="00F06317" w:rsidRPr="00DD0A53" w:rsidRDefault="00F06317" w:rsidP="00C068A8">
      <w:pPr>
        <w:ind w:firstLine="720"/>
        <w:jc w:val="both"/>
        <w:rPr>
          <w:sz w:val="28"/>
          <w:szCs w:val="28"/>
        </w:rPr>
      </w:pPr>
      <w:r w:rsidRPr="00296026">
        <w:rPr>
          <w:sz w:val="28"/>
          <w:szCs w:val="28"/>
        </w:rPr>
        <w:t>12 лютого</w:t>
      </w:r>
      <w:r w:rsidRPr="00DD0A53">
        <w:rPr>
          <w:sz w:val="28"/>
          <w:szCs w:val="28"/>
        </w:rPr>
        <w:t xml:space="preserve"> в районному будинку культури відбулись заходи в яких взяли участь голова райдержадміністрації Ігор Ярмольський, голова районної ради Валентин Приходько, перший заступник голови райдержадміністрації Володимир Боярчук, заступник голови райдержадміністрації Інна Бас, воїни-афганці та ЗМІ.</w:t>
      </w:r>
    </w:p>
    <w:p w:rsidR="00F06317" w:rsidRPr="00634881" w:rsidRDefault="00F06317" w:rsidP="00C068A8">
      <w:pPr>
        <w:ind w:firstLine="720"/>
        <w:jc w:val="both"/>
        <w:rPr>
          <w:sz w:val="28"/>
          <w:szCs w:val="28"/>
        </w:rPr>
      </w:pPr>
      <w:r w:rsidRPr="00C068A8">
        <w:rPr>
          <w:sz w:val="28"/>
          <w:szCs w:val="28"/>
        </w:rPr>
        <w:t>15 лютого</w:t>
      </w:r>
      <w:r w:rsidRPr="00DD0A53">
        <w:rPr>
          <w:sz w:val="28"/>
          <w:szCs w:val="28"/>
        </w:rPr>
        <w:t xml:space="preserve"> відбулось покладання квітів до могили Валерія Шиманського у селі Крупа Підгайцівської сільської ради. Віддати шану ,,воїну-афганцюˮ прийшли голова райдержадміністрації Ігор Ярмольський, голова районної ради Валентин Приходько, заступник голови райдержадміністрації Інна Бас, Підгайцівський сільський голова Юрій Семенюк, мама загиблого Надія Шиманська, голова Волинської обласної спілки ветеранів Афганістану Григорій Павлович.</w:t>
      </w:r>
    </w:p>
    <w:p w:rsidR="00F06317" w:rsidRDefault="00F06317" w:rsidP="00C068A8">
      <w:pPr>
        <w:ind w:firstLine="720"/>
        <w:jc w:val="both"/>
        <w:rPr>
          <w:sz w:val="28"/>
          <w:szCs w:val="28"/>
        </w:rPr>
      </w:pPr>
      <w:r w:rsidRPr="00634881">
        <w:rPr>
          <w:sz w:val="28"/>
          <w:szCs w:val="28"/>
        </w:rPr>
        <w:t>У структурі райдержадміністрації відбулись зміни</w:t>
      </w:r>
      <w:r>
        <w:rPr>
          <w:sz w:val="28"/>
          <w:szCs w:val="28"/>
        </w:rPr>
        <w:t xml:space="preserve">. </w:t>
      </w:r>
      <w:r w:rsidRPr="00634881">
        <w:rPr>
          <w:sz w:val="28"/>
          <w:szCs w:val="28"/>
        </w:rPr>
        <w:t>Відповідно до розпорядження голови райдержадміністрації від 08 лютого 2016 року № 57 у структурі райдержадміністрації відбулись зміни, був утворений відділ державної реєстрації у кількості 5 штатних одиниць. На нараді з окремими керівниками структурних підрозділів райдержадміністрації, районних установ Ігор Петрович представив новопризначеного начальника відділу – державного реєстратора відділу державної реєстрації райдержадміністрації Вікторію Степанівну Малашко.</w:t>
      </w:r>
    </w:p>
    <w:p w:rsidR="00F06317" w:rsidRDefault="00F06317" w:rsidP="00C068A8">
      <w:pPr>
        <w:ind w:firstLine="720"/>
        <w:jc w:val="both"/>
        <w:rPr>
          <w:sz w:val="28"/>
          <w:szCs w:val="28"/>
        </w:rPr>
      </w:pPr>
      <w:r w:rsidRPr="00C068A8">
        <w:rPr>
          <w:sz w:val="28"/>
          <w:szCs w:val="28"/>
        </w:rPr>
        <w:t>17 лютого</w:t>
      </w:r>
      <w:r w:rsidRPr="00634881">
        <w:rPr>
          <w:sz w:val="28"/>
          <w:szCs w:val="28"/>
        </w:rPr>
        <w:t xml:space="preserve"> відбувся короткостроковий тематичний семінар щодо питань фінансових зобов’язань для державних службовців Луцької райдержадміністрації та посадових осіб Луцької районної ради, який був проведений обласним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F06317" w:rsidRPr="00634881" w:rsidRDefault="00F06317" w:rsidP="00C068A8">
      <w:pPr>
        <w:ind w:firstLine="720"/>
        <w:jc w:val="both"/>
        <w:rPr>
          <w:sz w:val="28"/>
          <w:szCs w:val="28"/>
        </w:rPr>
      </w:pPr>
      <w:r w:rsidRPr="00C068A8">
        <w:rPr>
          <w:sz w:val="28"/>
          <w:szCs w:val="28"/>
        </w:rPr>
        <w:t>17 лютого</w:t>
      </w:r>
      <w:r w:rsidRPr="00DD0A53">
        <w:rPr>
          <w:sz w:val="28"/>
          <w:szCs w:val="28"/>
        </w:rPr>
        <w:t xml:space="preserve"> відбулась нарада у голови райдержадміністрації Ігоря Ярмольського щодо питання залучення бажаючих до проходження військової служби за контрактом.</w:t>
      </w:r>
    </w:p>
    <w:p w:rsidR="00F06317" w:rsidRPr="00E564DA" w:rsidRDefault="00F06317" w:rsidP="00C068A8">
      <w:pPr>
        <w:ind w:firstLine="720"/>
        <w:jc w:val="both"/>
        <w:rPr>
          <w:sz w:val="28"/>
          <w:szCs w:val="28"/>
          <w:shd w:val="clear" w:color="auto" w:fill="FFFFFF"/>
        </w:rPr>
      </w:pPr>
      <w:r w:rsidRPr="00C068A8">
        <w:rPr>
          <w:sz w:val="28"/>
          <w:szCs w:val="28"/>
        </w:rPr>
        <w:t>18 лютого</w:t>
      </w:r>
      <w:r w:rsidRPr="00E564DA">
        <w:rPr>
          <w:sz w:val="28"/>
          <w:szCs w:val="28"/>
        </w:rPr>
        <w:t xml:space="preserve"> у Луцькому районі з робочим візитом перебували </w:t>
      </w:r>
      <w:r w:rsidRPr="00E564DA">
        <w:rPr>
          <w:bCs/>
          <w:sz w:val="28"/>
          <w:szCs w:val="28"/>
        </w:rPr>
        <w:t xml:space="preserve">керівник програм Світового банку з питань охорони здоров’я пан Фон Зао та представники Міністерства охорони здоров’я України, а також </w:t>
      </w:r>
      <w:r w:rsidRPr="00E564DA">
        <w:rPr>
          <w:color w:val="000000"/>
          <w:sz w:val="28"/>
          <w:szCs w:val="28"/>
          <w:shd w:val="clear" w:color="auto" w:fill="FFFFFF"/>
        </w:rPr>
        <w:t>начальник управління охорони здоров’я облдержадміністрації Ігор Ващенюк. Пан Фон Зао оглянув приміщення Піддубцівської та Лаврівської амбулаторій. Голова райдержадміністрації Ігор Ярмольський, заступник голови райдержадміністрації Інна Бас</w:t>
      </w:r>
      <w:r w:rsidRPr="00E564DA">
        <w:rPr>
          <w:sz w:val="28"/>
          <w:szCs w:val="28"/>
          <w:shd w:val="clear" w:color="auto" w:fill="FFFFFF"/>
        </w:rPr>
        <w:t xml:space="preserve">, </w:t>
      </w:r>
      <w:r w:rsidRPr="00E564DA">
        <w:rPr>
          <w:sz w:val="28"/>
          <w:szCs w:val="28"/>
        </w:rPr>
        <w:t>головний лікар комунального закладу ,,Луцький районний центр первинної медико-санітарної допомогиˮ Людмила Левчук ознайомили пана Фон Зао із планами реконструкції об’єктів охорони здоров’я у 2016 році в рамках проекту Світового Банку ,,Поліпшення здоров’я на службі у людейˮ.</w:t>
      </w:r>
    </w:p>
    <w:p w:rsidR="00F06317" w:rsidRPr="00DD0A53" w:rsidRDefault="00F06317" w:rsidP="00C068A8">
      <w:pPr>
        <w:ind w:firstLine="720"/>
        <w:jc w:val="both"/>
        <w:rPr>
          <w:sz w:val="28"/>
          <w:szCs w:val="28"/>
        </w:rPr>
      </w:pPr>
      <w:r w:rsidRPr="00C068A8">
        <w:rPr>
          <w:sz w:val="28"/>
          <w:szCs w:val="28"/>
        </w:rPr>
        <w:t>19 лютого</w:t>
      </w:r>
      <w:r w:rsidRPr="00DD0A53">
        <w:rPr>
          <w:sz w:val="28"/>
          <w:szCs w:val="28"/>
        </w:rPr>
        <w:t xml:space="preserve"> відсвяткувала свій перший день народження нова група для дітей  дошкільного віку, що дало змогу вперше прийти до дитячого садочка 15 малюкам</w:t>
      </w:r>
      <w:r>
        <w:rPr>
          <w:sz w:val="28"/>
          <w:szCs w:val="28"/>
        </w:rPr>
        <w:t>.</w:t>
      </w:r>
      <w:r w:rsidRPr="00E564DA">
        <w:rPr>
          <w:sz w:val="28"/>
          <w:szCs w:val="28"/>
        </w:rPr>
        <w:t xml:space="preserve"> </w:t>
      </w:r>
      <w:r w:rsidRPr="00DD0A53">
        <w:rPr>
          <w:sz w:val="28"/>
          <w:szCs w:val="28"/>
        </w:rPr>
        <w:t>Привітати дітей, батьків та колектив дошкільного закладу прийшли голова районної державної адміністрації Ігор Ярмольський, голова районної ради Валентин Приходько, в.о. начальника відділу освіти, молоді та з питань фізичної культури і спорту райдержадміністрації Олександр Томаченко, Одерадівський сільський голова Анатолій Ковальчук, депутат районної ради Лариса Лотоцька, діти, батьки, гості.</w:t>
      </w:r>
    </w:p>
    <w:p w:rsidR="00F06317" w:rsidRPr="00E564DA" w:rsidRDefault="00F06317" w:rsidP="00C068A8">
      <w:pPr>
        <w:tabs>
          <w:tab w:val="left" w:pos="5496"/>
        </w:tabs>
        <w:ind w:firstLine="720"/>
        <w:jc w:val="both"/>
        <w:rPr>
          <w:sz w:val="28"/>
          <w:szCs w:val="28"/>
        </w:rPr>
      </w:pPr>
      <w:r w:rsidRPr="00C068A8">
        <w:rPr>
          <w:sz w:val="28"/>
          <w:szCs w:val="28"/>
        </w:rPr>
        <w:t>24 лютого</w:t>
      </w:r>
      <w:r w:rsidRPr="00E564DA">
        <w:rPr>
          <w:sz w:val="28"/>
          <w:szCs w:val="28"/>
        </w:rPr>
        <w:t xml:space="preserve"> відбулось засідання колегії райдержадміністрації, під керівництвом голови райдержадміністрації Ігоря Ярмольського. </w:t>
      </w:r>
      <w:r w:rsidRPr="00E564DA">
        <w:rPr>
          <w:sz w:val="28"/>
          <w:szCs w:val="28"/>
          <w:bdr w:val="none" w:sz="0" w:space="0" w:color="auto" w:frame="1"/>
          <w:shd w:val="clear" w:color="auto" w:fill="FFFFFF"/>
        </w:rPr>
        <w:t>Окрім членів колегії в роботі засідання взяли участь заступник начальника Головного управління Пенсійного фонду України у Волинській області Андрій Романчук,</w:t>
      </w:r>
      <w:r w:rsidRPr="00E564DA">
        <w:rPr>
          <w:sz w:val="28"/>
          <w:szCs w:val="28"/>
        </w:rPr>
        <w:t xml:space="preserve"> начальник Луцького міськрайонного відділу кримінальної виконавчої інспекції Алла Павловська, заступник начальника Луцького міськрайонного відділу кримінальної виконавчої інспекції Дмитро Белей, керівники структурних підрозділів райдержадміністрації, окремих територіальних органів міністерств, інших центральних органів виконавчої влади району, сільські, селищні голови та представники ЗМІ.</w:t>
      </w:r>
    </w:p>
    <w:p w:rsidR="00F06317" w:rsidRPr="00741027" w:rsidRDefault="00F06317" w:rsidP="00C068A8">
      <w:pPr>
        <w:ind w:firstLine="720"/>
        <w:jc w:val="both"/>
        <w:rPr>
          <w:sz w:val="20"/>
          <w:szCs w:val="20"/>
        </w:rPr>
      </w:pPr>
      <w:r>
        <w:rPr>
          <w:sz w:val="28"/>
          <w:szCs w:val="28"/>
        </w:rPr>
        <w:t xml:space="preserve">У лютому </w:t>
      </w:r>
      <w:r w:rsidRPr="00E64C5D">
        <w:rPr>
          <w:sz w:val="28"/>
          <w:szCs w:val="28"/>
        </w:rPr>
        <w:t xml:space="preserve">велась активна підготовка до проведення заходів з нагоди </w:t>
      </w:r>
      <w:r>
        <w:rPr>
          <w:sz w:val="28"/>
          <w:szCs w:val="28"/>
        </w:rPr>
        <w:t>Дня</w:t>
      </w:r>
      <w:r w:rsidRPr="00F62B6A">
        <w:rPr>
          <w:sz w:val="28"/>
          <w:szCs w:val="28"/>
        </w:rPr>
        <w:t xml:space="preserve"> вшанування учасників бойових </w:t>
      </w:r>
      <w:r>
        <w:rPr>
          <w:sz w:val="28"/>
          <w:szCs w:val="28"/>
        </w:rPr>
        <w:t>дій на території інших держав та</w:t>
      </w:r>
      <w:r w:rsidRPr="00F62B6A">
        <w:rPr>
          <w:sz w:val="28"/>
          <w:szCs w:val="28"/>
        </w:rPr>
        <w:t xml:space="preserve"> 27 річниці виведення військ з Республіки Афганістан</w:t>
      </w:r>
      <w:r>
        <w:rPr>
          <w:sz w:val="28"/>
          <w:szCs w:val="28"/>
        </w:rPr>
        <w:t>, Дня Героїв Небесної Сотні.</w:t>
      </w:r>
    </w:p>
    <w:p w:rsidR="00F06317" w:rsidRPr="00D7263E" w:rsidRDefault="00F06317" w:rsidP="00C068A8">
      <w:pPr>
        <w:suppressAutoHyphens/>
        <w:ind w:firstLine="720"/>
        <w:jc w:val="both"/>
        <w:rPr>
          <w:sz w:val="28"/>
          <w:szCs w:val="28"/>
        </w:rPr>
      </w:pPr>
    </w:p>
    <w:p w:rsidR="00F06317" w:rsidRPr="00D7263E" w:rsidRDefault="00F06317" w:rsidP="006C5774">
      <w:pPr>
        <w:suppressAutoHyphens/>
        <w:jc w:val="both"/>
        <w:rPr>
          <w:sz w:val="28"/>
          <w:szCs w:val="28"/>
        </w:rPr>
      </w:pPr>
    </w:p>
    <w:p w:rsidR="00F06317" w:rsidRPr="00D7263E" w:rsidRDefault="00F06317" w:rsidP="00494B88">
      <w:pPr>
        <w:pStyle w:val="BodyTextIndent"/>
        <w:spacing w:after="0"/>
        <w:ind w:left="0"/>
        <w:jc w:val="both"/>
        <w:rPr>
          <w:sz w:val="28"/>
          <w:szCs w:val="28"/>
        </w:rPr>
      </w:pPr>
      <w:r w:rsidRPr="00D7263E">
        <w:rPr>
          <w:sz w:val="28"/>
          <w:szCs w:val="28"/>
        </w:rPr>
        <w:t>Голова</w:t>
      </w:r>
      <w:r w:rsidRPr="00D7263E">
        <w:rPr>
          <w:sz w:val="28"/>
          <w:szCs w:val="28"/>
        </w:rPr>
        <w:tab/>
      </w:r>
      <w:r w:rsidRPr="00D7263E">
        <w:rPr>
          <w:sz w:val="28"/>
          <w:szCs w:val="28"/>
        </w:rPr>
        <w:tab/>
      </w:r>
      <w:r w:rsidRPr="00D7263E">
        <w:rPr>
          <w:sz w:val="28"/>
          <w:szCs w:val="28"/>
        </w:rPr>
        <w:tab/>
      </w:r>
      <w:r w:rsidRPr="00D7263E">
        <w:rPr>
          <w:sz w:val="28"/>
          <w:szCs w:val="28"/>
        </w:rPr>
        <w:tab/>
      </w:r>
      <w:r w:rsidRPr="00D7263E">
        <w:rPr>
          <w:sz w:val="28"/>
          <w:szCs w:val="28"/>
        </w:rPr>
        <w:tab/>
      </w:r>
      <w:r w:rsidRPr="00D7263E">
        <w:rPr>
          <w:sz w:val="28"/>
          <w:szCs w:val="28"/>
        </w:rPr>
        <w:tab/>
      </w:r>
      <w:r w:rsidRPr="00D7263E">
        <w:rPr>
          <w:sz w:val="28"/>
          <w:szCs w:val="28"/>
        </w:rPr>
        <w:tab/>
      </w:r>
      <w:r w:rsidRPr="00D7263E">
        <w:rPr>
          <w:sz w:val="28"/>
          <w:szCs w:val="28"/>
        </w:rPr>
        <w:tab/>
      </w:r>
      <w:r w:rsidRPr="00D7263E">
        <w:rPr>
          <w:sz w:val="28"/>
          <w:szCs w:val="28"/>
        </w:rPr>
        <w:tab/>
      </w:r>
      <w:r w:rsidRPr="00D7263E">
        <w:rPr>
          <w:b/>
          <w:sz w:val="28"/>
          <w:szCs w:val="28"/>
        </w:rPr>
        <w:t>І.ЯРМОЛЬСЬКИЙ</w:t>
      </w:r>
    </w:p>
    <w:sectPr w:rsidR="00F06317" w:rsidRPr="00D7263E" w:rsidSect="00833832">
      <w:footerReference w:type="even" r:id="rId7"/>
      <w:footerReference w:type="default" r:id="rId8"/>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17" w:rsidRDefault="00F06317">
      <w:r>
        <w:separator/>
      </w:r>
    </w:p>
  </w:endnote>
  <w:endnote w:type="continuationSeparator" w:id="0">
    <w:p w:rsidR="00F06317" w:rsidRDefault="00F06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17" w:rsidRDefault="00F06317" w:rsidP="0042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317" w:rsidRDefault="00F06317" w:rsidP="003E2E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17" w:rsidRDefault="00F06317" w:rsidP="0042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6317" w:rsidRDefault="00F06317" w:rsidP="003E2E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17" w:rsidRDefault="00F06317">
      <w:r>
        <w:separator/>
      </w:r>
    </w:p>
  </w:footnote>
  <w:footnote w:type="continuationSeparator" w:id="0">
    <w:p w:rsidR="00F06317" w:rsidRDefault="00F06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10846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9"/>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FC03F9C"/>
    <w:multiLevelType w:val="hybridMultilevel"/>
    <w:tmpl w:val="2BDACB36"/>
    <w:lvl w:ilvl="0" w:tplc="780272A2">
      <w:start w:val="29"/>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68468F"/>
    <w:multiLevelType w:val="multilevel"/>
    <w:tmpl w:val="423AFEF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9"/>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0"/>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3ADB347D"/>
    <w:multiLevelType w:val="multilevel"/>
    <w:tmpl w:val="2BDACB36"/>
    <w:lvl w:ilvl="0">
      <w:start w:val="2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1231832"/>
    <w:multiLevelType w:val="hybridMultilevel"/>
    <w:tmpl w:val="7F30BCFC"/>
    <w:lvl w:ilvl="0" w:tplc="7FF4391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4135584E"/>
    <w:multiLevelType w:val="hybridMultilevel"/>
    <w:tmpl w:val="9F10B4EC"/>
    <w:lvl w:ilvl="0" w:tplc="74208472">
      <w:numFmt w:val="bullet"/>
      <w:lvlText w:val="-"/>
      <w:lvlJc w:val="left"/>
      <w:pPr>
        <w:tabs>
          <w:tab w:val="num" w:pos="1275"/>
        </w:tabs>
        <w:ind w:left="1275" w:hanging="73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0"/>
    <w:lvlOverride w:ilvl="0">
      <w:startOverride w:val="6"/>
    </w:lvlOverride>
    <w:lvlOverride w:ilvl="1">
      <w:startOverride w:val="19"/>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81F"/>
    <w:rsid w:val="00000982"/>
    <w:rsid w:val="00000C81"/>
    <w:rsid w:val="00000DE4"/>
    <w:rsid w:val="0000121F"/>
    <w:rsid w:val="00001988"/>
    <w:rsid w:val="00001B7C"/>
    <w:rsid w:val="00002042"/>
    <w:rsid w:val="000026E4"/>
    <w:rsid w:val="00002B4B"/>
    <w:rsid w:val="0000329B"/>
    <w:rsid w:val="000035DD"/>
    <w:rsid w:val="0000463D"/>
    <w:rsid w:val="00004C1D"/>
    <w:rsid w:val="00005720"/>
    <w:rsid w:val="0000577D"/>
    <w:rsid w:val="000067BA"/>
    <w:rsid w:val="00007531"/>
    <w:rsid w:val="00010BE4"/>
    <w:rsid w:val="000113D0"/>
    <w:rsid w:val="0001336F"/>
    <w:rsid w:val="0001398B"/>
    <w:rsid w:val="00014BBC"/>
    <w:rsid w:val="00016C17"/>
    <w:rsid w:val="00022480"/>
    <w:rsid w:val="00024435"/>
    <w:rsid w:val="00024724"/>
    <w:rsid w:val="000262A1"/>
    <w:rsid w:val="00030546"/>
    <w:rsid w:val="000307CE"/>
    <w:rsid w:val="00031288"/>
    <w:rsid w:val="000320A3"/>
    <w:rsid w:val="0003414C"/>
    <w:rsid w:val="0003450C"/>
    <w:rsid w:val="00034B08"/>
    <w:rsid w:val="00034FAC"/>
    <w:rsid w:val="00036136"/>
    <w:rsid w:val="00036E3C"/>
    <w:rsid w:val="000374D6"/>
    <w:rsid w:val="00040841"/>
    <w:rsid w:val="00041F5D"/>
    <w:rsid w:val="00041F98"/>
    <w:rsid w:val="000421A7"/>
    <w:rsid w:val="00042A59"/>
    <w:rsid w:val="0004309D"/>
    <w:rsid w:val="00044329"/>
    <w:rsid w:val="000447C3"/>
    <w:rsid w:val="000454AA"/>
    <w:rsid w:val="000454E0"/>
    <w:rsid w:val="00045521"/>
    <w:rsid w:val="00046732"/>
    <w:rsid w:val="00046B9D"/>
    <w:rsid w:val="0004730B"/>
    <w:rsid w:val="00047BE5"/>
    <w:rsid w:val="00047C52"/>
    <w:rsid w:val="000507B1"/>
    <w:rsid w:val="000509AA"/>
    <w:rsid w:val="0005248D"/>
    <w:rsid w:val="00054971"/>
    <w:rsid w:val="0005531E"/>
    <w:rsid w:val="00055538"/>
    <w:rsid w:val="00055F6D"/>
    <w:rsid w:val="00056EAD"/>
    <w:rsid w:val="00057001"/>
    <w:rsid w:val="0006049A"/>
    <w:rsid w:val="000636C3"/>
    <w:rsid w:val="00064E9F"/>
    <w:rsid w:val="000667AE"/>
    <w:rsid w:val="00066943"/>
    <w:rsid w:val="00070059"/>
    <w:rsid w:val="0007134A"/>
    <w:rsid w:val="0007209C"/>
    <w:rsid w:val="00073BCD"/>
    <w:rsid w:val="00073C5B"/>
    <w:rsid w:val="00073FAE"/>
    <w:rsid w:val="0007477E"/>
    <w:rsid w:val="000779B1"/>
    <w:rsid w:val="00080921"/>
    <w:rsid w:val="0008153F"/>
    <w:rsid w:val="00082689"/>
    <w:rsid w:val="00083606"/>
    <w:rsid w:val="000836CE"/>
    <w:rsid w:val="00084C6B"/>
    <w:rsid w:val="00084EAF"/>
    <w:rsid w:val="00085109"/>
    <w:rsid w:val="00085755"/>
    <w:rsid w:val="0008618A"/>
    <w:rsid w:val="0008619F"/>
    <w:rsid w:val="00086DF6"/>
    <w:rsid w:val="00086FC7"/>
    <w:rsid w:val="000870F5"/>
    <w:rsid w:val="000906DE"/>
    <w:rsid w:val="00090D99"/>
    <w:rsid w:val="000911C8"/>
    <w:rsid w:val="000960E0"/>
    <w:rsid w:val="0009722A"/>
    <w:rsid w:val="000A0502"/>
    <w:rsid w:val="000A0B67"/>
    <w:rsid w:val="000A0E9A"/>
    <w:rsid w:val="000A1804"/>
    <w:rsid w:val="000A1EAF"/>
    <w:rsid w:val="000A2CFC"/>
    <w:rsid w:val="000A37C5"/>
    <w:rsid w:val="000A4059"/>
    <w:rsid w:val="000A4EF6"/>
    <w:rsid w:val="000A5172"/>
    <w:rsid w:val="000A568B"/>
    <w:rsid w:val="000A6075"/>
    <w:rsid w:val="000A6439"/>
    <w:rsid w:val="000A6AC1"/>
    <w:rsid w:val="000B08A0"/>
    <w:rsid w:val="000B0B1E"/>
    <w:rsid w:val="000B3295"/>
    <w:rsid w:val="000B483D"/>
    <w:rsid w:val="000B4DA3"/>
    <w:rsid w:val="000B7457"/>
    <w:rsid w:val="000B7635"/>
    <w:rsid w:val="000B79B9"/>
    <w:rsid w:val="000C02C6"/>
    <w:rsid w:val="000C040D"/>
    <w:rsid w:val="000C0DB7"/>
    <w:rsid w:val="000C1052"/>
    <w:rsid w:val="000C21C6"/>
    <w:rsid w:val="000C21E9"/>
    <w:rsid w:val="000C25B3"/>
    <w:rsid w:val="000C2FAE"/>
    <w:rsid w:val="000C33CB"/>
    <w:rsid w:val="000C3B55"/>
    <w:rsid w:val="000C6211"/>
    <w:rsid w:val="000C639B"/>
    <w:rsid w:val="000C6F55"/>
    <w:rsid w:val="000C77C1"/>
    <w:rsid w:val="000C7C41"/>
    <w:rsid w:val="000D0223"/>
    <w:rsid w:val="000D0ECD"/>
    <w:rsid w:val="000D1B3D"/>
    <w:rsid w:val="000D1DCF"/>
    <w:rsid w:val="000D37A8"/>
    <w:rsid w:val="000D5619"/>
    <w:rsid w:val="000D714A"/>
    <w:rsid w:val="000E0CF2"/>
    <w:rsid w:val="000E11E6"/>
    <w:rsid w:val="000E24C8"/>
    <w:rsid w:val="000E2A3B"/>
    <w:rsid w:val="000E34B1"/>
    <w:rsid w:val="000E42A9"/>
    <w:rsid w:val="000E467F"/>
    <w:rsid w:val="000E4F64"/>
    <w:rsid w:val="000E65D9"/>
    <w:rsid w:val="000E66FC"/>
    <w:rsid w:val="000E69E6"/>
    <w:rsid w:val="000F0011"/>
    <w:rsid w:val="000F1C23"/>
    <w:rsid w:val="000F1D20"/>
    <w:rsid w:val="000F2092"/>
    <w:rsid w:val="000F3079"/>
    <w:rsid w:val="000F3D6E"/>
    <w:rsid w:val="000F3E44"/>
    <w:rsid w:val="000F3F66"/>
    <w:rsid w:val="000F410A"/>
    <w:rsid w:val="000F5389"/>
    <w:rsid w:val="000F554F"/>
    <w:rsid w:val="000F5BE6"/>
    <w:rsid w:val="000F67D9"/>
    <w:rsid w:val="000F6FAB"/>
    <w:rsid w:val="000F754A"/>
    <w:rsid w:val="00100CE5"/>
    <w:rsid w:val="00101BA4"/>
    <w:rsid w:val="00102DA9"/>
    <w:rsid w:val="001031DF"/>
    <w:rsid w:val="00103338"/>
    <w:rsid w:val="00105893"/>
    <w:rsid w:val="00106E14"/>
    <w:rsid w:val="00107253"/>
    <w:rsid w:val="00107735"/>
    <w:rsid w:val="0011002D"/>
    <w:rsid w:val="00110606"/>
    <w:rsid w:val="00111365"/>
    <w:rsid w:val="00112C43"/>
    <w:rsid w:val="001135DA"/>
    <w:rsid w:val="001143FF"/>
    <w:rsid w:val="00117CC6"/>
    <w:rsid w:val="001204F1"/>
    <w:rsid w:val="00120666"/>
    <w:rsid w:val="00120A2E"/>
    <w:rsid w:val="00121154"/>
    <w:rsid w:val="0012285B"/>
    <w:rsid w:val="00122F87"/>
    <w:rsid w:val="00126CCE"/>
    <w:rsid w:val="001308AA"/>
    <w:rsid w:val="00130A65"/>
    <w:rsid w:val="001327DD"/>
    <w:rsid w:val="0013445E"/>
    <w:rsid w:val="00134EEC"/>
    <w:rsid w:val="0013527B"/>
    <w:rsid w:val="001353BE"/>
    <w:rsid w:val="00136E08"/>
    <w:rsid w:val="00140392"/>
    <w:rsid w:val="00140DA7"/>
    <w:rsid w:val="00141C18"/>
    <w:rsid w:val="001434A2"/>
    <w:rsid w:val="001453BC"/>
    <w:rsid w:val="0014689C"/>
    <w:rsid w:val="00147307"/>
    <w:rsid w:val="0014782E"/>
    <w:rsid w:val="00147A86"/>
    <w:rsid w:val="00150213"/>
    <w:rsid w:val="00150EF1"/>
    <w:rsid w:val="00151505"/>
    <w:rsid w:val="00153D16"/>
    <w:rsid w:val="001540E7"/>
    <w:rsid w:val="001542ED"/>
    <w:rsid w:val="001543EC"/>
    <w:rsid w:val="00154D00"/>
    <w:rsid w:val="00155657"/>
    <w:rsid w:val="00156603"/>
    <w:rsid w:val="001623A3"/>
    <w:rsid w:val="00163317"/>
    <w:rsid w:val="00163331"/>
    <w:rsid w:val="00163527"/>
    <w:rsid w:val="00163AD2"/>
    <w:rsid w:val="00163F11"/>
    <w:rsid w:val="0016494E"/>
    <w:rsid w:val="00164ADE"/>
    <w:rsid w:val="00164F83"/>
    <w:rsid w:val="00166139"/>
    <w:rsid w:val="001669FF"/>
    <w:rsid w:val="00167D7E"/>
    <w:rsid w:val="00170786"/>
    <w:rsid w:val="001714B7"/>
    <w:rsid w:val="00171E09"/>
    <w:rsid w:val="00172473"/>
    <w:rsid w:val="001726CE"/>
    <w:rsid w:val="00173A43"/>
    <w:rsid w:val="001744BB"/>
    <w:rsid w:val="00174EB3"/>
    <w:rsid w:val="00175D89"/>
    <w:rsid w:val="0017625D"/>
    <w:rsid w:val="001778BA"/>
    <w:rsid w:val="0017790E"/>
    <w:rsid w:val="0018009B"/>
    <w:rsid w:val="001807D7"/>
    <w:rsid w:val="00180AEE"/>
    <w:rsid w:val="0018113D"/>
    <w:rsid w:val="00182053"/>
    <w:rsid w:val="00182E03"/>
    <w:rsid w:val="00182E89"/>
    <w:rsid w:val="00183417"/>
    <w:rsid w:val="001848A2"/>
    <w:rsid w:val="0018568C"/>
    <w:rsid w:val="0018771D"/>
    <w:rsid w:val="0018776C"/>
    <w:rsid w:val="001910F1"/>
    <w:rsid w:val="0019299B"/>
    <w:rsid w:val="00192D30"/>
    <w:rsid w:val="001934F5"/>
    <w:rsid w:val="00197429"/>
    <w:rsid w:val="00197577"/>
    <w:rsid w:val="00197EE5"/>
    <w:rsid w:val="001A1B32"/>
    <w:rsid w:val="001A1B4D"/>
    <w:rsid w:val="001A2183"/>
    <w:rsid w:val="001A3A5F"/>
    <w:rsid w:val="001A3FA7"/>
    <w:rsid w:val="001A43C6"/>
    <w:rsid w:val="001A6A08"/>
    <w:rsid w:val="001A6B20"/>
    <w:rsid w:val="001A6B3A"/>
    <w:rsid w:val="001A6C1C"/>
    <w:rsid w:val="001A7575"/>
    <w:rsid w:val="001A7DBA"/>
    <w:rsid w:val="001B09D0"/>
    <w:rsid w:val="001B1443"/>
    <w:rsid w:val="001B16C4"/>
    <w:rsid w:val="001B1731"/>
    <w:rsid w:val="001B26FC"/>
    <w:rsid w:val="001B2970"/>
    <w:rsid w:val="001B34CA"/>
    <w:rsid w:val="001B3C86"/>
    <w:rsid w:val="001B5FCF"/>
    <w:rsid w:val="001B6DBD"/>
    <w:rsid w:val="001B7094"/>
    <w:rsid w:val="001C00FA"/>
    <w:rsid w:val="001C038C"/>
    <w:rsid w:val="001C15BD"/>
    <w:rsid w:val="001C1C77"/>
    <w:rsid w:val="001C210A"/>
    <w:rsid w:val="001C2EAA"/>
    <w:rsid w:val="001C6A88"/>
    <w:rsid w:val="001C7D0D"/>
    <w:rsid w:val="001D0BBF"/>
    <w:rsid w:val="001D193D"/>
    <w:rsid w:val="001D2264"/>
    <w:rsid w:val="001D3786"/>
    <w:rsid w:val="001D3CC7"/>
    <w:rsid w:val="001D3CDF"/>
    <w:rsid w:val="001D3E84"/>
    <w:rsid w:val="001D4A8A"/>
    <w:rsid w:val="001D54C1"/>
    <w:rsid w:val="001D58D2"/>
    <w:rsid w:val="001D7FC8"/>
    <w:rsid w:val="001E0160"/>
    <w:rsid w:val="001E05FC"/>
    <w:rsid w:val="001E2F9F"/>
    <w:rsid w:val="001E30DC"/>
    <w:rsid w:val="001E40AA"/>
    <w:rsid w:val="001E5ADE"/>
    <w:rsid w:val="001E6492"/>
    <w:rsid w:val="001E6717"/>
    <w:rsid w:val="001E6825"/>
    <w:rsid w:val="001E6C5F"/>
    <w:rsid w:val="001E6CFF"/>
    <w:rsid w:val="001E7C07"/>
    <w:rsid w:val="001F0A2B"/>
    <w:rsid w:val="001F1131"/>
    <w:rsid w:val="001F1275"/>
    <w:rsid w:val="001F13AF"/>
    <w:rsid w:val="001F1A97"/>
    <w:rsid w:val="001F2B3D"/>
    <w:rsid w:val="001F2E59"/>
    <w:rsid w:val="001F36DD"/>
    <w:rsid w:val="001F3718"/>
    <w:rsid w:val="001F37F8"/>
    <w:rsid w:val="001F56CD"/>
    <w:rsid w:val="001F5D05"/>
    <w:rsid w:val="001F5DD5"/>
    <w:rsid w:val="001F64CD"/>
    <w:rsid w:val="001F692C"/>
    <w:rsid w:val="001F7A0D"/>
    <w:rsid w:val="00200A7D"/>
    <w:rsid w:val="00201C1F"/>
    <w:rsid w:val="0020247A"/>
    <w:rsid w:val="00202507"/>
    <w:rsid w:val="00204FF3"/>
    <w:rsid w:val="00205E18"/>
    <w:rsid w:val="00207844"/>
    <w:rsid w:val="002104B6"/>
    <w:rsid w:val="002105C8"/>
    <w:rsid w:val="00211D8C"/>
    <w:rsid w:val="00212CF8"/>
    <w:rsid w:val="0021318A"/>
    <w:rsid w:val="002133FE"/>
    <w:rsid w:val="002144CA"/>
    <w:rsid w:val="002146E7"/>
    <w:rsid w:val="00214E64"/>
    <w:rsid w:val="0021609C"/>
    <w:rsid w:val="002164EC"/>
    <w:rsid w:val="00216BFF"/>
    <w:rsid w:val="0021707E"/>
    <w:rsid w:val="00217662"/>
    <w:rsid w:val="0022004F"/>
    <w:rsid w:val="00221A5D"/>
    <w:rsid w:val="00222748"/>
    <w:rsid w:val="002238DA"/>
    <w:rsid w:val="00223A85"/>
    <w:rsid w:val="00224E07"/>
    <w:rsid w:val="00224E23"/>
    <w:rsid w:val="00225816"/>
    <w:rsid w:val="00225F60"/>
    <w:rsid w:val="002268CF"/>
    <w:rsid w:val="00227A10"/>
    <w:rsid w:val="00231646"/>
    <w:rsid w:val="00231B17"/>
    <w:rsid w:val="00232157"/>
    <w:rsid w:val="0023230C"/>
    <w:rsid w:val="00232D6B"/>
    <w:rsid w:val="00237124"/>
    <w:rsid w:val="002375F9"/>
    <w:rsid w:val="002378B0"/>
    <w:rsid w:val="00241127"/>
    <w:rsid w:val="00241230"/>
    <w:rsid w:val="0024124A"/>
    <w:rsid w:val="002417F5"/>
    <w:rsid w:val="00243826"/>
    <w:rsid w:val="0024399A"/>
    <w:rsid w:val="0024419E"/>
    <w:rsid w:val="00244B38"/>
    <w:rsid w:val="002451C7"/>
    <w:rsid w:val="00247551"/>
    <w:rsid w:val="00247C24"/>
    <w:rsid w:val="00250106"/>
    <w:rsid w:val="00250E7C"/>
    <w:rsid w:val="002525FC"/>
    <w:rsid w:val="00252B27"/>
    <w:rsid w:val="00253812"/>
    <w:rsid w:val="002543A7"/>
    <w:rsid w:val="00255512"/>
    <w:rsid w:val="002560D4"/>
    <w:rsid w:val="002560EA"/>
    <w:rsid w:val="00256965"/>
    <w:rsid w:val="00257BA0"/>
    <w:rsid w:val="00260457"/>
    <w:rsid w:val="00260625"/>
    <w:rsid w:val="002610CE"/>
    <w:rsid w:val="00261595"/>
    <w:rsid w:val="00262418"/>
    <w:rsid w:val="00262B89"/>
    <w:rsid w:val="00262C28"/>
    <w:rsid w:val="002636E0"/>
    <w:rsid w:val="00264102"/>
    <w:rsid w:val="00264498"/>
    <w:rsid w:val="00264E43"/>
    <w:rsid w:val="002658AD"/>
    <w:rsid w:val="0026605F"/>
    <w:rsid w:val="002670BE"/>
    <w:rsid w:val="002701E9"/>
    <w:rsid w:val="00270228"/>
    <w:rsid w:val="0027145D"/>
    <w:rsid w:val="00271BFE"/>
    <w:rsid w:val="00272234"/>
    <w:rsid w:val="00272625"/>
    <w:rsid w:val="00272FAB"/>
    <w:rsid w:val="00274405"/>
    <w:rsid w:val="002751DA"/>
    <w:rsid w:val="00276378"/>
    <w:rsid w:val="002769F1"/>
    <w:rsid w:val="00276CB2"/>
    <w:rsid w:val="002772EC"/>
    <w:rsid w:val="002776C4"/>
    <w:rsid w:val="002800DE"/>
    <w:rsid w:val="0028065A"/>
    <w:rsid w:val="00280A80"/>
    <w:rsid w:val="002847AE"/>
    <w:rsid w:val="00285A4A"/>
    <w:rsid w:val="00286ACD"/>
    <w:rsid w:val="0028798C"/>
    <w:rsid w:val="00287BB1"/>
    <w:rsid w:val="00287D1E"/>
    <w:rsid w:val="002900B2"/>
    <w:rsid w:val="0029129C"/>
    <w:rsid w:val="00294E13"/>
    <w:rsid w:val="0029573B"/>
    <w:rsid w:val="00296026"/>
    <w:rsid w:val="00296921"/>
    <w:rsid w:val="00296F02"/>
    <w:rsid w:val="0029703F"/>
    <w:rsid w:val="00297244"/>
    <w:rsid w:val="002A1156"/>
    <w:rsid w:val="002A1FFA"/>
    <w:rsid w:val="002A2C1D"/>
    <w:rsid w:val="002A46E3"/>
    <w:rsid w:val="002A48B0"/>
    <w:rsid w:val="002A4B25"/>
    <w:rsid w:val="002A7D0A"/>
    <w:rsid w:val="002B02FC"/>
    <w:rsid w:val="002B1AFB"/>
    <w:rsid w:val="002B27AC"/>
    <w:rsid w:val="002B28E0"/>
    <w:rsid w:val="002B2B04"/>
    <w:rsid w:val="002B2ECA"/>
    <w:rsid w:val="002B3AE0"/>
    <w:rsid w:val="002B5B9F"/>
    <w:rsid w:val="002C0577"/>
    <w:rsid w:val="002C08C8"/>
    <w:rsid w:val="002C0E50"/>
    <w:rsid w:val="002C1AED"/>
    <w:rsid w:val="002C1CFD"/>
    <w:rsid w:val="002C2575"/>
    <w:rsid w:val="002C47CA"/>
    <w:rsid w:val="002C50DD"/>
    <w:rsid w:val="002C557A"/>
    <w:rsid w:val="002C6134"/>
    <w:rsid w:val="002C755E"/>
    <w:rsid w:val="002D08D6"/>
    <w:rsid w:val="002D0EDB"/>
    <w:rsid w:val="002D102B"/>
    <w:rsid w:val="002D1864"/>
    <w:rsid w:val="002D2649"/>
    <w:rsid w:val="002D2C0B"/>
    <w:rsid w:val="002D2D1F"/>
    <w:rsid w:val="002D5B71"/>
    <w:rsid w:val="002D69B3"/>
    <w:rsid w:val="002E0257"/>
    <w:rsid w:val="002E0405"/>
    <w:rsid w:val="002E07C1"/>
    <w:rsid w:val="002E0CEA"/>
    <w:rsid w:val="002E0DE1"/>
    <w:rsid w:val="002E168A"/>
    <w:rsid w:val="002E21F7"/>
    <w:rsid w:val="002E238B"/>
    <w:rsid w:val="002E2446"/>
    <w:rsid w:val="002E329C"/>
    <w:rsid w:val="002E5E31"/>
    <w:rsid w:val="002E6D11"/>
    <w:rsid w:val="002E765E"/>
    <w:rsid w:val="002F007A"/>
    <w:rsid w:val="002F0878"/>
    <w:rsid w:val="002F0D3C"/>
    <w:rsid w:val="002F138A"/>
    <w:rsid w:val="002F15CB"/>
    <w:rsid w:val="002F2F58"/>
    <w:rsid w:val="002F3B0E"/>
    <w:rsid w:val="002F3E8F"/>
    <w:rsid w:val="002F5244"/>
    <w:rsid w:val="002F6050"/>
    <w:rsid w:val="002F6DFB"/>
    <w:rsid w:val="002F7BB4"/>
    <w:rsid w:val="00300768"/>
    <w:rsid w:val="00302C51"/>
    <w:rsid w:val="003032B1"/>
    <w:rsid w:val="003045DF"/>
    <w:rsid w:val="00305CB6"/>
    <w:rsid w:val="00305E55"/>
    <w:rsid w:val="00306556"/>
    <w:rsid w:val="003065F7"/>
    <w:rsid w:val="0030694C"/>
    <w:rsid w:val="00306B7E"/>
    <w:rsid w:val="00306CF9"/>
    <w:rsid w:val="00306F97"/>
    <w:rsid w:val="00307D1D"/>
    <w:rsid w:val="00310244"/>
    <w:rsid w:val="003106CE"/>
    <w:rsid w:val="003122B7"/>
    <w:rsid w:val="00313590"/>
    <w:rsid w:val="003138D3"/>
    <w:rsid w:val="00314412"/>
    <w:rsid w:val="00315902"/>
    <w:rsid w:val="00317507"/>
    <w:rsid w:val="00317E04"/>
    <w:rsid w:val="00321141"/>
    <w:rsid w:val="003212F5"/>
    <w:rsid w:val="00321594"/>
    <w:rsid w:val="00322E83"/>
    <w:rsid w:val="003236B8"/>
    <w:rsid w:val="00323B6B"/>
    <w:rsid w:val="00323CAE"/>
    <w:rsid w:val="00324982"/>
    <w:rsid w:val="00324FD7"/>
    <w:rsid w:val="00325E6F"/>
    <w:rsid w:val="00327424"/>
    <w:rsid w:val="003275E5"/>
    <w:rsid w:val="003300C8"/>
    <w:rsid w:val="003318C2"/>
    <w:rsid w:val="00332B9D"/>
    <w:rsid w:val="00332D66"/>
    <w:rsid w:val="00333F16"/>
    <w:rsid w:val="00336B51"/>
    <w:rsid w:val="0033728B"/>
    <w:rsid w:val="00341B90"/>
    <w:rsid w:val="00342E02"/>
    <w:rsid w:val="00344B83"/>
    <w:rsid w:val="00344C8C"/>
    <w:rsid w:val="0034562A"/>
    <w:rsid w:val="00345831"/>
    <w:rsid w:val="00345B8B"/>
    <w:rsid w:val="00346182"/>
    <w:rsid w:val="003467BA"/>
    <w:rsid w:val="00346A55"/>
    <w:rsid w:val="00346B5E"/>
    <w:rsid w:val="00346E99"/>
    <w:rsid w:val="00346EDF"/>
    <w:rsid w:val="003476D6"/>
    <w:rsid w:val="00347FCE"/>
    <w:rsid w:val="00350324"/>
    <w:rsid w:val="003503F5"/>
    <w:rsid w:val="003532BF"/>
    <w:rsid w:val="00353CBD"/>
    <w:rsid w:val="003542B4"/>
    <w:rsid w:val="00354C9E"/>
    <w:rsid w:val="00355009"/>
    <w:rsid w:val="003551BD"/>
    <w:rsid w:val="0035520D"/>
    <w:rsid w:val="00356C3E"/>
    <w:rsid w:val="003572E0"/>
    <w:rsid w:val="00357F39"/>
    <w:rsid w:val="003616B0"/>
    <w:rsid w:val="00364362"/>
    <w:rsid w:val="0036579C"/>
    <w:rsid w:val="00365C55"/>
    <w:rsid w:val="00366A51"/>
    <w:rsid w:val="003709F6"/>
    <w:rsid w:val="0037548D"/>
    <w:rsid w:val="00376978"/>
    <w:rsid w:val="00377A40"/>
    <w:rsid w:val="00377B46"/>
    <w:rsid w:val="00380296"/>
    <w:rsid w:val="0038043F"/>
    <w:rsid w:val="00380DC9"/>
    <w:rsid w:val="00381082"/>
    <w:rsid w:val="0038123E"/>
    <w:rsid w:val="00381E4F"/>
    <w:rsid w:val="00382033"/>
    <w:rsid w:val="0038320B"/>
    <w:rsid w:val="00383F55"/>
    <w:rsid w:val="00384D16"/>
    <w:rsid w:val="00384D1A"/>
    <w:rsid w:val="003904A9"/>
    <w:rsid w:val="0039131D"/>
    <w:rsid w:val="00391657"/>
    <w:rsid w:val="00392371"/>
    <w:rsid w:val="0039501D"/>
    <w:rsid w:val="00396633"/>
    <w:rsid w:val="00397023"/>
    <w:rsid w:val="003970AB"/>
    <w:rsid w:val="00397103"/>
    <w:rsid w:val="00397921"/>
    <w:rsid w:val="003A0CB9"/>
    <w:rsid w:val="003A1C58"/>
    <w:rsid w:val="003A2848"/>
    <w:rsid w:val="003A28A0"/>
    <w:rsid w:val="003A2F40"/>
    <w:rsid w:val="003A4BE0"/>
    <w:rsid w:val="003A5491"/>
    <w:rsid w:val="003A63A3"/>
    <w:rsid w:val="003A662F"/>
    <w:rsid w:val="003A6CD0"/>
    <w:rsid w:val="003A78A0"/>
    <w:rsid w:val="003B1056"/>
    <w:rsid w:val="003B2E88"/>
    <w:rsid w:val="003B3926"/>
    <w:rsid w:val="003B4E07"/>
    <w:rsid w:val="003B4F8E"/>
    <w:rsid w:val="003B5110"/>
    <w:rsid w:val="003B6D85"/>
    <w:rsid w:val="003B747E"/>
    <w:rsid w:val="003B7C1D"/>
    <w:rsid w:val="003B7F36"/>
    <w:rsid w:val="003C1789"/>
    <w:rsid w:val="003C17B2"/>
    <w:rsid w:val="003C4116"/>
    <w:rsid w:val="003C4429"/>
    <w:rsid w:val="003C5951"/>
    <w:rsid w:val="003C59D2"/>
    <w:rsid w:val="003C5FD6"/>
    <w:rsid w:val="003C61FC"/>
    <w:rsid w:val="003C6398"/>
    <w:rsid w:val="003C7340"/>
    <w:rsid w:val="003C7786"/>
    <w:rsid w:val="003C7A7A"/>
    <w:rsid w:val="003D04A1"/>
    <w:rsid w:val="003D0DF0"/>
    <w:rsid w:val="003D1649"/>
    <w:rsid w:val="003D22B7"/>
    <w:rsid w:val="003D37F8"/>
    <w:rsid w:val="003D4887"/>
    <w:rsid w:val="003D51A6"/>
    <w:rsid w:val="003D5C1B"/>
    <w:rsid w:val="003D647B"/>
    <w:rsid w:val="003D78CA"/>
    <w:rsid w:val="003E04ED"/>
    <w:rsid w:val="003E146A"/>
    <w:rsid w:val="003E2DB6"/>
    <w:rsid w:val="003E2EDA"/>
    <w:rsid w:val="003E5017"/>
    <w:rsid w:val="003E526B"/>
    <w:rsid w:val="003E590B"/>
    <w:rsid w:val="003E5B27"/>
    <w:rsid w:val="003E65B5"/>
    <w:rsid w:val="003E76E3"/>
    <w:rsid w:val="003E7A80"/>
    <w:rsid w:val="003F02E4"/>
    <w:rsid w:val="003F184D"/>
    <w:rsid w:val="003F1A60"/>
    <w:rsid w:val="003F1F3F"/>
    <w:rsid w:val="003F242A"/>
    <w:rsid w:val="003F3680"/>
    <w:rsid w:val="003F46DD"/>
    <w:rsid w:val="003F4E0B"/>
    <w:rsid w:val="003F4E57"/>
    <w:rsid w:val="003F605E"/>
    <w:rsid w:val="003F6F31"/>
    <w:rsid w:val="003F7513"/>
    <w:rsid w:val="003F7B23"/>
    <w:rsid w:val="004008AD"/>
    <w:rsid w:val="004016D0"/>
    <w:rsid w:val="00401E91"/>
    <w:rsid w:val="00403D45"/>
    <w:rsid w:val="004042CC"/>
    <w:rsid w:val="004045E1"/>
    <w:rsid w:val="00404D5A"/>
    <w:rsid w:val="004066C1"/>
    <w:rsid w:val="004068AA"/>
    <w:rsid w:val="00407639"/>
    <w:rsid w:val="00407887"/>
    <w:rsid w:val="00407980"/>
    <w:rsid w:val="004111A2"/>
    <w:rsid w:val="004111C0"/>
    <w:rsid w:val="0041169A"/>
    <w:rsid w:val="00411A81"/>
    <w:rsid w:val="00411CC1"/>
    <w:rsid w:val="004156C1"/>
    <w:rsid w:val="0041629A"/>
    <w:rsid w:val="00420909"/>
    <w:rsid w:val="00421D6F"/>
    <w:rsid w:val="00423279"/>
    <w:rsid w:val="00423D9E"/>
    <w:rsid w:val="004250AD"/>
    <w:rsid w:val="00425C1A"/>
    <w:rsid w:val="00426D0C"/>
    <w:rsid w:val="0042778E"/>
    <w:rsid w:val="00427B01"/>
    <w:rsid w:val="004301A1"/>
    <w:rsid w:val="00430B10"/>
    <w:rsid w:val="00432555"/>
    <w:rsid w:val="004337D1"/>
    <w:rsid w:val="00433CA4"/>
    <w:rsid w:val="00434390"/>
    <w:rsid w:val="0043563D"/>
    <w:rsid w:val="004366F0"/>
    <w:rsid w:val="00436973"/>
    <w:rsid w:val="00437C8E"/>
    <w:rsid w:val="004409D3"/>
    <w:rsid w:val="00441889"/>
    <w:rsid w:val="00441FED"/>
    <w:rsid w:val="004422DF"/>
    <w:rsid w:val="0044265C"/>
    <w:rsid w:val="00442981"/>
    <w:rsid w:val="00443E6F"/>
    <w:rsid w:val="004447CE"/>
    <w:rsid w:val="00445664"/>
    <w:rsid w:val="00446A65"/>
    <w:rsid w:val="00446E9F"/>
    <w:rsid w:val="0045245C"/>
    <w:rsid w:val="00452743"/>
    <w:rsid w:val="00452C8F"/>
    <w:rsid w:val="004536A7"/>
    <w:rsid w:val="004538DD"/>
    <w:rsid w:val="00453C01"/>
    <w:rsid w:val="00453CD5"/>
    <w:rsid w:val="004549D2"/>
    <w:rsid w:val="00454F50"/>
    <w:rsid w:val="0045527C"/>
    <w:rsid w:val="004560A5"/>
    <w:rsid w:val="004562E2"/>
    <w:rsid w:val="00457E62"/>
    <w:rsid w:val="0046197F"/>
    <w:rsid w:val="00462569"/>
    <w:rsid w:val="004628DD"/>
    <w:rsid w:val="00462CE3"/>
    <w:rsid w:val="00462E4B"/>
    <w:rsid w:val="004643DD"/>
    <w:rsid w:val="0046563D"/>
    <w:rsid w:val="004666C0"/>
    <w:rsid w:val="00466DC5"/>
    <w:rsid w:val="00466E60"/>
    <w:rsid w:val="004674BB"/>
    <w:rsid w:val="00470ACC"/>
    <w:rsid w:val="004722D1"/>
    <w:rsid w:val="00473763"/>
    <w:rsid w:val="00474F28"/>
    <w:rsid w:val="00476A69"/>
    <w:rsid w:val="00477D60"/>
    <w:rsid w:val="0048092E"/>
    <w:rsid w:val="00481E6F"/>
    <w:rsid w:val="00482420"/>
    <w:rsid w:val="00483C42"/>
    <w:rsid w:val="00483C9A"/>
    <w:rsid w:val="004851AA"/>
    <w:rsid w:val="00486057"/>
    <w:rsid w:val="004868D7"/>
    <w:rsid w:val="004869C2"/>
    <w:rsid w:val="00487BE1"/>
    <w:rsid w:val="0049052B"/>
    <w:rsid w:val="0049102F"/>
    <w:rsid w:val="00491AE8"/>
    <w:rsid w:val="00491D43"/>
    <w:rsid w:val="00491D89"/>
    <w:rsid w:val="004925A7"/>
    <w:rsid w:val="004929E2"/>
    <w:rsid w:val="00492D7D"/>
    <w:rsid w:val="00494053"/>
    <w:rsid w:val="00494494"/>
    <w:rsid w:val="00494B88"/>
    <w:rsid w:val="00495748"/>
    <w:rsid w:val="00495BDB"/>
    <w:rsid w:val="00495D59"/>
    <w:rsid w:val="004967FC"/>
    <w:rsid w:val="004A220F"/>
    <w:rsid w:val="004A23E3"/>
    <w:rsid w:val="004A2928"/>
    <w:rsid w:val="004A35CD"/>
    <w:rsid w:val="004A3B34"/>
    <w:rsid w:val="004A5F6D"/>
    <w:rsid w:val="004A72AD"/>
    <w:rsid w:val="004A79EC"/>
    <w:rsid w:val="004B02BA"/>
    <w:rsid w:val="004B0358"/>
    <w:rsid w:val="004B1F0C"/>
    <w:rsid w:val="004B2043"/>
    <w:rsid w:val="004B226A"/>
    <w:rsid w:val="004B2E54"/>
    <w:rsid w:val="004B32C1"/>
    <w:rsid w:val="004B3812"/>
    <w:rsid w:val="004B6FD6"/>
    <w:rsid w:val="004C0EF4"/>
    <w:rsid w:val="004C13DF"/>
    <w:rsid w:val="004C5708"/>
    <w:rsid w:val="004C5F82"/>
    <w:rsid w:val="004D02EF"/>
    <w:rsid w:val="004D1E9A"/>
    <w:rsid w:val="004D33FC"/>
    <w:rsid w:val="004D3749"/>
    <w:rsid w:val="004D4241"/>
    <w:rsid w:val="004D60D5"/>
    <w:rsid w:val="004D696D"/>
    <w:rsid w:val="004D709F"/>
    <w:rsid w:val="004D7A20"/>
    <w:rsid w:val="004E46C4"/>
    <w:rsid w:val="004E5C17"/>
    <w:rsid w:val="004F0BC8"/>
    <w:rsid w:val="004F20FD"/>
    <w:rsid w:val="004F2C50"/>
    <w:rsid w:val="004F4D5E"/>
    <w:rsid w:val="004F507B"/>
    <w:rsid w:val="004F52F6"/>
    <w:rsid w:val="004F6B5A"/>
    <w:rsid w:val="004F79DD"/>
    <w:rsid w:val="004F7B0A"/>
    <w:rsid w:val="00501381"/>
    <w:rsid w:val="0050197F"/>
    <w:rsid w:val="00501B14"/>
    <w:rsid w:val="00501C67"/>
    <w:rsid w:val="00504AA7"/>
    <w:rsid w:val="005055B7"/>
    <w:rsid w:val="00505761"/>
    <w:rsid w:val="00505AB8"/>
    <w:rsid w:val="005063A8"/>
    <w:rsid w:val="00506C1B"/>
    <w:rsid w:val="0051030E"/>
    <w:rsid w:val="00510FE5"/>
    <w:rsid w:val="00511751"/>
    <w:rsid w:val="0051241D"/>
    <w:rsid w:val="005125E1"/>
    <w:rsid w:val="00512CC8"/>
    <w:rsid w:val="0051469C"/>
    <w:rsid w:val="00514A86"/>
    <w:rsid w:val="005170C6"/>
    <w:rsid w:val="0051768A"/>
    <w:rsid w:val="0052118E"/>
    <w:rsid w:val="005211FC"/>
    <w:rsid w:val="00521682"/>
    <w:rsid w:val="00521D4D"/>
    <w:rsid w:val="00522038"/>
    <w:rsid w:val="0052272D"/>
    <w:rsid w:val="00522AAE"/>
    <w:rsid w:val="005247BB"/>
    <w:rsid w:val="00526207"/>
    <w:rsid w:val="005267CE"/>
    <w:rsid w:val="00527D8B"/>
    <w:rsid w:val="00527F1B"/>
    <w:rsid w:val="0053237D"/>
    <w:rsid w:val="00533F7E"/>
    <w:rsid w:val="00535195"/>
    <w:rsid w:val="00537923"/>
    <w:rsid w:val="005409A7"/>
    <w:rsid w:val="00543733"/>
    <w:rsid w:val="00545C41"/>
    <w:rsid w:val="00547921"/>
    <w:rsid w:val="005479E5"/>
    <w:rsid w:val="00547AB0"/>
    <w:rsid w:val="00550046"/>
    <w:rsid w:val="005511A4"/>
    <w:rsid w:val="00552012"/>
    <w:rsid w:val="0055220F"/>
    <w:rsid w:val="00553164"/>
    <w:rsid w:val="0055588F"/>
    <w:rsid w:val="00556EA0"/>
    <w:rsid w:val="00560D0D"/>
    <w:rsid w:val="00560D21"/>
    <w:rsid w:val="00561970"/>
    <w:rsid w:val="005636B5"/>
    <w:rsid w:val="0056616E"/>
    <w:rsid w:val="0056676B"/>
    <w:rsid w:val="005670A5"/>
    <w:rsid w:val="0056745C"/>
    <w:rsid w:val="00567D71"/>
    <w:rsid w:val="00567F1E"/>
    <w:rsid w:val="00567F4E"/>
    <w:rsid w:val="00570868"/>
    <w:rsid w:val="00570CAD"/>
    <w:rsid w:val="005711C6"/>
    <w:rsid w:val="00571CEE"/>
    <w:rsid w:val="00571DB3"/>
    <w:rsid w:val="00572943"/>
    <w:rsid w:val="00572E53"/>
    <w:rsid w:val="00572EDF"/>
    <w:rsid w:val="005739B9"/>
    <w:rsid w:val="00573F1A"/>
    <w:rsid w:val="00574C7F"/>
    <w:rsid w:val="005759EF"/>
    <w:rsid w:val="00575EA1"/>
    <w:rsid w:val="0057664D"/>
    <w:rsid w:val="00576D88"/>
    <w:rsid w:val="0057766F"/>
    <w:rsid w:val="00582061"/>
    <w:rsid w:val="00582495"/>
    <w:rsid w:val="005838B8"/>
    <w:rsid w:val="0058396F"/>
    <w:rsid w:val="00584B09"/>
    <w:rsid w:val="0058526F"/>
    <w:rsid w:val="00585FC1"/>
    <w:rsid w:val="0058609B"/>
    <w:rsid w:val="005868ED"/>
    <w:rsid w:val="005900D6"/>
    <w:rsid w:val="00590544"/>
    <w:rsid w:val="00590D58"/>
    <w:rsid w:val="0059142E"/>
    <w:rsid w:val="00592224"/>
    <w:rsid w:val="00592A45"/>
    <w:rsid w:val="00592EB1"/>
    <w:rsid w:val="00593B3B"/>
    <w:rsid w:val="00593C69"/>
    <w:rsid w:val="00594249"/>
    <w:rsid w:val="005949B1"/>
    <w:rsid w:val="00595B3C"/>
    <w:rsid w:val="0059630B"/>
    <w:rsid w:val="00596CC0"/>
    <w:rsid w:val="00597F4D"/>
    <w:rsid w:val="005A03AD"/>
    <w:rsid w:val="005A047C"/>
    <w:rsid w:val="005A0DD7"/>
    <w:rsid w:val="005A1452"/>
    <w:rsid w:val="005A310E"/>
    <w:rsid w:val="005A3637"/>
    <w:rsid w:val="005A36CF"/>
    <w:rsid w:val="005A3E71"/>
    <w:rsid w:val="005A3F58"/>
    <w:rsid w:val="005A46AF"/>
    <w:rsid w:val="005A4FAF"/>
    <w:rsid w:val="005A67F2"/>
    <w:rsid w:val="005B2B11"/>
    <w:rsid w:val="005B6430"/>
    <w:rsid w:val="005B646B"/>
    <w:rsid w:val="005B6EC0"/>
    <w:rsid w:val="005B7216"/>
    <w:rsid w:val="005C09BD"/>
    <w:rsid w:val="005C1CDC"/>
    <w:rsid w:val="005C20A3"/>
    <w:rsid w:val="005C25EA"/>
    <w:rsid w:val="005C320C"/>
    <w:rsid w:val="005C3BE6"/>
    <w:rsid w:val="005C5633"/>
    <w:rsid w:val="005C5811"/>
    <w:rsid w:val="005C683E"/>
    <w:rsid w:val="005C6972"/>
    <w:rsid w:val="005C708E"/>
    <w:rsid w:val="005C7675"/>
    <w:rsid w:val="005C7BBF"/>
    <w:rsid w:val="005D006B"/>
    <w:rsid w:val="005D07D7"/>
    <w:rsid w:val="005D2218"/>
    <w:rsid w:val="005D3565"/>
    <w:rsid w:val="005D4700"/>
    <w:rsid w:val="005D481F"/>
    <w:rsid w:val="005D4E20"/>
    <w:rsid w:val="005D57F0"/>
    <w:rsid w:val="005D5A9A"/>
    <w:rsid w:val="005D7B0E"/>
    <w:rsid w:val="005D7EBA"/>
    <w:rsid w:val="005E3007"/>
    <w:rsid w:val="005E5583"/>
    <w:rsid w:val="005E7766"/>
    <w:rsid w:val="005E78C5"/>
    <w:rsid w:val="005F0122"/>
    <w:rsid w:val="005F06A4"/>
    <w:rsid w:val="005F09ED"/>
    <w:rsid w:val="005F1032"/>
    <w:rsid w:val="005F32EA"/>
    <w:rsid w:val="005F36F2"/>
    <w:rsid w:val="005F522E"/>
    <w:rsid w:val="005F7517"/>
    <w:rsid w:val="005F7B61"/>
    <w:rsid w:val="005F7FBE"/>
    <w:rsid w:val="0060206F"/>
    <w:rsid w:val="00602219"/>
    <w:rsid w:val="00603715"/>
    <w:rsid w:val="006042B5"/>
    <w:rsid w:val="00604B1C"/>
    <w:rsid w:val="0060603C"/>
    <w:rsid w:val="00606490"/>
    <w:rsid w:val="00606F19"/>
    <w:rsid w:val="00610E75"/>
    <w:rsid w:val="00612036"/>
    <w:rsid w:val="00613023"/>
    <w:rsid w:val="0061390E"/>
    <w:rsid w:val="00613ECF"/>
    <w:rsid w:val="00614715"/>
    <w:rsid w:val="00617DE2"/>
    <w:rsid w:val="0062076C"/>
    <w:rsid w:val="00620F5A"/>
    <w:rsid w:val="0062161C"/>
    <w:rsid w:val="006223A7"/>
    <w:rsid w:val="006235F7"/>
    <w:rsid w:val="0062496D"/>
    <w:rsid w:val="00625F38"/>
    <w:rsid w:val="00626DCC"/>
    <w:rsid w:val="0062775C"/>
    <w:rsid w:val="006311E3"/>
    <w:rsid w:val="00631451"/>
    <w:rsid w:val="006316B4"/>
    <w:rsid w:val="00632808"/>
    <w:rsid w:val="0063287E"/>
    <w:rsid w:val="00632A28"/>
    <w:rsid w:val="00633A5B"/>
    <w:rsid w:val="00633C65"/>
    <w:rsid w:val="00634881"/>
    <w:rsid w:val="00634FF4"/>
    <w:rsid w:val="00635D64"/>
    <w:rsid w:val="00636ED8"/>
    <w:rsid w:val="006376D5"/>
    <w:rsid w:val="00640FA8"/>
    <w:rsid w:val="00643299"/>
    <w:rsid w:val="006459B2"/>
    <w:rsid w:val="006468FA"/>
    <w:rsid w:val="00646C38"/>
    <w:rsid w:val="00647655"/>
    <w:rsid w:val="00647B38"/>
    <w:rsid w:val="00647F4A"/>
    <w:rsid w:val="006503CB"/>
    <w:rsid w:val="00654ACF"/>
    <w:rsid w:val="006550C3"/>
    <w:rsid w:val="0065624F"/>
    <w:rsid w:val="00656919"/>
    <w:rsid w:val="006602BA"/>
    <w:rsid w:val="006614DE"/>
    <w:rsid w:val="00662ABA"/>
    <w:rsid w:val="00662F4F"/>
    <w:rsid w:val="0066330D"/>
    <w:rsid w:val="006637E5"/>
    <w:rsid w:val="00663842"/>
    <w:rsid w:val="00663F27"/>
    <w:rsid w:val="00665148"/>
    <w:rsid w:val="00666B37"/>
    <w:rsid w:val="006677B0"/>
    <w:rsid w:val="00667C8E"/>
    <w:rsid w:val="006718D3"/>
    <w:rsid w:val="0067343F"/>
    <w:rsid w:val="00673791"/>
    <w:rsid w:val="00674238"/>
    <w:rsid w:val="006742E4"/>
    <w:rsid w:val="006742E5"/>
    <w:rsid w:val="006746C4"/>
    <w:rsid w:val="00675818"/>
    <w:rsid w:val="00676615"/>
    <w:rsid w:val="00676755"/>
    <w:rsid w:val="006836B6"/>
    <w:rsid w:val="00683ACD"/>
    <w:rsid w:val="006841DC"/>
    <w:rsid w:val="006851FD"/>
    <w:rsid w:val="00686B4F"/>
    <w:rsid w:val="006877B3"/>
    <w:rsid w:val="00687B88"/>
    <w:rsid w:val="006904EF"/>
    <w:rsid w:val="00690E86"/>
    <w:rsid w:val="006918FD"/>
    <w:rsid w:val="00692476"/>
    <w:rsid w:val="006926B5"/>
    <w:rsid w:val="006931E5"/>
    <w:rsid w:val="00693D29"/>
    <w:rsid w:val="006947FF"/>
    <w:rsid w:val="006949FD"/>
    <w:rsid w:val="00695BDF"/>
    <w:rsid w:val="00695DF2"/>
    <w:rsid w:val="00695E14"/>
    <w:rsid w:val="006A1751"/>
    <w:rsid w:val="006A1F5B"/>
    <w:rsid w:val="006A2A95"/>
    <w:rsid w:val="006A3208"/>
    <w:rsid w:val="006A3D1D"/>
    <w:rsid w:val="006A3FF8"/>
    <w:rsid w:val="006A4EA8"/>
    <w:rsid w:val="006A4F69"/>
    <w:rsid w:val="006A7B1B"/>
    <w:rsid w:val="006A7C61"/>
    <w:rsid w:val="006A7FCB"/>
    <w:rsid w:val="006B073A"/>
    <w:rsid w:val="006B0813"/>
    <w:rsid w:val="006B0D76"/>
    <w:rsid w:val="006B1766"/>
    <w:rsid w:val="006B294B"/>
    <w:rsid w:val="006B336C"/>
    <w:rsid w:val="006B337D"/>
    <w:rsid w:val="006B39A4"/>
    <w:rsid w:val="006B3B14"/>
    <w:rsid w:val="006B4D19"/>
    <w:rsid w:val="006B70D6"/>
    <w:rsid w:val="006C03FA"/>
    <w:rsid w:val="006C042F"/>
    <w:rsid w:val="006C0F57"/>
    <w:rsid w:val="006C23B3"/>
    <w:rsid w:val="006C2773"/>
    <w:rsid w:val="006C352B"/>
    <w:rsid w:val="006C362F"/>
    <w:rsid w:val="006C3A72"/>
    <w:rsid w:val="006C41B7"/>
    <w:rsid w:val="006C4A9C"/>
    <w:rsid w:val="006C541D"/>
    <w:rsid w:val="006C5774"/>
    <w:rsid w:val="006C5CFB"/>
    <w:rsid w:val="006C653D"/>
    <w:rsid w:val="006C6FBB"/>
    <w:rsid w:val="006C75C0"/>
    <w:rsid w:val="006C7FF5"/>
    <w:rsid w:val="006D21CA"/>
    <w:rsid w:val="006D2531"/>
    <w:rsid w:val="006D2D4E"/>
    <w:rsid w:val="006D3702"/>
    <w:rsid w:val="006D5D0B"/>
    <w:rsid w:val="006D5EEB"/>
    <w:rsid w:val="006D683F"/>
    <w:rsid w:val="006D6853"/>
    <w:rsid w:val="006D6BA8"/>
    <w:rsid w:val="006D6C8E"/>
    <w:rsid w:val="006D78BE"/>
    <w:rsid w:val="006E1865"/>
    <w:rsid w:val="006E2995"/>
    <w:rsid w:val="006E45AB"/>
    <w:rsid w:val="006E4A40"/>
    <w:rsid w:val="006E6B7E"/>
    <w:rsid w:val="006E6E70"/>
    <w:rsid w:val="006E74DD"/>
    <w:rsid w:val="006F19FE"/>
    <w:rsid w:val="006F2DBF"/>
    <w:rsid w:val="006F2E83"/>
    <w:rsid w:val="006F3791"/>
    <w:rsid w:val="006F3904"/>
    <w:rsid w:val="006F3B46"/>
    <w:rsid w:val="006F48CD"/>
    <w:rsid w:val="006F55A1"/>
    <w:rsid w:val="006F5DC5"/>
    <w:rsid w:val="006F73C1"/>
    <w:rsid w:val="00700833"/>
    <w:rsid w:val="007010A9"/>
    <w:rsid w:val="00701CFD"/>
    <w:rsid w:val="007022FE"/>
    <w:rsid w:val="00702C4A"/>
    <w:rsid w:val="0070415C"/>
    <w:rsid w:val="00704588"/>
    <w:rsid w:val="007048F5"/>
    <w:rsid w:val="00705543"/>
    <w:rsid w:val="00707F74"/>
    <w:rsid w:val="0071110D"/>
    <w:rsid w:val="0071183C"/>
    <w:rsid w:val="00712D88"/>
    <w:rsid w:val="00713A38"/>
    <w:rsid w:val="00713F7C"/>
    <w:rsid w:val="00714546"/>
    <w:rsid w:val="00714806"/>
    <w:rsid w:val="00715430"/>
    <w:rsid w:val="00715688"/>
    <w:rsid w:val="0071646A"/>
    <w:rsid w:val="0071677A"/>
    <w:rsid w:val="00716893"/>
    <w:rsid w:val="007169B1"/>
    <w:rsid w:val="00717BC9"/>
    <w:rsid w:val="007207BB"/>
    <w:rsid w:val="0072175F"/>
    <w:rsid w:val="00721D94"/>
    <w:rsid w:val="00722D1B"/>
    <w:rsid w:val="0072340E"/>
    <w:rsid w:val="00723CBF"/>
    <w:rsid w:val="0072418F"/>
    <w:rsid w:val="00724EA6"/>
    <w:rsid w:val="007257A6"/>
    <w:rsid w:val="00725BC6"/>
    <w:rsid w:val="00726036"/>
    <w:rsid w:val="00726658"/>
    <w:rsid w:val="00726F57"/>
    <w:rsid w:val="00727227"/>
    <w:rsid w:val="007276D5"/>
    <w:rsid w:val="007309E7"/>
    <w:rsid w:val="00730EBF"/>
    <w:rsid w:val="007332D2"/>
    <w:rsid w:val="00733903"/>
    <w:rsid w:val="00733EA8"/>
    <w:rsid w:val="007340CA"/>
    <w:rsid w:val="007340F1"/>
    <w:rsid w:val="00734671"/>
    <w:rsid w:val="0074044E"/>
    <w:rsid w:val="0074052C"/>
    <w:rsid w:val="00740973"/>
    <w:rsid w:val="00741027"/>
    <w:rsid w:val="00745941"/>
    <w:rsid w:val="00745F76"/>
    <w:rsid w:val="0075005B"/>
    <w:rsid w:val="0075007B"/>
    <w:rsid w:val="007501A8"/>
    <w:rsid w:val="007506A7"/>
    <w:rsid w:val="00751B3D"/>
    <w:rsid w:val="0075345B"/>
    <w:rsid w:val="00753463"/>
    <w:rsid w:val="00753837"/>
    <w:rsid w:val="00753E75"/>
    <w:rsid w:val="007562E9"/>
    <w:rsid w:val="007564C4"/>
    <w:rsid w:val="00756A18"/>
    <w:rsid w:val="00757322"/>
    <w:rsid w:val="00757686"/>
    <w:rsid w:val="00757840"/>
    <w:rsid w:val="00760BC2"/>
    <w:rsid w:val="0076115E"/>
    <w:rsid w:val="00761984"/>
    <w:rsid w:val="007622B4"/>
    <w:rsid w:val="00762419"/>
    <w:rsid w:val="00762A92"/>
    <w:rsid w:val="00762ED7"/>
    <w:rsid w:val="00764324"/>
    <w:rsid w:val="00764725"/>
    <w:rsid w:val="00764A25"/>
    <w:rsid w:val="0076759A"/>
    <w:rsid w:val="0077056A"/>
    <w:rsid w:val="00771689"/>
    <w:rsid w:val="0077168E"/>
    <w:rsid w:val="00772C2F"/>
    <w:rsid w:val="00773BC3"/>
    <w:rsid w:val="00775B6D"/>
    <w:rsid w:val="00775EC4"/>
    <w:rsid w:val="00777F5B"/>
    <w:rsid w:val="0078061D"/>
    <w:rsid w:val="00781579"/>
    <w:rsid w:val="00782966"/>
    <w:rsid w:val="007833CF"/>
    <w:rsid w:val="00783981"/>
    <w:rsid w:val="00783C27"/>
    <w:rsid w:val="00783F55"/>
    <w:rsid w:val="007854D0"/>
    <w:rsid w:val="007857BA"/>
    <w:rsid w:val="00786BB7"/>
    <w:rsid w:val="007879A9"/>
    <w:rsid w:val="00790A95"/>
    <w:rsid w:val="00790D3A"/>
    <w:rsid w:val="00790E13"/>
    <w:rsid w:val="00791294"/>
    <w:rsid w:val="00791516"/>
    <w:rsid w:val="00795C4B"/>
    <w:rsid w:val="0079607C"/>
    <w:rsid w:val="00796137"/>
    <w:rsid w:val="007965C0"/>
    <w:rsid w:val="00797460"/>
    <w:rsid w:val="007979F7"/>
    <w:rsid w:val="007A06C6"/>
    <w:rsid w:val="007A0C0F"/>
    <w:rsid w:val="007A1250"/>
    <w:rsid w:val="007A2077"/>
    <w:rsid w:val="007A21FB"/>
    <w:rsid w:val="007A23A2"/>
    <w:rsid w:val="007A287A"/>
    <w:rsid w:val="007A295E"/>
    <w:rsid w:val="007A3029"/>
    <w:rsid w:val="007A3AFF"/>
    <w:rsid w:val="007A3C50"/>
    <w:rsid w:val="007A540F"/>
    <w:rsid w:val="007A56DA"/>
    <w:rsid w:val="007A6647"/>
    <w:rsid w:val="007B0067"/>
    <w:rsid w:val="007B08EC"/>
    <w:rsid w:val="007B1057"/>
    <w:rsid w:val="007B275F"/>
    <w:rsid w:val="007B2893"/>
    <w:rsid w:val="007B2899"/>
    <w:rsid w:val="007B2E54"/>
    <w:rsid w:val="007B3202"/>
    <w:rsid w:val="007B4D76"/>
    <w:rsid w:val="007B579E"/>
    <w:rsid w:val="007B5928"/>
    <w:rsid w:val="007B7387"/>
    <w:rsid w:val="007C190C"/>
    <w:rsid w:val="007C2ED4"/>
    <w:rsid w:val="007C4D74"/>
    <w:rsid w:val="007C5257"/>
    <w:rsid w:val="007C5955"/>
    <w:rsid w:val="007C5D96"/>
    <w:rsid w:val="007C5EB5"/>
    <w:rsid w:val="007C65B8"/>
    <w:rsid w:val="007C6F33"/>
    <w:rsid w:val="007D0630"/>
    <w:rsid w:val="007D0F53"/>
    <w:rsid w:val="007D1F56"/>
    <w:rsid w:val="007D2906"/>
    <w:rsid w:val="007D3D69"/>
    <w:rsid w:val="007D4696"/>
    <w:rsid w:val="007D4FAE"/>
    <w:rsid w:val="007D6E0F"/>
    <w:rsid w:val="007D7EA3"/>
    <w:rsid w:val="007E059F"/>
    <w:rsid w:val="007E1A01"/>
    <w:rsid w:val="007E266B"/>
    <w:rsid w:val="007E334D"/>
    <w:rsid w:val="007E392F"/>
    <w:rsid w:val="007E4157"/>
    <w:rsid w:val="007E418F"/>
    <w:rsid w:val="007E46CE"/>
    <w:rsid w:val="007E477A"/>
    <w:rsid w:val="007E477C"/>
    <w:rsid w:val="007E5825"/>
    <w:rsid w:val="007E6D56"/>
    <w:rsid w:val="007E726F"/>
    <w:rsid w:val="007F146C"/>
    <w:rsid w:val="007F1C79"/>
    <w:rsid w:val="007F31B2"/>
    <w:rsid w:val="007F4328"/>
    <w:rsid w:val="007F5999"/>
    <w:rsid w:val="007F5F8B"/>
    <w:rsid w:val="007F660F"/>
    <w:rsid w:val="007F6CCD"/>
    <w:rsid w:val="007F6DB0"/>
    <w:rsid w:val="007F782E"/>
    <w:rsid w:val="008005C4"/>
    <w:rsid w:val="00800602"/>
    <w:rsid w:val="00801053"/>
    <w:rsid w:val="0080124C"/>
    <w:rsid w:val="008029AB"/>
    <w:rsid w:val="00802ED1"/>
    <w:rsid w:val="008035FA"/>
    <w:rsid w:val="008043B4"/>
    <w:rsid w:val="00804ACF"/>
    <w:rsid w:val="00804B93"/>
    <w:rsid w:val="008057B0"/>
    <w:rsid w:val="008068BA"/>
    <w:rsid w:val="0080752A"/>
    <w:rsid w:val="00807DEB"/>
    <w:rsid w:val="00810581"/>
    <w:rsid w:val="008111A5"/>
    <w:rsid w:val="00811346"/>
    <w:rsid w:val="0081262C"/>
    <w:rsid w:val="008141B9"/>
    <w:rsid w:val="0081493D"/>
    <w:rsid w:val="00814B6D"/>
    <w:rsid w:val="00814DC0"/>
    <w:rsid w:val="00814F6A"/>
    <w:rsid w:val="00816FBA"/>
    <w:rsid w:val="008171EE"/>
    <w:rsid w:val="0081779F"/>
    <w:rsid w:val="00820365"/>
    <w:rsid w:val="00820624"/>
    <w:rsid w:val="0082075C"/>
    <w:rsid w:val="008225C6"/>
    <w:rsid w:val="00823D4E"/>
    <w:rsid w:val="0082623E"/>
    <w:rsid w:val="00827BEA"/>
    <w:rsid w:val="008311D7"/>
    <w:rsid w:val="008315A0"/>
    <w:rsid w:val="008326AE"/>
    <w:rsid w:val="00833394"/>
    <w:rsid w:val="00833665"/>
    <w:rsid w:val="00833832"/>
    <w:rsid w:val="0083421C"/>
    <w:rsid w:val="00836627"/>
    <w:rsid w:val="0084008D"/>
    <w:rsid w:val="0084042C"/>
    <w:rsid w:val="00841E03"/>
    <w:rsid w:val="00842502"/>
    <w:rsid w:val="00842998"/>
    <w:rsid w:val="00842D63"/>
    <w:rsid w:val="0084308F"/>
    <w:rsid w:val="00843772"/>
    <w:rsid w:val="00844725"/>
    <w:rsid w:val="00844A9F"/>
    <w:rsid w:val="00844D8A"/>
    <w:rsid w:val="00845291"/>
    <w:rsid w:val="008468D1"/>
    <w:rsid w:val="00846AA4"/>
    <w:rsid w:val="00846B7E"/>
    <w:rsid w:val="00847C8A"/>
    <w:rsid w:val="00850F8C"/>
    <w:rsid w:val="00850FA8"/>
    <w:rsid w:val="008513B9"/>
    <w:rsid w:val="00851670"/>
    <w:rsid w:val="00851B1C"/>
    <w:rsid w:val="0085230A"/>
    <w:rsid w:val="00852F7F"/>
    <w:rsid w:val="008531E9"/>
    <w:rsid w:val="00853481"/>
    <w:rsid w:val="008538B0"/>
    <w:rsid w:val="00854291"/>
    <w:rsid w:val="0085456A"/>
    <w:rsid w:val="0085571B"/>
    <w:rsid w:val="00856852"/>
    <w:rsid w:val="00856EAE"/>
    <w:rsid w:val="00857543"/>
    <w:rsid w:val="008577C7"/>
    <w:rsid w:val="00860B61"/>
    <w:rsid w:val="00860F37"/>
    <w:rsid w:val="00864043"/>
    <w:rsid w:val="00864554"/>
    <w:rsid w:val="0086511C"/>
    <w:rsid w:val="0086548D"/>
    <w:rsid w:val="00866039"/>
    <w:rsid w:val="00866CB7"/>
    <w:rsid w:val="00867C70"/>
    <w:rsid w:val="008710AE"/>
    <w:rsid w:val="00871261"/>
    <w:rsid w:val="00871804"/>
    <w:rsid w:val="008719D8"/>
    <w:rsid w:val="00871A84"/>
    <w:rsid w:val="008747AA"/>
    <w:rsid w:val="00875642"/>
    <w:rsid w:val="00876573"/>
    <w:rsid w:val="00877479"/>
    <w:rsid w:val="00877DF0"/>
    <w:rsid w:val="00880710"/>
    <w:rsid w:val="00880C16"/>
    <w:rsid w:val="00880DD2"/>
    <w:rsid w:val="0088251A"/>
    <w:rsid w:val="00883836"/>
    <w:rsid w:val="00883DE7"/>
    <w:rsid w:val="008842BD"/>
    <w:rsid w:val="008843EF"/>
    <w:rsid w:val="00884A10"/>
    <w:rsid w:val="00884EB5"/>
    <w:rsid w:val="008850A0"/>
    <w:rsid w:val="00886E50"/>
    <w:rsid w:val="00887945"/>
    <w:rsid w:val="00890BB9"/>
    <w:rsid w:val="00890C46"/>
    <w:rsid w:val="0089130B"/>
    <w:rsid w:val="00891993"/>
    <w:rsid w:val="008938DF"/>
    <w:rsid w:val="00893F5A"/>
    <w:rsid w:val="0089601C"/>
    <w:rsid w:val="00896206"/>
    <w:rsid w:val="008968C2"/>
    <w:rsid w:val="00896F6A"/>
    <w:rsid w:val="008972F0"/>
    <w:rsid w:val="008979B3"/>
    <w:rsid w:val="008A0875"/>
    <w:rsid w:val="008A169A"/>
    <w:rsid w:val="008A18C8"/>
    <w:rsid w:val="008A2254"/>
    <w:rsid w:val="008A2257"/>
    <w:rsid w:val="008A2EE9"/>
    <w:rsid w:val="008A402D"/>
    <w:rsid w:val="008A404E"/>
    <w:rsid w:val="008A57C4"/>
    <w:rsid w:val="008A6028"/>
    <w:rsid w:val="008A7A77"/>
    <w:rsid w:val="008B09D9"/>
    <w:rsid w:val="008B4CD5"/>
    <w:rsid w:val="008B53AF"/>
    <w:rsid w:val="008B5A00"/>
    <w:rsid w:val="008B62FC"/>
    <w:rsid w:val="008B7E52"/>
    <w:rsid w:val="008C03B8"/>
    <w:rsid w:val="008C07C1"/>
    <w:rsid w:val="008C15AE"/>
    <w:rsid w:val="008C2C69"/>
    <w:rsid w:val="008C2D91"/>
    <w:rsid w:val="008C3008"/>
    <w:rsid w:val="008C35FB"/>
    <w:rsid w:val="008C3EBD"/>
    <w:rsid w:val="008C41BF"/>
    <w:rsid w:val="008C5032"/>
    <w:rsid w:val="008C5770"/>
    <w:rsid w:val="008C5A15"/>
    <w:rsid w:val="008C5FCA"/>
    <w:rsid w:val="008C6ADE"/>
    <w:rsid w:val="008C6BDA"/>
    <w:rsid w:val="008C6FC0"/>
    <w:rsid w:val="008C77CD"/>
    <w:rsid w:val="008C7FCA"/>
    <w:rsid w:val="008D07C2"/>
    <w:rsid w:val="008D0F5D"/>
    <w:rsid w:val="008D2A0C"/>
    <w:rsid w:val="008D5881"/>
    <w:rsid w:val="008D5E68"/>
    <w:rsid w:val="008D6A3B"/>
    <w:rsid w:val="008D6F15"/>
    <w:rsid w:val="008D714A"/>
    <w:rsid w:val="008E012B"/>
    <w:rsid w:val="008E0350"/>
    <w:rsid w:val="008E0C0A"/>
    <w:rsid w:val="008E1486"/>
    <w:rsid w:val="008E19D8"/>
    <w:rsid w:val="008E231D"/>
    <w:rsid w:val="008E2660"/>
    <w:rsid w:val="008E2FCF"/>
    <w:rsid w:val="008E36C5"/>
    <w:rsid w:val="008E3C34"/>
    <w:rsid w:val="008E3F4C"/>
    <w:rsid w:val="008E540A"/>
    <w:rsid w:val="008E5BE8"/>
    <w:rsid w:val="008E5DCA"/>
    <w:rsid w:val="008E72A6"/>
    <w:rsid w:val="008E780A"/>
    <w:rsid w:val="008F0073"/>
    <w:rsid w:val="008F01CE"/>
    <w:rsid w:val="008F118C"/>
    <w:rsid w:val="008F2EB0"/>
    <w:rsid w:val="008F4230"/>
    <w:rsid w:val="008F5B3B"/>
    <w:rsid w:val="008F5BD0"/>
    <w:rsid w:val="008F65B3"/>
    <w:rsid w:val="008F68ED"/>
    <w:rsid w:val="008F7BD6"/>
    <w:rsid w:val="0090068E"/>
    <w:rsid w:val="009031F3"/>
    <w:rsid w:val="0090471E"/>
    <w:rsid w:val="00904BC4"/>
    <w:rsid w:val="00905E1C"/>
    <w:rsid w:val="00906222"/>
    <w:rsid w:val="009075B5"/>
    <w:rsid w:val="0091187E"/>
    <w:rsid w:val="00914B87"/>
    <w:rsid w:val="00915B38"/>
    <w:rsid w:val="00915FCA"/>
    <w:rsid w:val="00916151"/>
    <w:rsid w:val="00916770"/>
    <w:rsid w:val="00917EBD"/>
    <w:rsid w:val="009208C2"/>
    <w:rsid w:val="00920AB4"/>
    <w:rsid w:val="009217A4"/>
    <w:rsid w:val="00921C59"/>
    <w:rsid w:val="00923F56"/>
    <w:rsid w:val="009260B8"/>
    <w:rsid w:val="00926701"/>
    <w:rsid w:val="00926DC5"/>
    <w:rsid w:val="00926E37"/>
    <w:rsid w:val="009271E7"/>
    <w:rsid w:val="00930EFD"/>
    <w:rsid w:val="0093291C"/>
    <w:rsid w:val="00932C0D"/>
    <w:rsid w:val="00932E5B"/>
    <w:rsid w:val="0093304E"/>
    <w:rsid w:val="0093329B"/>
    <w:rsid w:val="00933965"/>
    <w:rsid w:val="00933A2B"/>
    <w:rsid w:val="009346FF"/>
    <w:rsid w:val="00935DD2"/>
    <w:rsid w:val="00936075"/>
    <w:rsid w:val="00940855"/>
    <w:rsid w:val="009413C5"/>
    <w:rsid w:val="00943A02"/>
    <w:rsid w:val="00943F62"/>
    <w:rsid w:val="00944308"/>
    <w:rsid w:val="009449DA"/>
    <w:rsid w:val="00944D56"/>
    <w:rsid w:val="00945200"/>
    <w:rsid w:val="00945C2E"/>
    <w:rsid w:val="00945E72"/>
    <w:rsid w:val="00946E58"/>
    <w:rsid w:val="00947392"/>
    <w:rsid w:val="009476B8"/>
    <w:rsid w:val="00950948"/>
    <w:rsid w:val="00950B86"/>
    <w:rsid w:val="00952217"/>
    <w:rsid w:val="0095243C"/>
    <w:rsid w:val="009545BB"/>
    <w:rsid w:val="0095502F"/>
    <w:rsid w:val="009553B3"/>
    <w:rsid w:val="00955B14"/>
    <w:rsid w:val="00956A5F"/>
    <w:rsid w:val="009604E0"/>
    <w:rsid w:val="00960C79"/>
    <w:rsid w:val="00960E97"/>
    <w:rsid w:val="00963B65"/>
    <w:rsid w:val="00964FBB"/>
    <w:rsid w:val="0096530B"/>
    <w:rsid w:val="009660CE"/>
    <w:rsid w:val="00966E58"/>
    <w:rsid w:val="009702B3"/>
    <w:rsid w:val="0097133E"/>
    <w:rsid w:val="00971773"/>
    <w:rsid w:val="0097353E"/>
    <w:rsid w:val="00973554"/>
    <w:rsid w:val="00973DD5"/>
    <w:rsid w:val="00976024"/>
    <w:rsid w:val="009762F5"/>
    <w:rsid w:val="009771C9"/>
    <w:rsid w:val="00980D4A"/>
    <w:rsid w:val="009823B3"/>
    <w:rsid w:val="00982577"/>
    <w:rsid w:val="00982B1C"/>
    <w:rsid w:val="00983510"/>
    <w:rsid w:val="00984E08"/>
    <w:rsid w:val="00985B89"/>
    <w:rsid w:val="0098628B"/>
    <w:rsid w:val="00986673"/>
    <w:rsid w:val="00987E25"/>
    <w:rsid w:val="00987F5D"/>
    <w:rsid w:val="00990157"/>
    <w:rsid w:val="0099020E"/>
    <w:rsid w:val="00990345"/>
    <w:rsid w:val="00991463"/>
    <w:rsid w:val="00992DCC"/>
    <w:rsid w:val="00992F59"/>
    <w:rsid w:val="00994493"/>
    <w:rsid w:val="009947B3"/>
    <w:rsid w:val="00995596"/>
    <w:rsid w:val="0099615D"/>
    <w:rsid w:val="009968B6"/>
    <w:rsid w:val="00997277"/>
    <w:rsid w:val="0099789F"/>
    <w:rsid w:val="00997F6C"/>
    <w:rsid w:val="009A1A3D"/>
    <w:rsid w:val="009A2987"/>
    <w:rsid w:val="009A31E3"/>
    <w:rsid w:val="009A328C"/>
    <w:rsid w:val="009A3711"/>
    <w:rsid w:val="009A6CD8"/>
    <w:rsid w:val="009A7404"/>
    <w:rsid w:val="009B1897"/>
    <w:rsid w:val="009B2B58"/>
    <w:rsid w:val="009B2BA2"/>
    <w:rsid w:val="009B3ED2"/>
    <w:rsid w:val="009B4AC7"/>
    <w:rsid w:val="009B4B11"/>
    <w:rsid w:val="009B5EB3"/>
    <w:rsid w:val="009B5F33"/>
    <w:rsid w:val="009B5FD8"/>
    <w:rsid w:val="009B65D6"/>
    <w:rsid w:val="009B7B04"/>
    <w:rsid w:val="009B7B3C"/>
    <w:rsid w:val="009C06AD"/>
    <w:rsid w:val="009C0BD2"/>
    <w:rsid w:val="009C12D1"/>
    <w:rsid w:val="009C1DFF"/>
    <w:rsid w:val="009C1F9F"/>
    <w:rsid w:val="009C2D5B"/>
    <w:rsid w:val="009C3030"/>
    <w:rsid w:val="009C34E2"/>
    <w:rsid w:val="009C4BEE"/>
    <w:rsid w:val="009C5508"/>
    <w:rsid w:val="009C712E"/>
    <w:rsid w:val="009C7A9E"/>
    <w:rsid w:val="009C7F12"/>
    <w:rsid w:val="009D0157"/>
    <w:rsid w:val="009D078C"/>
    <w:rsid w:val="009D09DC"/>
    <w:rsid w:val="009D0CBE"/>
    <w:rsid w:val="009D1EA9"/>
    <w:rsid w:val="009D286D"/>
    <w:rsid w:val="009D2877"/>
    <w:rsid w:val="009D2DA6"/>
    <w:rsid w:val="009D3ABC"/>
    <w:rsid w:val="009D61E9"/>
    <w:rsid w:val="009D6F21"/>
    <w:rsid w:val="009E0A41"/>
    <w:rsid w:val="009E0ECE"/>
    <w:rsid w:val="009E10E3"/>
    <w:rsid w:val="009E2228"/>
    <w:rsid w:val="009E2479"/>
    <w:rsid w:val="009E26CE"/>
    <w:rsid w:val="009E357D"/>
    <w:rsid w:val="009E3F75"/>
    <w:rsid w:val="009E4949"/>
    <w:rsid w:val="009E4C81"/>
    <w:rsid w:val="009E53EB"/>
    <w:rsid w:val="009E565C"/>
    <w:rsid w:val="009E5F86"/>
    <w:rsid w:val="009E6EF7"/>
    <w:rsid w:val="009E726B"/>
    <w:rsid w:val="009E77A5"/>
    <w:rsid w:val="009E7908"/>
    <w:rsid w:val="009E7C14"/>
    <w:rsid w:val="009F01E7"/>
    <w:rsid w:val="009F10B2"/>
    <w:rsid w:val="009F35E8"/>
    <w:rsid w:val="009F3E60"/>
    <w:rsid w:val="009F4216"/>
    <w:rsid w:val="009F5B32"/>
    <w:rsid w:val="009F6AFD"/>
    <w:rsid w:val="009F6DB3"/>
    <w:rsid w:val="009F6EB0"/>
    <w:rsid w:val="00A01496"/>
    <w:rsid w:val="00A01701"/>
    <w:rsid w:val="00A01F19"/>
    <w:rsid w:val="00A02D03"/>
    <w:rsid w:val="00A03ADE"/>
    <w:rsid w:val="00A052E5"/>
    <w:rsid w:val="00A05AD2"/>
    <w:rsid w:val="00A05CE3"/>
    <w:rsid w:val="00A1098F"/>
    <w:rsid w:val="00A10EEE"/>
    <w:rsid w:val="00A11CE9"/>
    <w:rsid w:val="00A12709"/>
    <w:rsid w:val="00A148DE"/>
    <w:rsid w:val="00A15DB7"/>
    <w:rsid w:val="00A167BB"/>
    <w:rsid w:val="00A168C6"/>
    <w:rsid w:val="00A16A6D"/>
    <w:rsid w:val="00A17438"/>
    <w:rsid w:val="00A204E0"/>
    <w:rsid w:val="00A20A32"/>
    <w:rsid w:val="00A20A67"/>
    <w:rsid w:val="00A233E7"/>
    <w:rsid w:val="00A23C5E"/>
    <w:rsid w:val="00A24150"/>
    <w:rsid w:val="00A24290"/>
    <w:rsid w:val="00A25E0C"/>
    <w:rsid w:val="00A261A0"/>
    <w:rsid w:val="00A30899"/>
    <w:rsid w:val="00A34253"/>
    <w:rsid w:val="00A34305"/>
    <w:rsid w:val="00A34B5D"/>
    <w:rsid w:val="00A34F97"/>
    <w:rsid w:val="00A3571D"/>
    <w:rsid w:val="00A363BB"/>
    <w:rsid w:val="00A36A89"/>
    <w:rsid w:val="00A37B6D"/>
    <w:rsid w:val="00A402E0"/>
    <w:rsid w:val="00A407AB"/>
    <w:rsid w:val="00A40E04"/>
    <w:rsid w:val="00A41776"/>
    <w:rsid w:val="00A43C52"/>
    <w:rsid w:val="00A44974"/>
    <w:rsid w:val="00A45B70"/>
    <w:rsid w:val="00A47651"/>
    <w:rsid w:val="00A50A18"/>
    <w:rsid w:val="00A51BA3"/>
    <w:rsid w:val="00A52932"/>
    <w:rsid w:val="00A53C30"/>
    <w:rsid w:val="00A54C1B"/>
    <w:rsid w:val="00A55856"/>
    <w:rsid w:val="00A563AD"/>
    <w:rsid w:val="00A56908"/>
    <w:rsid w:val="00A56DFF"/>
    <w:rsid w:val="00A61070"/>
    <w:rsid w:val="00A6144D"/>
    <w:rsid w:val="00A61FC5"/>
    <w:rsid w:val="00A63452"/>
    <w:rsid w:val="00A645E8"/>
    <w:rsid w:val="00A6549F"/>
    <w:rsid w:val="00A65672"/>
    <w:rsid w:val="00A70F91"/>
    <w:rsid w:val="00A71283"/>
    <w:rsid w:val="00A71AC6"/>
    <w:rsid w:val="00A71CF6"/>
    <w:rsid w:val="00A731EB"/>
    <w:rsid w:val="00A7381C"/>
    <w:rsid w:val="00A74D83"/>
    <w:rsid w:val="00A74FFA"/>
    <w:rsid w:val="00A776D1"/>
    <w:rsid w:val="00A77C6E"/>
    <w:rsid w:val="00A816D7"/>
    <w:rsid w:val="00A833C8"/>
    <w:rsid w:val="00A83BDE"/>
    <w:rsid w:val="00A84015"/>
    <w:rsid w:val="00A85DFA"/>
    <w:rsid w:val="00A86BDB"/>
    <w:rsid w:val="00A86E96"/>
    <w:rsid w:val="00A87B8E"/>
    <w:rsid w:val="00A90B57"/>
    <w:rsid w:val="00A92497"/>
    <w:rsid w:val="00A92663"/>
    <w:rsid w:val="00A92AF0"/>
    <w:rsid w:val="00A93A22"/>
    <w:rsid w:val="00A942ED"/>
    <w:rsid w:val="00A94693"/>
    <w:rsid w:val="00A96069"/>
    <w:rsid w:val="00A9713D"/>
    <w:rsid w:val="00AA01C4"/>
    <w:rsid w:val="00AA0E1C"/>
    <w:rsid w:val="00AA0FCF"/>
    <w:rsid w:val="00AA22D7"/>
    <w:rsid w:val="00AA4295"/>
    <w:rsid w:val="00AA454C"/>
    <w:rsid w:val="00AA477E"/>
    <w:rsid w:val="00AA4A1C"/>
    <w:rsid w:val="00AA4E30"/>
    <w:rsid w:val="00AA54CF"/>
    <w:rsid w:val="00AA7217"/>
    <w:rsid w:val="00AA7747"/>
    <w:rsid w:val="00AB09D5"/>
    <w:rsid w:val="00AB3114"/>
    <w:rsid w:val="00AB4FF0"/>
    <w:rsid w:val="00AB52D3"/>
    <w:rsid w:val="00AB5EE7"/>
    <w:rsid w:val="00AC044D"/>
    <w:rsid w:val="00AC2781"/>
    <w:rsid w:val="00AC291F"/>
    <w:rsid w:val="00AC2BE6"/>
    <w:rsid w:val="00AC2CC1"/>
    <w:rsid w:val="00AC3319"/>
    <w:rsid w:val="00AC39E8"/>
    <w:rsid w:val="00AC4104"/>
    <w:rsid w:val="00AC5012"/>
    <w:rsid w:val="00AC60FA"/>
    <w:rsid w:val="00AC6269"/>
    <w:rsid w:val="00AC7863"/>
    <w:rsid w:val="00AD0D1E"/>
    <w:rsid w:val="00AD3853"/>
    <w:rsid w:val="00AD4324"/>
    <w:rsid w:val="00AD4541"/>
    <w:rsid w:val="00AD67F1"/>
    <w:rsid w:val="00AD76A3"/>
    <w:rsid w:val="00AD78D8"/>
    <w:rsid w:val="00AE0096"/>
    <w:rsid w:val="00AE0E13"/>
    <w:rsid w:val="00AE1F5A"/>
    <w:rsid w:val="00AE2224"/>
    <w:rsid w:val="00AE241D"/>
    <w:rsid w:val="00AE2479"/>
    <w:rsid w:val="00AE2945"/>
    <w:rsid w:val="00AE3D03"/>
    <w:rsid w:val="00AE3E3D"/>
    <w:rsid w:val="00AE5121"/>
    <w:rsid w:val="00AE614B"/>
    <w:rsid w:val="00AE6AC6"/>
    <w:rsid w:val="00AE7A42"/>
    <w:rsid w:val="00AF01E9"/>
    <w:rsid w:val="00AF2F78"/>
    <w:rsid w:val="00AF3A46"/>
    <w:rsid w:val="00AF3B9E"/>
    <w:rsid w:val="00AF435A"/>
    <w:rsid w:val="00AF6099"/>
    <w:rsid w:val="00AF79D2"/>
    <w:rsid w:val="00AF7E03"/>
    <w:rsid w:val="00B01C8E"/>
    <w:rsid w:val="00B03EA7"/>
    <w:rsid w:val="00B041B4"/>
    <w:rsid w:val="00B057C9"/>
    <w:rsid w:val="00B057F4"/>
    <w:rsid w:val="00B0589F"/>
    <w:rsid w:val="00B05F4A"/>
    <w:rsid w:val="00B06D92"/>
    <w:rsid w:val="00B0702D"/>
    <w:rsid w:val="00B07952"/>
    <w:rsid w:val="00B07F09"/>
    <w:rsid w:val="00B102D4"/>
    <w:rsid w:val="00B10414"/>
    <w:rsid w:val="00B10925"/>
    <w:rsid w:val="00B10DB8"/>
    <w:rsid w:val="00B10E11"/>
    <w:rsid w:val="00B111A2"/>
    <w:rsid w:val="00B126CD"/>
    <w:rsid w:val="00B129A2"/>
    <w:rsid w:val="00B12B8B"/>
    <w:rsid w:val="00B14ED1"/>
    <w:rsid w:val="00B155ED"/>
    <w:rsid w:val="00B15AAA"/>
    <w:rsid w:val="00B160A1"/>
    <w:rsid w:val="00B16830"/>
    <w:rsid w:val="00B1721F"/>
    <w:rsid w:val="00B172DB"/>
    <w:rsid w:val="00B20B4B"/>
    <w:rsid w:val="00B21793"/>
    <w:rsid w:val="00B22051"/>
    <w:rsid w:val="00B229DA"/>
    <w:rsid w:val="00B231EF"/>
    <w:rsid w:val="00B233F1"/>
    <w:rsid w:val="00B264BA"/>
    <w:rsid w:val="00B26A5D"/>
    <w:rsid w:val="00B26ADA"/>
    <w:rsid w:val="00B26E90"/>
    <w:rsid w:val="00B3043D"/>
    <w:rsid w:val="00B31E03"/>
    <w:rsid w:val="00B34BBB"/>
    <w:rsid w:val="00B3521B"/>
    <w:rsid w:val="00B35A73"/>
    <w:rsid w:val="00B3789F"/>
    <w:rsid w:val="00B37BE1"/>
    <w:rsid w:val="00B406CB"/>
    <w:rsid w:val="00B4081E"/>
    <w:rsid w:val="00B41054"/>
    <w:rsid w:val="00B4122A"/>
    <w:rsid w:val="00B419FB"/>
    <w:rsid w:val="00B456F2"/>
    <w:rsid w:val="00B472F6"/>
    <w:rsid w:val="00B4744C"/>
    <w:rsid w:val="00B500B8"/>
    <w:rsid w:val="00B5096D"/>
    <w:rsid w:val="00B50F20"/>
    <w:rsid w:val="00B51092"/>
    <w:rsid w:val="00B51A8F"/>
    <w:rsid w:val="00B5375F"/>
    <w:rsid w:val="00B54CAC"/>
    <w:rsid w:val="00B562B2"/>
    <w:rsid w:val="00B56E58"/>
    <w:rsid w:val="00B57EF9"/>
    <w:rsid w:val="00B61000"/>
    <w:rsid w:val="00B61D2A"/>
    <w:rsid w:val="00B63AA0"/>
    <w:rsid w:val="00B66548"/>
    <w:rsid w:val="00B66747"/>
    <w:rsid w:val="00B6788A"/>
    <w:rsid w:val="00B678B5"/>
    <w:rsid w:val="00B67F34"/>
    <w:rsid w:val="00B7224E"/>
    <w:rsid w:val="00B7301C"/>
    <w:rsid w:val="00B74CF7"/>
    <w:rsid w:val="00B75065"/>
    <w:rsid w:val="00B76887"/>
    <w:rsid w:val="00B8087E"/>
    <w:rsid w:val="00B80D86"/>
    <w:rsid w:val="00B814D1"/>
    <w:rsid w:val="00B830F2"/>
    <w:rsid w:val="00B83553"/>
    <w:rsid w:val="00B8418A"/>
    <w:rsid w:val="00B84B5C"/>
    <w:rsid w:val="00B84D34"/>
    <w:rsid w:val="00B84EC9"/>
    <w:rsid w:val="00B854ED"/>
    <w:rsid w:val="00B86AA1"/>
    <w:rsid w:val="00B87C14"/>
    <w:rsid w:val="00B90E89"/>
    <w:rsid w:val="00B9166D"/>
    <w:rsid w:val="00B92C7F"/>
    <w:rsid w:val="00B93983"/>
    <w:rsid w:val="00B950C1"/>
    <w:rsid w:val="00B950EF"/>
    <w:rsid w:val="00B96438"/>
    <w:rsid w:val="00B966D5"/>
    <w:rsid w:val="00B96B07"/>
    <w:rsid w:val="00B970D6"/>
    <w:rsid w:val="00B97D57"/>
    <w:rsid w:val="00BA116E"/>
    <w:rsid w:val="00BA18B2"/>
    <w:rsid w:val="00BA1A35"/>
    <w:rsid w:val="00BA1BF5"/>
    <w:rsid w:val="00BA3823"/>
    <w:rsid w:val="00BA45BE"/>
    <w:rsid w:val="00BA4902"/>
    <w:rsid w:val="00BA4EAB"/>
    <w:rsid w:val="00BA54FB"/>
    <w:rsid w:val="00BA5738"/>
    <w:rsid w:val="00BA7295"/>
    <w:rsid w:val="00BB012C"/>
    <w:rsid w:val="00BB0592"/>
    <w:rsid w:val="00BB16E4"/>
    <w:rsid w:val="00BB17B6"/>
    <w:rsid w:val="00BB205B"/>
    <w:rsid w:val="00BB2AB7"/>
    <w:rsid w:val="00BB33B5"/>
    <w:rsid w:val="00BB3EBB"/>
    <w:rsid w:val="00BB416D"/>
    <w:rsid w:val="00BB41F4"/>
    <w:rsid w:val="00BB5235"/>
    <w:rsid w:val="00BB556B"/>
    <w:rsid w:val="00BB64B0"/>
    <w:rsid w:val="00BB6A4E"/>
    <w:rsid w:val="00BB70DB"/>
    <w:rsid w:val="00BB7269"/>
    <w:rsid w:val="00BC2834"/>
    <w:rsid w:val="00BC3102"/>
    <w:rsid w:val="00BC3494"/>
    <w:rsid w:val="00BC382A"/>
    <w:rsid w:val="00BC3E5A"/>
    <w:rsid w:val="00BC4B96"/>
    <w:rsid w:val="00BC4FC1"/>
    <w:rsid w:val="00BC58D1"/>
    <w:rsid w:val="00BC728C"/>
    <w:rsid w:val="00BD008D"/>
    <w:rsid w:val="00BD0D07"/>
    <w:rsid w:val="00BD0EF9"/>
    <w:rsid w:val="00BD1CF4"/>
    <w:rsid w:val="00BD3BA3"/>
    <w:rsid w:val="00BD4817"/>
    <w:rsid w:val="00BD60B4"/>
    <w:rsid w:val="00BD6212"/>
    <w:rsid w:val="00BE0D4F"/>
    <w:rsid w:val="00BE15F5"/>
    <w:rsid w:val="00BE1DD7"/>
    <w:rsid w:val="00BE1E7B"/>
    <w:rsid w:val="00BE1EF8"/>
    <w:rsid w:val="00BE1F86"/>
    <w:rsid w:val="00BE359B"/>
    <w:rsid w:val="00BE409A"/>
    <w:rsid w:val="00BE4321"/>
    <w:rsid w:val="00BE4A6D"/>
    <w:rsid w:val="00BE7A34"/>
    <w:rsid w:val="00BF1320"/>
    <w:rsid w:val="00BF1876"/>
    <w:rsid w:val="00BF2A8D"/>
    <w:rsid w:val="00BF2BAB"/>
    <w:rsid w:val="00BF39B0"/>
    <w:rsid w:val="00BF4BF2"/>
    <w:rsid w:val="00BF5DE0"/>
    <w:rsid w:val="00BF7DA6"/>
    <w:rsid w:val="00C01607"/>
    <w:rsid w:val="00C01957"/>
    <w:rsid w:val="00C01BA7"/>
    <w:rsid w:val="00C028F3"/>
    <w:rsid w:val="00C029BF"/>
    <w:rsid w:val="00C02B0F"/>
    <w:rsid w:val="00C02C4F"/>
    <w:rsid w:val="00C03757"/>
    <w:rsid w:val="00C044A7"/>
    <w:rsid w:val="00C05BBB"/>
    <w:rsid w:val="00C064F9"/>
    <w:rsid w:val="00C06660"/>
    <w:rsid w:val="00C068A8"/>
    <w:rsid w:val="00C078DE"/>
    <w:rsid w:val="00C07C37"/>
    <w:rsid w:val="00C07F9C"/>
    <w:rsid w:val="00C102B7"/>
    <w:rsid w:val="00C10A4A"/>
    <w:rsid w:val="00C10C16"/>
    <w:rsid w:val="00C10C58"/>
    <w:rsid w:val="00C11464"/>
    <w:rsid w:val="00C1149E"/>
    <w:rsid w:val="00C1252E"/>
    <w:rsid w:val="00C13C7F"/>
    <w:rsid w:val="00C15167"/>
    <w:rsid w:val="00C1706E"/>
    <w:rsid w:val="00C173A9"/>
    <w:rsid w:val="00C209D0"/>
    <w:rsid w:val="00C22582"/>
    <w:rsid w:val="00C2344B"/>
    <w:rsid w:val="00C23692"/>
    <w:rsid w:val="00C246C7"/>
    <w:rsid w:val="00C24ABA"/>
    <w:rsid w:val="00C24DF0"/>
    <w:rsid w:val="00C2581A"/>
    <w:rsid w:val="00C26281"/>
    <w:rsid w:val="00C268E1"/>
    <w:rsid w:val="00C2758E"/>
    <w:rsid w:val="00C30C0E"/>
    <w:rsid w:val="00C31649"/>
    <w:rsid w:val="00C3168C"/>
    <w:rsid w:val="00C35859"/>
    <w:rsid w:val="00C360FB"/>
    <w:rsid w:val="00C364A8"/>
    <w:rsid w:val="00C376DF"/>
    <w:rsid w:val="00C40E3C"/>
    <w:rsid w:val="00C411CE"/>
    <w:rsid w:val="00C42FAB"/>
    <w:rsid w:val="00C43196"/>
    <w:rsid w:val="00C43564"/>
    <w:rsid w:val="00C44CBB"/>
    <w:rsid w:val="00C465DC"/>
    <w:rsid w:val="00C51073"/>
    <w:rsid w:val="00C517A7"/>
    <w:rsid w:val="00C53CB5"/>
    <w:rsid w:val="00C53F24"/>
    <w:rsid w:val="00C5607E"/>
    <w:rsid w:val="00C57226"/>
    <w:rsid w:val="00C57F1D"/>
    <w:rsid w:val="00C60241"/>
    <w:rsid w:val="00C615C4"/>
    <w:rsid w:val="00C61BF3"/>
    <w:rsid w:val="00C63BFC"/>
    <w:rsid w:val="00C644F2"/>
    <w:rsid w:val="00C656E1"/>
    <w:rsid w:val="00C6673E"/>
    <w:rsid w:val="00C669F4"/>
    <w:rsid w:val="00C67A35"/>
    <w:rsid w:val="00C67D42"/>
    <w:rsid w:val="00C70A3A"/>
    <w:rsid w:val="00C718C9"/>
    <w:rsid w:val="00C71F42"/>
    <w:rsid w:val="00C72DA3"/>
    <w:rsid w:val="00C733D9"/>
    <w:rsid w:val="00C73659"/>
    <w:rsid w:val="00C746C1"/>
    <w:rsid w:val="00C75568"/>
    <w:rsid w:val="00C7614E"/>
    <w:rsid w:val="00C77DEF"/>
    <w:rsid w:val="00C77F72"/>
    <w:rsid w:val="00C81183"/>
    <w:rsid w:val="00C81B3F"/>
    <w:rsid w:val="00C83319"/>
    <w:rsid w:val="00C83C29"/>
    <w:rsid w:val="00C846BB"/>
    <w:rsid w:val="00C852F4"/>
    <w:rsid w:val="00C86398"/>
    <w:rsid w:val="00C866F9"/>
    <w:rsid w:val="00C86CBD"/>
    <w:rsid w:val="00C87184"/>
    <w:rsid w:val="00C8749C"/>
    <w:rsid w:val="00C91D08"/>
    <w:rsid w:val="00C92099"/>
    <w:rsid w:val="00C92338"/>
    <w:rsid w:val="00C928C1"/>
    <w:rsid w:val="00C931CA"/>
    <w:rsid w:val="00C94BC5"/>
    <w:rsid w:val="00C95BB3"/>
    <w:rsid w:val="00CA0030"/>
    <w:rsid w:val="00CA3B6F"/>
    <w:rsid w:val="00CA3D12"/>
    <w:rsid w:val="00CA59EE"/>
    <w:rsid w:val="00CA5FA3"/>
    <w:rsid w:val="00CA6F34"/>
    <w:rsid w:val="00CB1299"/>
    <w:rsid w:val="00CB1BD1"/>
    <w:rsid w:val="00CB235E"/>
    <w:rsid w:val="00CB235F"/>
    <w:rsid w:val="00CB2980"/>
    <w:rsid w:val="00CB388F"/>
    <w:rsid w:val="00CB3F87"/>
    <w:rsid w:val="00CB61E5"/>
    <w:rsid w:val="00CB63B0"/>
    <w:rsid w:val="00CB66D0"/>
    <w:rsid w:val="00CB6E78"/>
    <w:rsid w:val="00CB7525"/>
    <w:rsid w:val="00CC0984"/>
    <w:rsid w:val="00CC0AF7"/>
    <w:rsid w:val="00CC0FA4"/>
    <w:rsid w:val="00CC1003"/>
    <w:rsid w:val="00CC1D11"/>
    <w:rsid w:val="00CC3AE4"/>
    <w:rsid w:val="00CC4B1A"/>
    <w:rsid w:val="00CC51ED"/>
    <w:rsid w:val="00CC54CA"/>
    <w:rsid w:val="00CC598D"/>
    <w:rsid w:val="00CC657F"/>
    <w:rsid w:val="00CC725A"/>
    <w:rsid w:val="00CC7808"/>
    <w:rsid w:val="00CD1E67"/>
    <w:rsid w:val="00CD1F9A"/>
    <w:rsid w:val="00CD2138"/>
    <w:rsid w:val="00CD2226"/>
    <w:rsid w:val="00CD2AD5"/>
    <w:rsid w:val="00CD3912"/>
    <w:rsid w:val="00CD3C16"/>
    <w:rsid w:val="00CD53BF"/>
    <w:rsid w:val="00CE1A59"/>
    <w:rsid w:val="00CE1A9F"/>
    <w:rsid w:val="00CE2EE4"/>
    <w:rsid w:val="00CE3531"/>
    <w:rsid w:val="00CE4820"/>
    <w:rsid w:val="00CE4906"/>
    <w:rsid w:val="00CE6C4A"/>
    <w:rsid w:val="00CE7140"/>
    <w:rsid w:val="00CE79C5"/>
    <w:rsid w:val="00CF0ACB"/>
    <w:rsid w:val="00CF1218"/>
    <w:rsid w:val="00CF2407"/>
    <w:rsid w:val="00CF2F66"/>
    <w:rsid w:val="00CF4AB0"/>
    <w:rsid w:val="00CF560D"/>
    <w:rsid w:val="00CF680C"/>
    <w:rsid w:val="00D0041C"/>
    <w:rsid w:val="00D00674"/>
    <w:rsid w:val="00D0087D"/>
    <w:rsid w:val="00D017D4"/>
    <w:rsid w:val="00D01A20"/>
    <w:rsid w:val="00D01CFF"/>
    <w:rsid w:val="00D02357"/>
    <w:rsid w:val="00D04328"/>
    <w:rsid w:val="00D0617B"/>
    <w:rsid w:val="00D1144C"/>
    <w:rsid w:val="00D11D99"/>
    <w:rsid w:val="00D12ECE"/>
    <w:rsid w:val="00D13DE2"/>
    <w:rsid w:val="00D14EF7"/>
    <w:rsid w:val="00D15E33"/>
    <w:rsid w:val="00D16BB8"/>
    <w:rsid w:val="00D16E3A"/>
    <w:rsid w:val="00D171B8"/>
    <w:rsid w:val="00D17C92"/>
    <w:rsid w:val="00D211DE"/>
    <w:rsid w:val="00D21209"/>
    <w:rsid w:val="00D21CBE"/>
    <w:rsid w:val="00D2212D"/>
    <w:rsid w:val="00D22889"/>
    <w:rsid w:val="00D22A4E"/>
    <w:rsid w:val="00D23FC7"/>
    <w:rsid w:val="00D2455A"/>
    <w:rsid w:val="00D250A7"/>
    <w:rsid w:val="00D2581C"/>
    <w:rsid w:val="00D25A89"/>
    <w:rsid w:val="00D25C3E"/>
    <w:rsid w:val="00D26340"/>
    <w:rsid w:val="00D2700D"/>
    <w:rsid w:val="00D30710"/>
    <w:rsid w:val="00D30D73"/>
    <w:rsid w:val="00D30F0D"/>
    <w:rsid w:val="00D3129A"/>
    <w:rsid w:val="00D32AF8"/>
    <w:rsid w:val="00D33240"/>
    <w:rsid w:val="00D33766"/>
    <w:rsid w:val="00D33AE7"/>
    <w:rsid w:val="00D34DF7"/>
    <w:rsid w:val="00D3558E"/>
    <w:rsid w:val="00D3566E"/>
    <w:rsid w:val="00D40374"/>
    <w:rsid w:val="00D40A30"/>
    <w:rsid w:val="00D440C7"/>
    <w:rsid w:val="00D4420A"/>
    <w:rsid w:val="00D44610"/>
    <w:rsid w:val="00D50CDD"/>
    <w:rsid w:val="00D50FC8"/>
    <w:rsid w:val="00D51F0A"/>
    <w:rsid w:val="00D52227"/>
    <w:rsid w:val="00D53076"/>
    <w:rsid w:val="00D538D8"/>
    <w:rsid w:val="00D542CA"/>
    <w:rsid w:val="00D54A69"/>
    <w:rsid w:val="00D54B15"/>
    <w:rsid w:val="00D56513"/>
    <w:rsid w:val="00D56DDA"/>
    <w:rsid w:val="00D57BCD"/>
    <w:rsid w:val="00D607CF"/>
    <w:rsid w:val="00D61234"/>
    <w:rsid w:val="00D61856"/>
    <w:rsid w:val="00D63FEB"/>
    <w:rsid w:val="00D64558"/>
    <w:rsid w:val="00D648E4"/>
    <w:rsid w:val="00D66831"/>
    <w:rsid w:val="00D67240"/>
    <w:rsid w:val="00D67C2E"/>
    <w:rsid w:val="00D70153"/>
    <w:rsid w:val="00D70C1C"/>
    <w:rsid w:val="00D714E9"/>
    <w:rsid w:val="00D72412"/>
    <w:rsid w:val="00D7263E"/>
    <w:rsid w:val="00D7327B"/>
    <w:rsid w:val="00D73964"/>
    <w:rsid w:val="00D73EA0"/>
    <w:rsid w:val="00D7610C"/>
    <w:rsid w:val="00D76968"/>
    <w:rsid w:val="00D7740C"/>
    <w:rsid w:val="00D776FA"/>
    <w:rsid w:val="00D77D9C"/>
    <w:rsid w:val="00D77FBE"/>
    <w:rsid w:val="00D84507"/>
    <w:rsid w:val="00D86866"/>
    <w:rsid w:val="00D8754E"/>
    <w:rsid w:val="00D90195"/>
    <w:rsid w:val="00D90645"/>
    <w:rsid w:val="00D91B2C"/>
    <w:rsid w:val="00D921E6"/>
    <w:rsid w:val="00D932EF"/>
    <w:rsid w:val="00D94413"/>
    <w:rsid w:val="00D9532E"/>
    <w:rsid w:val="00D95B93"/>
    <w:rsid w:val="00D95B99"/>
    <w:rsid w:val="00D966F3"/>
    <w:rsid w:val="00D9745F"/>
    <w:rsid w:val="00DA04CB"/>
    <w:rsid w:val="00DA09C5"/>
    <w:rsid w:val="00DA10A5"/>
    <w:rsid w:val="00DA1854"/>
    <w:rsid w:val="00DA2409"/>
    <w:rsid w:val="00DA2A8E"/>
    <w:rsid w:val="00DA2DA1"/>
    <w:rsid w:val="00DA4BC3"/>
    <w:rsid w:val="00DA4C91"/>
    <w:rsid w:val="00DA4D54"/>
    <w:rsid w:val="00DA54D6"/>
    <w:rsid w:val="00DA678E"/>
    <w:rsid w:val="00DA6F3B"/>
    <w:rsid w:val="00DA799B"/>
    <w:rsid w:val="00DA7B38"/>
    <w:rsid w:val="00DB1B38"/>
    <w:rsid w:val="00DB29E4"/>
    <w:rsid w:val="00DB42A1"/>
    <w:rsid w:val="00DB5397"/>
    <w:rsid w:val="00DC09FC"/>
    <w:rsid w:val="00DC0ACB"/>
    <w:rsid w:val="00DC1122"/>
    <w:rsid w:val="00DC1470"/>
    <w:rsid w:val="00DC16B2"/>
    <w:rsid w:val="00DC47D6"/>
    <w:rsid w:val="00DC6455"/>
    <w:rsid w:val="00DC721C"/>
    <w:rsid w:val="00DC78FD"/>
    <w:rsid w:val="00DD0819"/>
    <w:rsid w:val="00DD0837"/>
    <w:rsid w:val="00DD0A53"/>
    <w:rsid w:val="00DD1BD6"/>
    <w:rsid w:val="00DD2299"/>
    <w:rsid w:val="00DD23C7"/>
    <w:rsid w:val="00DD30BE"/>
    <w:rsid w:val="00DD3AB5"/>
    <w:rsid w:val="00DD4C04"/>
    <w:rsid w:val="00DD4C21"/>
    <w:rsid w:val="00DD4EB3"/>
    <w:rsid w:val="00DD56B9"/>
    <w:rsid w:val="00DD61BD"/>
    <w:rsid w:val="00DD663B"/>
    <w:rsid w:val="00DE0282"/>
    <w:rsid w:val="00DE0971"/>
    <w:rsid w:val="00DE09C0"/>
    <w:rsid w:val="00DE1605"/>
    <w:rsid w:val="00DE2EC5"/>
    <w:rsid w:val="00DE2FCD"/>
    <w:rsid w:val="00DE2FCE"/>
    <w:rsid w:val="00DE36CC"/>
    <w:rsid w:val="00DE4044"/>
    <w:rsid w:val="00DE5211"/>
    <w:rsid w:val="00DE5734"/>
    <w:rsid w:val="00DE6DF0"/>
    <w:rsid w:val="00DE7CCB"/>
    <w:rsid w:val="00DF01A2"/>
    <w:rsid w:val="00DF025B"/>
    <w:rsid w:val="00DF1092"/>
    <w:rsid w:val="00DF2733"/>
    <w:rsid w:val="00DF439F"/>
    <w:rsid w:val="00DF43CE"/>
    <w:rsid w:val="00DF448B"/>
    <w:rsid w:val="00DF46D1"/>
    <w:rsid w:val="00DF51D4"/>
    <w:rsid w:val="00DF5A52"/>
    <w:rsid w:val="00DF5AEF"/>
    <w:rsid w:val="00DF5C88"/>
    <w:rsid w:val="00DF5D49"/>
    <w:rsid w:val="00DF61C7"/>
    <w:rsid w:val="00DF6622"/>
    <w:rsid w:val="00E00F6E"/>
    <w:rsid w:val="00E0147D"/>
    <w:rsid w:val="00E025EC"/>
    <w:rsid w:val="00E039A7"/>
    <w:rsid w:val="00E0507C"/>
    <w:rsid w:val="00E06573"/>
    <w:rsid w:val="00E06597"/>
    <w:rsid w:val="00E079A3"/>
    <w:rsid w:val="00E07BE4"/>
    <w:rsid w:val="00E1081E"/>
    <w:rsid w:val="00E124F8"/>
    <w:rsid w:val="00E13A55"/>
    <w:rsid w:val="00E15363"/>
    <w:rsid w:val="00E154D3"/>
    <w:rsid w:val="00E167D3"/>
    <w:rsid w:val="00E167E7"/>
    <w:rsid w:val="00E172BB"/>
    <w:rsid w:val="00E21F88"/>
    <w:rsid w:val="00E22170"/>
    <w:rsid w:val="00E223AD"/>
    <w:rsid w:val="00E223DD"/>
    <w:rsid w:val="00E22464"/>
    <w:rsid w:val="00E22E36"/>
    <w:rsid w:val="00E231FF"/>
    <w:rsid w:val="00E2379B"/>
    <w:rsid w:val="00E23805"/>
    <w:rsid w:val="00E23B76"/>
    <w:rsid w:val="00E24B27"/>
    <w:rsid w:val="00E2541D"/>
    <w:rsid w:val="00E25A1C"/>
    <w:rsid w:val="00E26248"/>
    <w:rsid w:val="00E263BA"/>
    <w:rsid w:val="00E264F6"/>
    <w:rsid w:val="00E26F9C"/>
    <w:rsid w:val="00E270B9"/>
    <w:rsid w:val="00E306BF"/>
    <w:rsid w:val="00E31462"/>
    <w:rsid w:val="00E3215F"/>
    <w:rsid w:val="00E325CC"/>
    <w:rsid w:val="00E33D9D"/>
    <w:rsid w:val="00E3467E"/>
    <w:rsid w:val="00E34A1D"/>
    <w:rsid w:val="00E35052"/>
    <w:rsid w:val="00E35C54"/>
    <w:rsid w:val="00E35F2B"/>
    <w:rsid w:val="00E36E45"/>
    <w:rsid w:val="00E370B2"/>
    <w:rsid w:val="00E3725F"/>
    <w:rsid w:val="00E3751C"/>
    <w:rsid w:val="00E37953"/>
    <w:rsid w:val="00E4077A"/>
    <w:rsid w:val="00E45FAB"/>
    <w:rsid w:val="00E463BE"/>
    <w:rsid w:val="00E4704C"/>
    <w:rsid w:val="00E47486"/>
    <w:rsid w:val="00E4794A"/>
    <w:rsid w:val="00E528A7"/>
    <w:rsid w:val="00E529E3"/>
    <w:rsid w:val="00E54718"/>
    <w:rsid w:val="00E55888"/>
    <w:rsid w:val="00E56207"/>
    <w:rsid w:val="00E564DA"/>
    <w:rsid w:val="00E56746"/>
    <w:rsid w:val="00E5791C"/>
    <w:rsid w:val="00E57A7F"/>
    <w:rsid w:val="00E603EE"/>
    <w:rsid w:val="00E62A84"/>
    <w:rsid w:val="00E6340B"/>
    <w:rsid w:val="00E64A9B"/>
    <w:rsid w:val="00E64AA3"/>
    <w:rsid w:val="00E64C5D"/>
    <w:rsid w:val="00E65333"/>
    <w:rsid w:val="00E65FD8"/>
    <w:rsid w:val="00E66F76"/>
    <w:rsid w:val="00E70358"/>
    <w:rsid w:val="00E70456"/>
    <w:rsid w:val="00E70CC8"/>
    <w:rsid w:val="00E7211E"/>
    <w:rsid w:val="00E72829"/>
    <w:rsid w:val="00E73666"/>
    <w:rsid w:val="00E74580"/>
    <w:rsid w:val="00E762A9"/>
    <w:rsid w:val="00E76845"/>
    <w:rsid w:val="00E7741E"/>
    <w:rsid w:val="00E77672"/>
    <w:rsid w:val="00E8067D"/>
    <w:rsid w:val="00E807AA"/>
    <w:rsid w:val="00E80CED"/>
    <w:rsid w:val="00E81138"/>
    <w:rsid w:val="00E81E5D"/>
    <w:rsid w:val="00E82F68"/>
    <w:rsid w:val="00E83335"/>
    <w:rsid w:val="00E862D7"/>
    <w:rsid w:val="00E86DE1"/>
    <w:rsid w:val="00E9011D"/>
    <w:rsid w:val="00E90269"/>
    <w:rsid w:val="00E9095B"/>
    <w:rsid w:val="00E910B5"/>
    <w:rsid w:val="00E91AB6"/>
    <w:rsid w:val="00E9271C"/>
    <w:rsid w:val="00E933FF"/>
    <w:rsid w:val="00E93F39"/>
    <w:rsid w:val="00E9432C"/>
    <w:rsid w:val="00E95B9F"/>
    <w:rsid w:val="00EA128A"/>
    <w:rsid w:val="00EA2494"/>
    <w:rsid w:val="00EA2839"/>
    <w:rsid w:val="00EA516D"/>
    <w:rsid w:val="00EA5C7D"/>
    <w:rsid w:val="00EA5ECB"/>
    <w:rsid w:val="00EA6368"/>
    <w:rsid w:val="00EA6EE1"/>
    <w:rsid w:val="00EA728B"/>
    <w:rsid w:val="00EA7814"/>
    <w:rsid w:val="00EA7C18"/>
    <w:rsid w:val="00EB1FA0"/>
    <w:rsid w:val="00EB285A"/>
    <w:rsid w:val="00EB3027"/>
    <w:rsid w:val="00EB31CB"/>
    <w:rsid w:val="00EB5AF7"/>
    <w:rsid w:val="00EB5FF0"/>
    <w:rsid w:val="00EC02F4"/>
    <w:rsid w:val="00EC428F"/>
    <w:rsid w:val="00EC4E9D"/>
    <w:rsid w:val="00EC5A37"/>
    <w:rsid w:val="00EC645A"/>
    <w:rsid w:val="00EC7CC1"/>
    <w:rsid w:val="00ED0A00"/>
    <w:rsid w:val="00ED0F41"/>
    <w:rsid w:val="00ED1300"/>
    <w:rsid w:val="00ED20DC"/>
    <w:rsid w:val="00ED332D"/>
    <w:rsid w:val="00ED687F"/>
    <w:rsid w:val="00ED703C"/>
    <w:rsid w:val="00ED7C10"/>
    <w:rsid w:val="00EE06CE"/>
    <w:rsid w:val="00EE1CAF"/>
    <w:rsid w:val="00EE3827"/>
    <w:rsid w:val="00EE3E7E"/>
    <w:rsid w:val="00EE55E6"/>
    <w:rsid w:val="00EE612B"/>
    <w:rsid w:val="00EE6851"/>
    <w:rsid w:val="00EE6BF2"/>
    <w:rsid w:val="00EE74D0"/>
    <w:rsid w:val="00EE79AD"/>
    <w:rsid w:val="00EF0769"/>
    <w:rsid w:val="00EF0CBC"/>
    <w:rsid w:val="00EF2319"/>
    <w:rsid w:val="00EF3D1A"/>
    <w:rsid w:val="00EF4C6E"/>
    <w:rsid w:val="00EF63F6"/>
    <w:rsid w:val="00F00296"/>
    <w:rsid w:val="00F0085C"/>
    <w:rsid w:val="00F0199B"/>
    <w:rsid w:val="00F01F0E"/>
    <w:rsid w:val="00F0245B"/>
    <w:rsid w:val="00F029C6"/>
    <w:rsid w:val="00F03E7B"/>
    <w:rsid w:val="00F05664"/>
    <w:rsid w:val="00F05A86"/>
    <w:rsid w:val="00F05F67"/>
    <w:rsid w:val="00F06317"/>
    <w:rsid w:val="00F07A52"/>
    <w:rsid w:val="00F10417"/>
    <w:rsid w:val="00F11DDC"/>
    <w:rsid w:val="00F12A6E"/>
    <w:rsid w:val="00F131A9"/>
    <w:rsid w:val="00F14198"/>
    <w:rsid w:val="00F14879"/>
    <w:rsid w:val="00F15D89"/>
    <w:rsid w:val="00F16267"/>
    <w:rsid w:val="00F16B95"/>
    <w:rsid w:val="00F17A09"/>
    <w:rsid w:val="00F20AA0"/>
    <w:rsid w:val="00F21659"/>
    <w:rsid w:val="00F2199D"/>
    <w:rsid w:val="00F22090"/>
    <w:rsid w:val="00F22197"/>
    <w:rsid w:val="00F2270D"/>
    <w:rsid w:val="00F228FC"/>
    <w:rsid w:val="00F23A37"/>
    <w:rsid w:val="00F24007"/>
    <w:rsid w:val="00F24D0A"/>
    <w:rsid w:val="00F24D8A"/>
    <w:rsid w:val="00F254DB"/>
    <w:rsid w:val="00F255EB"/>
    <w:rsid w:val="00F2654B"/>
    <w:rsid w:val="00F27957"/>
    <w:rsid w:val="00F32AF1"/>
    <w:rsid w:val="00F32B1C"/>
    <w:rsid w:val="00F3307D"/>
    <w:rsid w:val="00F333D6"/>
    <w:rsid w:val="00F352DF"/>
    <w:rsid w:val="00F36A8D"/>
    <w:rsid w:val="00F421D0"/>
    <w:rsid w:val="00F42F5A"/>
    <w:rsid w:val="00F43913"/>
    <w:rsid w:val="00F43EA2"/>
    <w:rsid w:val="00F44222"/>
    <w:rsid w:val="00F451FE"/>
    <w:rsid w:val="00F45DE4"/>
    <w:rsid w:val="00F461BC"/>
    <w:rsid w:val="00F462BB"/>
    <w:rsid w:val="00F46B47"/>
    <w:rsid w:val="00F46FD2"/>
    <w:rsid w:val="00F515BF"/>
    <w:rsid w:val="00F52099"/>
    <w:rsid w:val="00F52802"/>
    <w:rsid w:val="00F52BA9"/>
    <w:rsid w:val="00F544B5"/>
    <w:rsid w:val="00F544E0"/>
    <w:rsid w:val="00F54568"/>
    <w:rsid w:val="00F55159"/>
    <w:rsid w:val="00F5521C"/>
    <w:rsid w:val="00F561EC"/>
    <w:rsid w:val="00F56649"/>
    <w:rsid w:val="00F56B13"/>
    <w:rsid w:val="00F57E31"/>
    <w:rsid w:val="00F603C7"/>
    <w:rsid w:val="00F618CF"/>
    <w:rsid w:val="00F62B6A"/>
    <w:rsid w:val="00F65503"/>
    <w:rsid w:val="00F65526"/>
    <w:rsid w:val="00F662B3"/>
    <w:rsid w:val="00F67D68"/>
    <w:rsid w:val="00F70D7B"/>
    <w:rsid w:val="00F71B01"/>
    <w:rsid w:val="00F7261F"/>
    <w:rsid w:val="00F73009"/>
    <w:rsid w:val="00F73AC5"/>
    <w:rsid w:val="00F77AF8"/>
    <w:rsid w:val="00F807EB"/>
    <w:rsid w:val="00F80BD7"/>
    <w:rsid w:val="00F83517"/>
    <w:rsid w:val="00F84070"/>
    <w:rsid w:val="00F841BA"/>
    <w:rsid w:val="00F84CBB"/>
    <w:rsid w:val="00F86958"/>
    <w:rsid w:val="00F86F1F"/>
    <w:rsid w:val="00F87CC4"/>
    <w:rsid w:val="00F91677"/>
    <w:rsid w:val="00F918F6"/>
    <w:rsid w:val="00F91E67"/>
    <w:rsid w:val="00F92579"/>
    <w:rsid w:val="00F94C93"/>
    <w:rsid w:val="00F9637A"/>
    <w:rsid w:val="00F97003"/>
    <w:rsid w:val="00F9739B"/>
    <w:rsid w:val="00FA229B"/>
    <w:rsid w:val="00FA319F"/>
    <w:rsid w:val="00FA527F"/>
    <w:rsid w:val="00FA5DFE"/>
    <w:rsid w:val="00FA6AF1"/>
    <w:rsid w:val="00FA7794"/>
    <w:rsid w:val="00FA7B6B"/>
    <w:rsid w:val="00FA7BD7"/>
    <w:rsid w:val="00FA7F7C"/>
    <w:rsid w:val="00FB007F"/>
    <w:rsid w:val="00FB2D58"/>
    <w:rsid w:val="00FB4945"/>
    <w:rsid w:val="00FB4D23"/>
    <w:rsid w:val="00FB4E6B"/>
    <w:rsid w:val="00FB5BB1"/>
    <w:rsid w:val="00FC0175"/>
    <w:rsid w:val="00FC0288"/>
    <w:rsid w:val="00FC0A45"/>
    <w:rsid w:val="00FC35BB"/>
    <w:rsid w:val="00FC3D75"/>
    <w:rsid w:val="00FC585C"/>
    <w:rsid w:val="00FC61CD"/>
    <w:rsid w:val="00FC686A"/>
    <w:rsid w:val="00FC7DDA"/>
    <w:rsid w:val="00FD00E6"/>
    <w:rsid w:val="00FD0C2B"/>
    <w:rsid w:val="00FD0D3C"/>
    <w:rsid w:val="00FD16C2"/>
    <w:rsid w:val="00FD2473"/>
    <w:rsid w:val="00FD2A11"/>
    <w:rsid w:val="00FD3D93"/>
    <w:rsid w:val="00FD4868"/>
    <w:rsid w:val="00FD4CF2"/>
    <w:rsid w:val="00FD5814"/>
    <w:rsid w:val="00FD5985"/>
    <w:rsid w:val="00FD6366"/>
    <w:rsid w:val="00FD772B"/>
    <w:rsid w:val="00FD77D7"/>
    <w:rsid w:val="00FD7A1C"/>
    <w:rsid w:val="00FD7A6C"/>
    <w:rsid w:val="00FD7E46"/>
    <w:rsid w:val="00FE0DAC"/>
    <w:rsid w:val="00FE16B5"/>
    <w:rsid w:val="00FE1784"/>
    <w:rsid w:val="00FE1AF8"/>
    <w:rsid w:val="00FE1E5A"/>
    <w:rsid w:val="00FE22DD"/>
    <w:rsid w:val="00FE23CF"/>
    <w:rsid w:val="00FE4D39"/>
    <w:rsid w:val="00FE4D8D"/>
    <w:rsid w:val="00FE5C9E"/>
    <w:rsid w:val="00FE5D7E"/>
    <w:rsid w:val="00FE6483"/>
    <w:rsid w:val="00FE7F27"/>
    <w:rsid w:val="00FF022E"/>
    <w:rsid w:val="00FF04D1"/>
    <w:rsid w:val="00FF05B1"/>
    <w:rsid w:val="00FF06BB"/>
    <w:rsid w:val="00FF077D"/>
    <w:rsid w:val="00FF104A"/>
    <w:rsid w:val="00FF10DC"/>
    <w:rsid w:val="00FF17FF"/>
    <w:rsid w:val="00FF2183"/>
    <w:rsid w:val="00FF37F4"/>
    <w:rsid w:val="00FF50BD"/>
    <w:rsid w:val="00FF6E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69"/>
    <w:rPr>
      <w:sz w:val="24"/>
      <w:szCs w:val="24"/>
      <w:lang w:eastAsia="ru-RU"/>
    </w:rPr>
  </w:style>
  <w:style w:type="paragraph" w:styleId="Heading1">
    <w:name w:val="heading 1"/>
    <w:basedOn w:val="Normal"/>
    <w:next w:val="Normal"/>
    <w:link w:val="Heading1Char"/>
    <w:uiPriority w:val="99"/>
    <w:qFormat/>
    <w:rsid w:val="0008510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A6028"/>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D3D6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semiHidden/>
    <w:locked/>
    <w:rPr>
      <w:rFonts w:ascii="Calibri" w:hAnsi="Calibri" w:cs="Times New Roman"/>
      <w:b/>
      <w:bCs/>
      <w:lang w:eastAsia="ru-RU"/>
    </w:rPr>
  </w:style>
  <w:style w:type="paragraph" w:styleId="BodyText">
    <w:name w:val="Body Text"/>
    <w:basedOn w:val="Normal"/>
    <w:link w:val="BodyTextChar"/>
    <w:uiPriority w:val="99"/>
    <w:rsid w:val="007D3D69"/>
    <w:pPr>
      <w:jc w:val="both"/>
    </w:pPr>
  </w:style>
  <w:style w:type="character" w:customStyle="1" w:styleId="BodyTextChar">
    <w:name w:val="Body Text Char"/>
    <w:basedOn w:val="DefaultParagraphFont"/>
    <w:link w:val="BodyText"/>
    <w:uiPriority w:val="99"/>
    <w:semiHidden/>
    <w:locked/>
    <w:rPr>
      <w:rFonts w:cs="Times New Roman"/>
      <w:sz w:val="24"/>
      <w:szCs w:val="24"/>
      <w:lang w:eastAsia="ru-RU"/>
    </w:rPr>
  </w:style>
  <w:style w:type="paragraph" w:styleId="BodyText2">
    <w:name w:val="Body Text 2"/>
    <w:basedOn w:val="Normal"/>
    <w:link w:val="BodyText2Char"/>
    <w:uiPriority w:val="99"/>
    <w:rsid w:val="007D3D69"/>
    <w:pPr>
      <w:jc w:val="right"/>
    </w:pPr>
    <w:rPr>
      <w:b/>
      <w:bCs/>
      <w:sz w:val="44"/>
    </w:rPr>
  </w:style>
  <w:style w:type="character" w:customStyle="1" w:styleId="BodyText2Char">
    <w:name w:val="Body Text 2 Char"/>
    <w:basedOn w:val="DefaultParagraphFont"/>
    <w:link w:val="BodyText2"/>
    <w:uiPriority w:val="99"/>
    <w:semiHidden/>
    <w:locked/>
    <w:rPr>
      <w:rFonts w:cs="Times New Roman"/>
      <w:sz w:val="24"/>
      <w:szCs w:val="24"/>
      <w:lang w:eastAsia="ru-RU"/>
    </w:rPr>
  </w:style>
  <w:style w:type="paragraph" w:styleId="Title">
    <w:name w:val="Title"/>
    <w:basedOn w:val="Normal"/>
    <w:link w:val="TitleChar"/>
    <w:uiPriority w:val="99"/>
    <w:qFormat/>
    <w:rsid w:val="007D3D69"/>
    <w:pPr>
      <w:jc w:val="center"/>
    </w:pPr>
    <w:rPr>
      <w:b/>
      <w:bCs/>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ru-RU"/>
    </w:rPr>
  </w:style>
  <w:style w:type="paragraph" w:styleId="BodyTextIndent2">
    <w:name w:val="Body Text Indent 2"/>
    <w:basedOn w:val="Normal"/>
    <w:link w:val="BodyTextIndent2Char"/>
    <w:uiPriority w:val="99"/>
    <w:rsid w:val="007D3D6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ru-RU"/>
    </w:rPr>
  </w:style>
  <w:style w:type="paragraph" w:styleId="BodyTextIndent3">
    <w:name w:val="Body Text Indent 3"/>
    <w:basedOn w:val="Normal"/>
    <w:link w:val="BodyTextIndent3Char"/>
    <w:uiPriority w:val="99"/>
    <w:rsid w:val="007D3D6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ru-RU"/>
    </w:rPr>
  </w:style>
  <w:style w:type="paragraph" w:styleId="BodyTextIndent">
    <w:name w:val="Body Text Indent"/>
    <w:basedOn w:val="Normal"/>
    <w:link w:val="BodyTextIndentChar"/>
    <w:uiPriority w:val="99"/>
    <w:rsid w:val="007D3D6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eastAsia="ru-RU"/>
    </w:rPr>
  </w:style>
  <w:style w:type="paragraph" w:styleId="NormalWeb">
    <w:name w:val="Normal (Web)"/>
    <w:aliases w:val="Обычный (Web)"/>
    <w:basedOn w:val="Normal"/>
    <w:uiPriority w:val="99"/>
    <w:rsid w:val="007D3D69"/>
    <w:pPr>
      <w:spacing w:before="40" w:after="40"/>
      <w:ind w:firstLine="80"/>
    </w:pPr>
    <w:rPr>
      <w:rFonts w:ascii="Verdana" w:hAnsi="Verdana"/>
      <w:color w:val="808080"/>
      <w:szCs w:val="20"/>
      <w:lang w:val="ru-RU"/>
    </w:rPr>
  </w:style>
  <w:style w:type="paragraph" w:customStyle="1" w:styleId="21">
    <w:name w:val="Основной текст 21"/>
    <w:basedOn w:val="Normal"/>
    <w:uiPriority w:val="99"/>
    <w:rsid w:val="007D3D69"/>
    <w:pPr>
      <w:overflowPunct w:val="0"/>
      <w:autoSpaceDE w:val="0"/>
      <w:autoSpaceDN w:val="0"/>
      <w:adjustRightInd w:val="0"/>
      <w:jc w:val="both"/>
      <w:textAlignment w:val="baseline"/>
    </w:pPr>
    <w:rPr>
      <w:sz w:val="28"/>
      <w:szCs w:val="20"/>
    </w:rPr>
  </w:style>
  <w:style w:type="paragraph" w:customStyle="1" w:styleId="1">
    <w:name w:val="Основной текст с отступом1"/>
    <w:basedOn w:val="Normal"/>
    <w:uiPriority w:val="99"/>
    <w:rsid w:val="007D3D69"/>
    <w:pPr>
      <w:spacing w:after="120"/>
      <w:ind w:left="283" w:firstLine="720"/>
      <w:jc w:val="both"/>
    </w:pPr>
    <w:rPr>
      <w:sz w:val="28"/>
      <w:szCs w:val="28"/>
    </w:rPr>
  </w:style>
  <w:style w:type="paragraph" w:customStyle="1" w:styleId="a">
    <w:name w:val="Знак Знак Знак Знак Знак Знак Знак Знак Знак Знак Знак Знак"/>
    <w:basedOn w:val="Normal"/>
    <w:uiPriority w:val="99"/>
    <w:rsid w:val="00D50FC8"/>
    <w:rPr>
      <w:rFonts w:ascii="Verdana" w:hAnsi="Verdana" w:cs="Verdana"/>
      <w:sz w:val="20"/>
      <w:szCs w:val="20"/>
      <w:lang w:val="en-US" w:eastAsia="en-US"/>
    </w:rPr>
  </w:style>
  <w:style w:type="paragraph" w:customStyle="1" w:styleId="a0">
    <w:name w:val="Стиль"/>
    <w:uiPriority w:val="99"/>
    <w:rsid w:val="00C517A7"/>
    <w:rPr>
      <w:sz w:val="20"/>
      <w:szCs w:val="20"/>
      <w:lang w:val="ru-RU" w:eastAsia="ru-RU"/>
    </w:rPr>
  </w:style>
  <w:style w:type="paragraph" w:styleId="BodyText3">
    <w:name w:val="Body Text 3"/>
    <w:basedOn w:val="Normal"/>
    <w:link w:val="BodyText3Char"/>
    <w:uiPriority w:val="99"/>
    <w:rsid w:val="00DB42A1"/>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ru-RU"/>
    </w:rPr>
  </w:style>
  <w:style w:type="paragraph" w:styleId="Footer">
    <w:name w:val="footer"/>
    <w:basedOn w:val="Normal"/>
    <w:link w:val="FooterChar"/>
    <w:uiPriority w:val="99"/>
    <w:rsid w:val="003E2EDA"/>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eastAsia="ru-RU"/>
    </w:rPr>
  </w:style>
  <w:style w:type="character" w:styleId="PageNumber">
    <w:name w:val="page number"/>
    <w:basedOn w:val="DefaultParagraphFont"/>
    <w:uiPriority w:val="99"/>
    <w:rsid w:val="003E2EDA"/>
    <w:rPr>
      <w:rFonts w:cs="Times New Roman"/>
    </w:rPr>
  </w:style>
  <w:style w:type="paragraph" w:customStyle="1" w:styleId="10">
    <w:name w:val="Знак Знак1 Знак"/>
    <w:basedOn w:val="Normal"/>
    <w:uiPriority w:val="99"/>
    <w:rsid w:val="00322E83"/>
    <w:rPr>
      <w:rFonts w:ascii="Verdana" w:hAnsi="Verdana" w:cs="Verdana"/>
      <w:sz w:val="20"/>
      <w:szCs w:val="20"/>
      <w:lang w:val="en-US" w:eastAsia="en-US"/>
    </w:rPr>
  </w:style>
  <w:style w:type="paragraph" w:customStyle="1" w:styleId="a1">
    <w:name w:val="Знак Знак Знак"/>
    <w:basedOn w:val="Normal"/>
    <w:uiPriority w:val="99"/>
    <w:rsid w:val="006B4D19"/>
    <w:rPr>
      <w:rFonts w:ascii="Verdana" w:hAnsi="Verdana" w:cs="Verdana"/>
      <w:sz w:val="20"/>
      <w:szCs w:val="20"/>
      <w:lang w:val="en-US" w:eastAsia="en-US"/>
    </w:rPr>
  </w:style>
  <w:style w:type="character" w:styleId="Hyperlink">
    <w:name w:val="Hyperlink"/>
    <w:basedOn w:val="DefaultParagraphFont"/>
    <w:uiPriority w:val="99"/>
    <w:rsid w:val="004066C1"/>
    <w:rPr>
      <w:rFonts w:cs="Times New Roman"/>
      <w:color w:val="0000FF"/>
      <w:u w:val="single"/>
    </w:rPr>
  </w:style>
  <w:style w:type="paragraph" w:customStyle="1" w:styleId="CharCharCharChar">
    <w:name w:val="Char Знак Знак Char Знак Знак Char Знак Знак Char Знак Знак Знак"/>
    <w:basedOn w:val="Normal"/>
    <w:uiPriority w:val="99"/>
    <w:rsid w:val="0001336F"/>
    <w:rPr>
      <w:rFonts w:ascii="Verdana" w:hAnsi="Verdana" w:cs="Verdana"/>
      <w:sz w:val="20"/>
      <w:szCs w:val="20"/>
      <w:lang w:val="en-US" w:eastAsia="en-US"/>
    </w:rPr>
  </w:style>
  <w:style w:type="paragraph" w:customStyle="1" w:styleId="11">
    <w:name w:val="Знак Знак1 Знак1"/>
    <w:basedOn w:val="Normal"/>
    <w:uiPriority w:val="99"/>
    <w:rsid w:val="00163AD2"/>
    <w:rPr>
      <w:rFonts w:ascii="Verdana" w:hAnsi="Verdana" w:cs="Verdana"/>
      <w:sz w:val="20"/>
      <w:szCs w:val="20"/>
      <w:lang w:val="en-US" w:eastAsia="en-US"/>
    </w:rPr>
  </w:style>
  <w:style w:type="paragraph" w:customStyle="1" w:styleId="12">
    <w:name w:val="Знак Знак Знак1"/>
    <w:basedOn w:val="Normal"/>
    <w:uiPriority w:val="99"/>
    <w:rsid w:val="000113D0"/>
    <w:rPr>
      <w:rFonts w:ascii="Verdana" w:hAnsi="Verdana" w:cs="Verdana"/>
      <w:sz w:val="20"/>
      <w:szCs w:val="20"/>
      <w:lang w:val="en-US" w:eastAsia="en-US"/>
    </w:rPr>
  </w:style>
  <w:style w:type="character" w:styleId="Strong">
    <w:name w:val="Strong"/>
    <w:basedOn w:val="DefaultParagraphFont"/>
    <w:uiPriority w:val="99"/>
    <w:qFormat/>
    <w:rsid w:val="00866CB7"/>
    <w:rPr>
      <w:rFonts w:cs="Times New Roman"/>
      <w:b/>
    </w:rPr>
  </w:style>
  <w:style w:type="paragraph" w:customStyle="1" w:styleId="a2">
    <w:name w:val="Знак"/>
    <w:basedOn w:val="Normal"/>
    <w:uiPriority w:val="99"/>
    <w:rsid w:val="00BC3E5A"/>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1"/>
    <w:basedOn w:val="Normal"/>
    <w:uiPriority w:val="99"/>
    <w:rsid w:val="00AA477E"/>
    <w:rPr>
      <w:rFonts w:ascii="Verdana" w:hAnsi="Verdana" w:cs="Verdana"/>
      <w:sz w:val="20"/>
      <w:szCs w:val="20"/>
      <w:lang w:val="en-US" w:eastAsia="en-US"/>
    </w:rPr>
  </w:style>
  <w:style w:type="paragraph" w:customStyle="1" w:styleId="a3">
    <w:name w:val="Знак Знак Знак Знак Знак Знак Знак Знак Знак Знак Знак Знак Знак Знак Знак Знак Знак"/>
    <w:basedOn w:val="Normal"/>
    <w:uiPriority w:val="99"/>
    <w:rsid w:val="00397921"/>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C656E1"/>
    <w:rPr>
      <w:rFonts w:ascii="Verdana" w:hAnsi="Verdana" w:cs="Verdana"/>
      <w:sz w:val="20"/>
      <w:szCs w:val="20"/>
      <w:lang w:val="en-US" w:eastAsia="en-US"/>
    </w:rPr>
  </w:style>
  <w:style w:type="paragraph" w:customStyle="1" w:styleId="CharChar">
    <w:name w:val="Char Char"/>
    <w:basedOn w:val="Normal"/>
    <w:uiPriority w:val="99"/>
    <w:rsid w:val="009E77A5"/>
    <w:rPr>
      <w:rFonts w:ascii="Verdana" w:hAnsi="Verdana"/>
      <w:sz w:val="20"/>
      <w:szCs w:val="20"/>
      <w:lang w:val="en-US" w:eastAsia="en-US"/>
    </w:rPr>
  </w:style>
  <w:style w:type="paragraph" w:styleId="PlainText">
    <w:name w:val="Plain Text"/>
    <w:basedOn w:val="Normal"/>
    <w:link w:val="PlainTextChar"/>
    <w:uiPriority w:val="99"/>
    <w:rsid w:val="00347FCE"/>
    <w:rPr>
      <w:rFonts w:ascii="Courier New" w:hAnsi="Courier New"/>
      <w:sz w:val="20"/>
      <w:szCs w:val="20"/>
      <w:lang w:val="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ru-RU"/>
    </w:rPr>
  </w:style>
  <w:style w:type="character" w:customStyle="1" w:styleId="style3">
    <w:name w:val="style3"/>
    <w:basedOn w:val="DefaultParagraphFont"/>
    <w:uiPriority w:val="99"/>
    <w:rsid w:val="00347FCE"/>
    <w:rPr>
      <w:rFonts w:cs="Times New Roman"/>
    </w:rPr>
  </w:style>
  <w:style w:type="paragraph" w:customStyle="1" w:styleId="a5">
    <w:name w:val="Знак Знак"/>
    <w:basedOn w:val="Normal"/>
    <w:uiPriority w:val="99"/>
    <w:rsid w:val="008B53AF"/>
    <w:rPr>
      <w:rFonts w:ascii="Verdana" w:hAnsi="Verdana" w:cs="Verdana"/>
      <w:sz w:val="20"/>
      <w:szCs w:val="20"/>
      <w:lang w:val="en-US" w:eastAsia="en-US"/>
    </w:rPr>
  </w:style>
  <w:style w:type="character" w:customStyle="1" w:styleId="gridtext">
    <w:name w:val="gridtext"/>
    <w:uiPriority w:val="99"/>
    <w:rsid w:val="008A6028"/>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Normal"/>
    <w:uiPriority w:val="99"/>
    <w:rsid w:val="00325E6F"/>
    <w:rPr>
      <w:rFonts w:ascii="Verdana" w:hAnsi="Verdana" w:cs="Verdana"/>
      <w:sz w:val="20"/>
      <w:szCs w:val="20"/>
      <w:lang w:val="en-US" w:eastAsia="en-US"/>
    </w:rPr>
  </w:style>
  <w:style w:type="character" w:styleId="Emphasis">
    <w:name w:val="Emphasis"/>
    <w:basedOn w:val="DefaultParagraphFont"/>
    <w:uiPriority w:val="99"/>
    <w:qFormat/>
    <w:rsid w:val="00D01CFF"/>
    <w:rPr>
      <w:rFonts w:ascii="Times New Roman" w:hAnsi="Times New Roman" w:cs="Times New Roman"/>
      <w:b/>
      <w:sz w:val="24"/>
    </w:rPr>
  </w:style>
  <w:style w:type="paragraph" w:customStyle="1" w:styleId="a6">
    <w:name w:val="Знак Знак Знак Знак"/>
    <w:basedOn w:val="Normal"/>
    <w:uiPriority w:val="99"/>
    <w:rsid w:val="00163527"/>
    <w:rPr>
      <w:rFonts w:ascii="Verdana" w:hAnsi="Verdana" w:cs="Verdana"/>
      <w:sz w:val="20"/>
      <w:szCs w:val="20"/>
      <w:lang w:eastAsia="en-US"/>
    </w:rPr>
  </w:style>
  <w:style w:type="character" w:customStyle="1" w:styleId="st1">
    <w:name w:val="st1"/>
    <w:basedOn w:val="DefaultParagraphFont"/>
    <w:uiPriority w:val="99"/>
    <w:rsid w:val="00BB556B"/>
    <w:rPr>
      <w:rFonts w:cs="Times New Roman"/>
    </w:rPr>
  </w:style>
  <w:style w:type="paragraph" w:customStyle="1" w:styleId="14">
    <w:name w:val="1"/>
    <w:basedOn w:val="Normal"/>
    <w:uiPriority w:val="99"/>
    <w:rsid w:val="000A6439"/>
    <w:rPr>
      <w:rFonts w:ascii="Verdana" w:hAnsi="Verdana" w:cs="Verdana"/>
      <w:sz w:val="20"/>
      <w:szCs w:val="20"/>
      <w:lang w:val="en-US" w:eastAsia="en-US"/>
    </w:rPr>
  </w:style>
  <w:style w:type="character" w:customStyle="1" w:styleId="93">
    <w:name w:val="стиль93"/>
    <w:uiPriority w:val="99"/>
    <w:rsid w:val="000A6439"/>
  </w:style>
  <w:style w:type="character" w:customStyle="1" w:styleId="931">
    <w:name w:val="стиль931"/>
    <w:uiPriority w:val="99"/>
    <w:rsid w:val="000A6439"/>
    <w:rPr>
      <w:b/>
      <w:color w:val="000000"/>
    </w:rPr>
  </w:style>
  <w:style w:type="character" w:customStyle="1" w:styleId="951">
    <w:name w:val="стиль951"/>
    <w:uiPriority w:val="99"/>
    <w:rsid w:val="000A6439"/>
    <w:rPr>
      <w:color w:val="0066CC"/>
    </w:rPr>
  </w:style>
  <w:style w:type="character" w:customStyle="1" w:styleId="3">
    <w:name w:val="Основний текст (3)_"/>
    <w:link w:val="31"/>
    <w:uiPriority w:val="99"/>
    <w:locked/>
    <w:rsid w:val="0090068E"/>
    <w:rPr>
      <w:sz w:val="27"/>
    </w:rPr>
  </w:style>
  <w:style w:type="paragraph" w:customStyle="1" w:styleId="31">
    <w:name w:val="Основний текст (3)1"/>
    <w:basedOn w:val="Normal"/>
    <w:link w:val="3"/>
    <w:uiPriority w:val="99"/>
    <w:rsid w:val="0090068E"/>
    <w:pPr>
      <w:shd w:val="clear" w:color="auto" w:fill="FFFFFF"/>
      <w:spacing w:line="317" w:lineRule="exact"/>
      <w:jc w:val="both"/>
    </w:pPr>
    <w:rPr>
      <w:sz w:val="27"/>
      <w:szCs w:val="20"/>
      <w:lang w:eastAsia="uk-UA"/>
    </w:rPr>
  </w:style>
  <w:style w:type="paragraph" w:customStyle="1" w:styleId="2">
    <w:name w:val="Знак2"/>
    <w:basedOn w:val="Normal"/>
    <w:uiPriority w:val="99"/>
    <w:rsid w:val="00A70F91"/>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Normal"/>
    <w:uiPriority w:val="99"/>
    <w:rsid w:val="005900D6"/>
    <w:rPr>
      <w:rFonts w:ascii="Verdana" w:hAnsi="Verdana" w:cs="Verdana"/>
      <w:sz w:val="20"/>
      <w:szCs w:val="20"/>
      <w:lang w:val="en-US" w:eastAsia="en-US"/>
    </w:rPr>
  </w:style>
  <w:style w:type="paragraph" w:customStyle="1" w:styleId="15">
    <w:name w:val="Знак Знак1"/>
    <w:basedOn w:val="Normal"/>
    <w:uiPriority w:val="99"/>
    <w:rsid w:val="00085109"/>
    <w:rPr>
      <w:sz w:val="20"/>
      <w:szCs w:val="20"/>
      <w:lang w:val="en-US" w:eastAsia="en-US"/>
    </w:rPr>
  </w:style>
  <w:style w:type="character" w:customStyle="1" w:styleId="55">
    <w:name w:val="стиль55"/>
    <w:basedOn w:val="DefaultParagraphFont"/>
    <w:uiPriority w:val="99"/>
    <w:rsid w:val="001D0BBF"/>
    <w:rPr>
      <w:rFonts w:cs="Times New Roman"/>
    </w:rPr>
  </w:style>
  <w:style w:type="character" w:customStyle="1" w:styleId="apple-converted-space">
    <w:name w:val="apple-converted-space"/>
    <w:basedOn w:val="DefaultParagraphFont"/>
    <w:uiPriority w:val="99"/>
    <w:rsid w:val="00883836"/>
    <w:rPr>
      <w:rFonts w:cs="Times New Roman"/>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87945"/>
    <w:rPr>
      <w:rFonts w:ascii="Verdana" w:hAnsi="Verdana" w:cs="Verdana"/>
      <w:sz w:val="20"/>
      <w:szCs w:val="20"/>
      <w:lang w:val="en-US" w:eastAsia="en-US"/>
    </w:rPr>
  </w:style>
  <w:style w:type="character" w:customStyle="1" w:styleId="125">
    <w:name w:val="стиль125"/>
    <w:uiPriority w:val="99"/>
    <w:rsid w:val="002B5B9F"/>
  </w:style>
  <w:style w:type="character" w:customStyle="1" w:styleId="128">
    <w:name w:val="стиль128"/>
    <w:uiPriority w:val="99"/>
    <w:rsid w:val="002B5B9F"/>
  </w:style>
  <w:style w:type="paragraph" w:customStyle="1" w:styleId="16">
    <w:name w:val="Абзац списка1"/>
    <w:basedOn w:val="Normal"/>
    <w:uiPriority w:val="99"/>
    <w:rsid w:val="00955B14"/>
    <w:pPr>
      <w:spacing w:after="200" w:line="276" w:lineRule="auto"/>
      <w:ind w:left="720"/>
      <w:contextualSpacing/>
    </w:pPr>
    <w:rPr>
      <w:rFonts w:ascii="Calibri" w:hAnsi="Calibri"/>
      <w:sz w:val="22"/>
      <w:szCs w:val="22"/>
      <w:lang w:val="ru-RU" w:eastAsia="en-US"/>
    </w:rPr>
  </w:style>
  <w:style w:type="paragraph" w:styleId="HTMLPreformatted">
    <w:name w:val="HTML Preformatted"/>
    <w:basedOn w:val="Normal"/>
    <w:link w:val="HTMLPreformattedChar"/>
    <w:uiPriority w:val="99"/>
    <w:rsid w:val="007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PreformattedChar">
    <w:name w:val="HTML Preformatted Char"/>
    <w:basedOn w:val="DefaultParagraphFont"/>
    <w:link w:val="HTMLPreformatted"/>
    <w:uiPriority w:val="99"/>
    <w:locked/>
    <w:rsid w:val="00150213"/>
    <w:rPr>
      <w:rFonts w:ascii="Courier New" w:eastAsia="SimSun" w:hAnsi="Courier New" w:cs="Times New Roman"/>
      <w:lang w:eastAsia="ru-RU"/>
    </w:rPr>
  </w:style>
  <w:style w:type="paragraph" w:customStyle="1" w:styleId="310">
    <w:name w:val="Основной текст 31"/>
    <w:basedOn w:val="Normal"/>
    <w:uiPriority w:val="99"/>
    <w:rsid w:val="001C210A"/>
    <w:pPr>
      <w:jc w:val="both"/>
    </w:pPr>
    <w:rPr>
      <w:sz w:val="28"/>
      <w:szCs w:val="20"/>
      <w:lang w:val="ru-RU"/>
    </w:rPr>
  </w:style>
  <w:style w:type="paragraph" w:customStyle="1" w:styleId="Style4">
    <w:name w:val="Style4"/>
    <w:basedOn w:val="Normal"/>
    <w:uiPriority w:val="99"/>
    <w:rsid w:val="00A56DFF"/>
    <w:pPr>
      <w:widowControl w:val="0"/>
      <w:autoSpaceDE w:val="0"/>
      <w:autoSpaceDN w:val="0"/>
      <w:adjustRightInd w:val="0"/>
    </w:pPr>
    <w:rPr>
      <w:lang w:val="ru-RU"/>
    </w:rPr>
  </w:style>
  <w:style w:type="paragraph" w:customStyle="1" w:styleId="Style5">
    <w:name w:val="Style5"/>
    <w:basedOn w:val="Normal"/>
    <w:uiPriority w:val="99"/>
    <w:rsid w:val="00A56DFF"/>
    <w:pPr>
      <w:widowControl w:val="0"/>
      <w:autoSpaceDE w:val="0"/>
      <w:autoSpaceDN w:val="0"/>
      <w:adjustRightInd w:val="0"/>
      <w:spacing w:line="322" w:lineRule="exact"/>
      <w:ind w:firstLine="715"/>
    </w:pPr>
    <w:rPr>
      <w:lang w:val="ru-RU"/>
    </w:rPr>
  </w:style>
  <w:style w:type="paragraph" w:customStyle="1" w:styleId="Style7">
    <w:name w:val="Style7"/>
    <w:basedOn w:val="Normal"/>
    <w:uiPriority w:val="99"/>
    <w:rsid w:val="00A56DFF"/>
    <w:pPr>
      <w:widowControl w:val="0"/>
      <w:autoSpaceDE w:val="0"/>
      <w:autoSpaceDN w:val="0"/>
      <w:adjustRightInd w:val="0"/>
      <w:spacing w:line="323" w:lineRule="exact"/>
      <w:ind w:firstLine="710"/>
      <w:jc w:val="both"/>
    </w:pPr>
    <w:rPr>
      <w:lang w:val="ru-RU"/>
    </w:rPr>
  </w:style>
  <w:style w:type="character" w:customStyle="1" w:styleId="FontStyle15">
    <w:name w:val="Font Style15"/>
    <w:basedOn w:val="DefaultParagraphFont"/>
    <w:uiPriority w:val="99"/>
    <w:rsid w:val="00A56DFF"/>
    <w:rPr>
      <w:rFonts w:ascii="Times New Roman" w:hAnsi="Times New Roman" w:cs="Times New Roman"/>
      <w:sz w:val="26"/>
      <w:szCs w:val="26"/>
    </w:rPr>
  </w:style>
  <w:style w:type="paragraph" w:customStyle="1" w:styleId="Style30">
    <w:name w:val="Style3"/>
    <w:basedOn w:val="Normal"/>
    <w:uiPriority w:val="99"/>
    <w:rsid w:val="00C53CB5"/>
    <w:pPr>
      <w:widowControl w:val="0"/>
      <w:autoSpaceDE w:val="0"/>
      <w:autoSpaceDN w:val="0"/>
      <w:adjustRightInd w:val="0"/>
      <w:spacing w:line="323" w:lineRule="exact"/>
      <w:ind w:firstLine="710"/>
      <w:jc w:val="both"/>
    </w:pPr>
    <w:rPr>
      <w:lang w:val="ru-RU"/>
    </w:rPr>
  </w:style>
  <w:style w:type="character" w:customStyle="1" w:styleId="FontStyle12">
    <w:name w:val="Font Style12"/>
    <w:basedOn w:val="DefaultParagraphFont"/>
    <w:uiPriority w:val="99"/>
    <w:rsid w:val="00C53CB5"/>
    <w:rPr>
      <w:rFonts w:ascii="Times New Roman" w:hAnsi="Times New Roman" w:cs="Times New Roman"/>
      <w:b/>
      <w:bCs/>
      <w:sz w:val="26"/>
      <w:szCs w:val="26"/>
    </w:rPr>
  </w:style>
  <w:style w:type="character" w:customStyle="1" w:styleId="FontStyle13">
    <w:name w:val="Font Style13"/>
    <w:basedOn w:val="DefaultParagraphFont"/>
    <w:uiPriority w:val="99"/>
    <w:rsid w:val="00C53CB5"/>
    <w:rPr>
      <w:rFonts w:ascii="Times New Roman" w:hAnsi="Times New Roman" w:cs="Times New Roman"/>
      <w:sz w:val="26"/>
      <w:szCs w:val="26"/>
    </w:rPr>
  </w:style>
  <w:style w:type="paragraph" w:customStyle="1" w:styleId="311">
    <w:name w:val="Основной текст с отступом 31"/>
    <w:basedOn w:val="Normal"/>
    <w:uiPriority w:val="99"/>
    <w:rsid w:val="00150213"/>
    <w:pPr>
      <w:suppressAutoHyphens/>
      <w:spacing w:line="480" w:lineRule="auto"/>
      <w:ind w:firstLine="567"/>
      <w:jc w:val="both"/>
    </w:pPr>
    <w:rPr>
      <w:sz w:val="28"/>
      <w:szCs w:val="20"/>
      <w:lang w:eastAsia="zh-CN"/>
    </w:rPr>
  </w:style>
  <w:style w:type="paragraph" w:customStyle="1" w:styleId="32">
    <w:name w:val="Основной текст 32"/>
    <w:basedOn w:val="Normal"/>
    <w:uiPriority w:val="99"/>
    <w:rsid w:val="00150213"/>
    <w:pPr>
      <w:suppressAutoHyphens/>
      <w:jc w:val="both"/>
    </w:pPr>
    <w:rPr>
      <w:sz w:val="28"/>
      <w:szCs w:val="20"/>
      <w:lang w:val="ru-RU" w:eastAsia="zh-CN"/>
    </w:rPr>
  </w:style>
  <w:style w:type="paragraph" w:customStyle="1" w:styleId="23">
    <w:name w:val="Основной текст 23"/>
    <w:basedOn w:val="Normal"/>
    <w:uiPriority w:val="99"/>
    <w:rsid w:val="00150213"/>
    <w:pPr>
      <w:suppressAutoHyphens/>
      <w:spacing w:after="120" w:line="480" w:lineRule="auto"/>
    </w:pPr>
    <w:rPr>
      <w:sz w:val="20"/>
      <w:szCs w:val="20"/>
      <w:lang w:val="ru-RU" w:eastAsia="zh-CN"/>
    </w:rPr>
  </w:style>
  <w:style w:type="paragraph" w:customStyle="1" w:styleId="17">
    <w:name w:val="Знак1"/>
    <w:basedOn w:val="Normal"/>
    <w:uiPriority w:val="99"/>
    <w:rsid w:val="0015021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68625673">
      <w:marLeft w:val="0"/>
      <w:marRight w:val="0"/>
      <w:marTop w:val="0"/>
      <w:marBottom w:val="0"/>
      <w:divBdr>
        <w:top w:val="none" w:sz="0" w:space="0" w:color="auto"/>
        <w:left w:val="none" w:sz="0" w:space="0" w:color="auto"/>
        <w:bottom w:val="none" w:sz="0" w:space="0" w:color="auto"/>
        <w:right w:val="none" w:sz="0" w:space="0" w:color="auto"/>
      </w:divBdr>
    </w:div>
    <w:div w:id="1468625674">
      <w:marLeft w:val="0"/>
      <w:marRight w:val="0"/>
      <w:marTop w:val="0"/>
      <w:marBottom w:val="0"/>
      <w:divBdr>
        <w:top w:val="none" w:sz="0" w:space="0" w:color="auto"/>
        <w:left w:val="none" w:sz="0" w:space="0" w:color="auto"/>
        <w:bottom w:val="none" w:sz="0" w:space="0" w:color="auto"/>
        <w:right w:val="none" w:sz="0" w:space="0" w:color="auto"/>
      </w:divBdr>
    </w:div>
    <w:div w:id="1468625675">
      <w:marLeft w:val="0"/>
      <w:marRight w:val="0"/>
      <w:marTop w:val="0"/>
      <w:marBottom w:val="0"/>
      <w:divBdr>
        <w:top w:val="none" w:sz="0" w:space="0" w:color="auto"/>
        <w:left w:val="none" w:sz="0" w:space="0" w:color="auto"/>
        <w:bottom w:val="none" w:sz="0" w:space="0" w:color="auto"/>
        <w:right w:val="none" w:sz="0" w:space="0" w:color="auto"/>
      </w:divBdr>
    </w:div>
    <w:div w:id="1468625676">
      <w:marLeft w:val="0"/>
      <w:marRight w:val="0"/>
      <w:marTop w:val="150"/>
      <w:marBottom w:val="150"/>
      <w:divBdr>
        <w:top w:val="none" w:sz="0" w:space="0" w:color="auto"/>
        <w:left w:val="none" w:sz="0" w:space="0" w:color="auto"/>
        <w:bottom w:val="none" w:sz="0" w:space="0" w:color="auto"/>
        <w:right w:val="none" w:sz="0" w:space="0" w:color="auto"/>
      </w:divBdr>
      <w:divsChild>
        <w:div w:id="1468625678">
          <w:marLeft w:val="0"/>
          <w:marRight w:val="0"/>
          <w:marTop w:val="0"/>
          <w:marBottom w:val="0"/>
          <w:divBdr>
            <w:top w:val="none" w:sz="0" w:space="0" w:color="auto"/>
            <w:left w:val="none" w:sz="0" w:space="0" w:color="auto"/>
            <w:bottom w:val="none" w:sz="0" w:space="0" w:color="auto"/>
            <w:right w:val="none" w:sz="0" w:space="0" w:color="auto"/>
          </w:divBdr>
        </w:div>
      </w:divsChild>
    </w:div>
    <w:div w:id="1468625677">
      <w:marLeft w:val="0"/>
      <w:marRight w:val="0"/>
      <w:marTop w:val="0"/>
      <w:marBottom w:val="0"/>
      <w:divBdr>
        <w:top w:val="none" w:sz="0" w:space="0" w:color="auto"/>
        <w:left w:val="none" w:sz="0" w:space="0" w:color="auto"/>
        <w:bottom w:val="none" w:sz="0" w:space="0" w:color="auto"/>
        <w:right w:val="none" w:sz="0" w:space="0" w:color="auto"/>
      </w:divBdr>
    </w:div>
    <w:div w:id="1468625679">
      <w:marLeft w:val="0"/>
      <w:marRight w:val="0"/>
      <w:marTop w:val="0"/>
      <w:marBottom w:val="0"/>
      <w:divBdr>
        <w:top w:val="none" w:sz="0" w:space="0" w:color="auto"/>
        <w:left w:val="none" w:sz="0" w:space="0" w:color="auto"/>
        <w:bottom w:val="none" w:sz="0" w:space="0" w:color="auto"/>
        <w:right w:val="none" w:sz="0" w:space="0" w:color="auto"/>
      </w:divBdr>
    </w:div>
    <w:div w:id="1468625680">
      <w:marLeft w:val="0"/>
      <w:marRight w:val="0"/>
      <w:marTop w:val="0"/>
      <w:marBottom w:val="0"/>
      <w:divBdr>
        <w:top w:val="none" w:sz="0" w:space="0" w:color="auto"/>
        <w:left w:val="none" w:sz="0" w:space="0" w:color="auto"/>
        <w:bottom w:val="none" w:sz="0" w:space="0" w:color="auto"/>
        <w:right w:val="none" w:sz="0" w:space="0" w:color="auto"/>
      </w:divBdr>
    </w:div>
    <w:div w:id="1468625681">
      <w:marLeft w:val="0"/>
      <w:marRight w:val="0"/>
      <w:marTop w:val="0"/>
      <w:marBottom w:val="0"/>
      <w:divBdr>
        <w:top w:val="none" w:sz="0" w:space="0" w:color="auto"/>
        <w:left w:val="none" w:sz="0" w:space="0" w:color="auto"/>
        <w:bottom w:val="none" w:sz="0" w:space="0" w:color="auto"/>
        <w:right w:val="none" w:sz="0" w:space="0" w:color="auto"/>
      </w:divBdr>
    </w:div>
    <w:div w:id="14686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1117</TotalTime>
  <Pages>16</Pages>
  <Words>26778</Words>
  <Characters>15264</Characters>
  <Application>Microsoft Office Outlook</Application>
  <DocSecurity>0</DocSecurity>
  <Lines>0</Lines>
  <Paragraphs>0</Paragraphs>
  <ScaleCrop>false</ScaleCrop>
  <Company>LRDA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SD</dc:creator>
  <cp:keywords/>
  <dc:description/>
  <cp:lastModifiedBy>Калитюк</cp:lastModifiedBy>
  <cp:revision>8</cp:revision>
  <cp:lastPrinted>2000-12-31T23:26:00Z</cp:lastPrinted>
  <dcterms:created xsi:type="dcterms:W3CDTF">2000-12-31T22:39:00Z</dcterms:created>
  <dcterms:modified xsi:type="dcterms:W3CDTF">2016-03-18T12:01:00Z</dcterms:modified>
</cp:coreProperties>
</file>