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D3" w:rsidRPr="008F0CD3" w:rsidRDefault="008F0CD3" w:rsidP="00F264EB">
      <w:pPr>
        <w:pStyle w:val="5"/>
        <w:tabs>
          <w:tab w:val="left" w:pos="9923"/>
        </w:tabs>
        <w:spacing w:line="360" w:lineRule="auto"/>
        <w:jc w:val="left"/>
        <w:rPr>
          <w:b w:val="0"/>
          <w:szCs w:val="28"/>
        </w:rPr>
      </w:pPr>
      <w:r w:rsidRPr="008F0CD3">
        <w:rPr>
          <w:b w:val="0"/>
          <w:szCs w:val="28"/>
        </w:rPr>
        <w:t xml:space="preserve">                                                                                                                                              ЗАТВЕРДЖЕНО</w:t>
      </w:r>
    </w:p>
    <w:p w:rsidR="008F0CD3" w:rsidRPr="008F0CD3" w:rsidRDefault="008F0CD3" w:rsidP="008045EB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8F0CD3" w:rsidRPr="008F0CD3" w:rsidRDefault="008F0CD3" w:rsidP="008045EB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районної державної адміністрації</w:t>
      </w:r>
    </w:p>
    <w:p w:rsidR="00183769" w:rsidRDefault="00183769" w:rsidP="00183769">
      <w:pPr>
        <w:spacing w:after="0" w:line="240" w:lineRule="auto"/>
        <w:ind w:left="92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D3" w:rsidRDefault="002544D4" w:rsidP="00F44C44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F0A59">
        <w:rPr>
          <w:rFonts w:ascii="Times New Roman" w:hAnsi="Times New Roman" w:cs="Times New Roman"/>
          <w:sz w:val="28"/>
          <w:szCs w:val="28"/>
        </w:rPr>
        <w:t xml:space="preserve"> </w:t>
      </w:r>
      <w:r w:rsidR="008045EB">
        <w:rPr>
          <w:rFonts w:ascii="Times New Roman" w:hAnsi="Times New Roman" w:cs="Times New Roman"/>
          <w:sz w:val="28"/>
          <w:szCs w:val="28"/>
        </w:rPr>
        <w:t xml:space="preserve">грудня </w:t>
      </w:r>
      <w:r w:rsidR="008F0CD3" w:rsidRPr="008F0CD3">
        <w:rPr>
          <w:rFonts w:ascii="Times New Roman" w:hAnsi="Times New Roman" w:cs="Times New Roman"/>
          <w:sz w:val="28"/>
          <w:szCs w:val="28"/>
        </w:rPr>
        <w:t>20</w:t>
      </w:r>
      <w:r w:rsidR="008045EB">
        <w:rPr>
          <w:rFonts w:ascii="Times New Roman" w:hAnsi="Times New Roman" w:cs="Times New Roman"/>
          <w:sz w:val="28"/>
          <w:szCs w:val="28"/>
        </w:rPr>
        <w:t>21</w:t>
      </w:r>
      <w:r w:rsidR="000F0A59">
        <w:rPr>
          <w:rFonts w:ascii="Times New Roman" w:hAnsi="Times New Roman" w:cs="Times New Roman"/>
          <w:sz w:val="28"/>
          <w:szCs w:val="28"/>
        </w:rPr>
        <w:t xml:space="preserve"> року</w:t>
      </w:r>
      <w:r w:rsidR="008F0CD3" w:rsidRPr="008F0C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258</w:t>
      </w:r>
      <w:bookmarkStart w:id="0" w:name="_GoBack"/>
      <w:bookmarkEnd w:id="0"/>
    </w:p>
    <w:p w:rsidR="00F44C44" w:rsidRPr="008F0CD3" w:rsidRDefault="00F44C44" w:rsidP="00F44C44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CD3" w:rsidRPr="00F25ABC" w:rsidRDefault="008F0CD3" w:rsidP="008F0CD3">
      <w:pPr>
        <w:pStyle w:val="1"/>
        <w:rPr>
          <w:b w:val="0"/>
          <w:szCs w:val="28"/>
        </w:rPr>
      </w:pPr>
      <w:r w:rsidRPr="008F0CD3">
        <w:rPr>
          <w:b w:val="0"/>
          <w:szCs w:val="28"/>
        </w:rPr>
        <w:t>ПЛАН РОБО</w:t>
      </w:r>
      <w:r w:rsidR="00F25ABC">
        <w:rPr>
          <w:b w:val="0"/>
          <w:szCs w:val="28"/>
        </w:rPr>
        <w:t>Т</w:t>
      </w:r>
      <w:r w:rsidRPr="008F0CD3">
        <w:rPr>
          <w:b w:val="0"/>
          <w:szCs w:val="28"/>
        </w:rPr>
        <w:t>И</w:t>
      </w:r>
    </w:p>
    <w:p w:rsidR="008F0CD3" w:rsidRPr="008F0CD3" w:rsidRDefault="008F0CD3" w:rsidP="009B4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Луцької районної державної адміністрації </w:t>
      </w:r>
    </w:p>
    <w:p w:rsidR="008F0CD3" w:rsidRPr="008F0CD3" w:rsidRDefault="008F0CD3" w:rsidP="008F0C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Волинської області на 20</w:t>
      </w:r>
      <w:r w:rsidR="00B72F7C">
        <w:rPr>
          <w:rFonts w:ascii="Times New Roman" w:hAnsi="Times New Roman" w:cs="Times New Roman"/>
          <w:sz w:val="28"/>
          <w:szCs w:val="28"/>
        </w:rPr>
        <w:t>2</w:t>
      </w:r>
      <w:r w:rsidR="008045EB">
        <w:rPr>
          <w:rFonts w:ascii="Times New Roman" w:hAnsi="Times New Roman" w:cs="Times New Roman"/>
          <w:sz w:val="28"/>
          <w:szCs w:val="28"/>
        </w:rPr>
        <w:t>2</w:t>
      </w:r>
      <w:r w:rsidRPr="008F0CD3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8F0CD3" w:rsidRDefault="008F0CD3" w:rsidP="008F0CD3">
      <w:pPr>
        <w:pStyle w:val="2"/>
        <w:rPr>
          <w:b w:val="0"/>
          <w:szCs w:val="28"/>
          <w:u w:val="none"/>
        </w:rPr>
      </w:pPr>
      <w:r w:rsidRPr="008F0CD3">
        <w:rPr>
          <w:b w:val="0"/>
          <w:szCs w:val="28"/>
          <w:u w:val="none"/>
        </w:rPr>
        <w:t>І. Перелік основних питань для розгляду на засіданні колегії райдержадміністрації</w:t>
      </w:r>
    </w:p>
    <w:p w:rsidR="008F0CD3" w:rsidRPr="008F0CD3" w:rsidRDefault="008F0CD3" w:rsidP="008F0CD3">
      <w:pPr>
        <w:spacing w:after="0"/>
        <w:rPr>
          <w:lang w:eastAsia="ru-RU"/>
        </w:rPr>
      </w:pPr>
    </w:p>
    <w:tbl>
      <w:tblPr>
        <w:tblW w:w="14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  <w:gridCol w:w="2127"/>
        <w:gridCol w:w="3229"/>
      </w:tblGrid>
      <w:tr w:rsidR="008F0CD3" w:rsidRPr="008F0CD3" w:rsidTr="00F25ABC">
        <w:trPr>
          <w:trHeight w:val="1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bCs/>
                <w:sz w:val="28"/>
                <w:szCs w:val="28"/>
              </w:rPr>
              <w:t>Зміст заходу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bCs/>
                <w:sz w:val="28"/>
                <w:szCs w:val="28"/>
              </w:rPr>
              <w:t>Обґрунтування необхідності здійснення заходу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D3" w:rsidRPr="008F0CD3" w:rsidRDefault="008F0CD3" w:rsidP="008F0CD3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tr w:rsidR="003A783C" w:rsidRPr="008F0CD3" w:rsidTr="00F25ABC">
        <w:trPr>
          <w:trHeight w:val="8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3C" w:rsidRPr="003A783C" w:rsidRDefault="00767294" w:rsidP="007E0F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хід виконання </w:t>
            </w:r>
            <w:r w:rsidR="003F319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 економічного і соціального розвитку району за</w:t>
            </w:r>
            <w:r w:rsidR="007E0F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квартал 2022 року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3C" w:rsidRPr="003A783C" w:rsidRDefault="009C6955" w:rsidP="003A783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3F3199">
              <w:rPr>
                <w:rFonts w:ascii="Times New Roman" w:hAnsi="Times New Roman" w:cs="Times New Roman"/>
                <w:bCs/>
                <w:sz w:val="28"/>
                <w:szCs w:val="28"/>
              </w:rPr>
              <w:t>наліз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3C" w:rsidRPr="00F44C44" w:rsidRDefault="00520F0F" w:rsidP="003F3199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травень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Default="00FB04B6" w:rsidP="00C5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166DF8" w:rsidRDefault="003F3199" w:rsidP="00C5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Таранюк</w:t>
            </w:r>
          </w:p>
          <w:p w:rsidR="00C03A53" w:rsidRPr="00166DF8" w:rsidRDefault="00C03A53" w:rsidP="00C0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управлінь та відділів райдержадміністрації</w:t>
            </w:r>
          </w:p>
        </w:tc>
      </w:tr>
      <w:tr w:rsidR="00520F0F" w:rsidRPr="008F0CD3" w:rsidTr="00AB0B8B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Pr="003A783C" w:rsidRDefault="00520F0F" w:rsidP="00520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стан виконання районного бюджету за І квартал 2022 року </w:t>
            </w:r>
            <w:r w:rsidR="00BD4EAF">
              <w:rPr>
                <w:rFonts w:ascii="Times New Roman" w:hAnsi="Times New Roman" w:cs="Times New Roman"/>
                <w:sz w:val="28"/>
                <w:szCs w:val="28"/>
              </w:rPr>
              <w:t>та дотримання фінансово-бюджетної дисципліни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Pr="003A783C" w:rsidRDefault="00520F0F" w:rsidP="00520F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Pr="00F44C44" w:rsidRDefault="00520F0F" w:rsidP="00520F0F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травень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Default="00520F0F" w:rsidP="00520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520F0F" w:rsidRDefault="00520F0F" w:rsidP="00520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Самойліч</w:t>
            </w:r>
          </w:p>
          <w:p w:rsidR="00BD4EAF" w:rsidRPr="00166DF8" w:rsidRDefault="00BD4EAF" w:rsidP="00520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Бондарчук</w:t>
            </w:r>
          </w:p>
        </w:tc>
      </w:tr>
      <w:tr w:rsidR="00520F0F" w:rsidRPr="008F0CD3" w:rsidTr="00AB0B8B">
        <w:trPr>
          <w:trHeight w:val="6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Pr="00EB4A5D" w:rsidRDefault="00520F0F" w:rsidP="00520F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роботу управління гуманітарної політики районної державної 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Pr="00EB4A5D" w:rsidRDefault="00520F0F" w:rsidP="00520F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416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і оцінка стану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Pr="00EB4A5D" w:rsidRDefault="00520F0F" w:rsidP="0052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Default="00520F0F" w:rsidP="00520F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Рижук</w:t>
            </w:r>
          </w:p>
          <w:p w:rsidR="00520F0F" w:rsidRPr="00EB4A5D" w:rsidRDefault="00520F0F" w:rsidP="00520F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Андрій Мельник</w:t>
            </w:r>
          </w:p>
        </w:tc>
      </w:tr>
      <w:tr w:rsidR="00520F0F" w:rsidRPr="008F0CD3" w:rsidTr="00AB0B8B">
        <w:trPr>
          <w:trHeight w:val="9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Pr="00EB4A5D" w:rsidRDefault="00520F0F" w:rsidP="00520F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 підготовку господарства району до роботи в осінньо-зимовий період 2022-2023 років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Pr="00EB4A5D" w:rsidRDefault="00520F0F" w:rsidP="00520F0F">
            <w:pPr>
              <w:pStyle w:val="a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аналіз готовності господарства району до стабільної роботи в умовах осінньо-зимового періоду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Pr="00EB4A5D" w:rsidRDefault="00520F0F" w:rsidP="0052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F" w:rsidRDefault="00520F0F" w:rsidP="00520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520F0F" w:rsidRPr="00EB4A5D" w:rsidRDefault="00520F0F" w:rsidP="00520F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Шаєвська</w:t>
            </w:r>
          </w:p>
        </w:tc>
      </w:tr>
      <w:tr w:rsidR="00520F0F" w:rsidRPr="008F0CD3" w:rsidTr="00F25ABC">
        <w:trPr>
          <w:trHeight w:val="5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F" w:rsidRPr="003A783C" w:rsidRDefault="00520F0F" w:rsidP="00520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стан виконання районного бюджету за 9 місяців 2022 року та дотримання фінансово-бюджетної дисципліни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F" w:rsidRPr="003A783C" w:rsidRDefault="00520F0F" w:rsidP="00520F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F" w:rsidRDefault="00520F0F" w:rsidP="00520F0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:rsidR="00520F0F" w:rsidRDefault="00520F0F" w:rsidP="00520F0F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F" w:rsidRDefault="00520F0F" w:rsidP="00520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520F0F" w:rsidRDefault="00520F0F" w:rsidP="00520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Самойліч</w:t>
            </w:r>
          </w:p>
          <w:p w:rsidR="00520F0F" w:rsidRPr="00166DF8" w:rsidRDefault="00520F0F" w:rsidP="00520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Бондарчук</w:t>
            </w:r>
          </w:p>
        </w:tc>
      </w:tr>
      <w:tr w:rsidR="00520F0F" w:rsidRPr="008F0CD3" w:rsidTr="00F25ABC">
        <w:trPr>
          <w:trHeight w:val="5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F" w:rsidRDefault="00520F0F" w:rsidP="00520F0F">
            <w:pPr>
              <w:pStyle w:val="af1"/>
              <w:tabs>
                <w:tab w:val="left" w:pos="7088"/>
              </w:tabs>
              <w:ind w:firstLine="34"/>
              <w:jc w:val="both"/>
              <w:rPr>
                <w:szCs w:val="28"/>
              </w:rPr>
            </w:pPr>
            <w:r w:rsidRPr="00782ADD">
              <w:rPr>
                <w:b w:val="0"/>
                <w:szCs w:val="28"/>
              </w:rPr>
              <w:t>Про роботу Луцького районного управління ГУ ДСНС України у Волинській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F" w:rsidRDefault="00520F0F" w:rsidP="00520F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416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і оцінка стану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F" w:rsidRDefault="00520F0F" w:rsidP="00520F0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F" w:rsidRDefault="00520F0F" w:rsidP="00520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520F0F" w:rsidRDefault="00520F0F" w:rsidP="00520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Оліферчук</w:t>
            </w:r>
          </w:p>
        </w:tc>
      </w:tr>
    </w:tbl>
    <w:p w:rsidR="00CE17A5" w:rsidRDefault="00CE17A5" w:rsidP="00CE17A5">
      <w:pPr>
        <w:pStyle w:val="ab"/>
        <w:ind w:firstLine="0"/>
        <w:rPr>
          <w:szCs w:val="28"/>
        </w:rPr>
      </w:pPr>
    </w:p>
    <w:p w:rsidR="00520F0F" w:rsidRDefault="00CE17A5" w:rsidP="00CE17A5">
      <w:pPr>
        <w:pStyle w:val="ab"/>
        <w:ind w:firstLine="0"/>
        <w:rPr>
          <w:szCs w:val="28"/>
        </w:rPr>
      </w:pPr>
      <w:r w:rsidRPr="00CE17A5">
        <w:rPr>
          <w:szCs w:val="28"/>
        </w:rPr>
        <w:t xml:space="preserve">ІІ. Перелік питань, які передбачається вивчити, узагальнити і при необхідності розглянути на нарадах </w:t>
      </w:r>
    </w:p>
    <w:p w:rsidR="00CE17A5" w:rsidRPr="00CE17A5" w:rsidRDefault="00CE17A5" w:rsidP="00CE17A5">
      <w:pPr>
        <w:pStyle w:val="ab"/>
        <w:ind w:firstLine="0"/>
        <w:rPr>
          <w:szCs w:val="28"/>
        </w:rPr>
      </w:pPr>
      <w:r w:rsidRPr="00CE17A5">
        <w:rPr>
          <w:szCs w:val="28"/>
        </w:rPr>
        <w:t>за участю голови, заступників голови, керівника апарату райдержадміністрації</w:t>
      </w:r>
    </w:p>
    <w:p w:rsidR="00EB4A5D" w:rsidRDefault="00EB4A5D" w:rsidP="008F0CD3">
      <w:pPr>
        <w:pStyle w:val="ab"/>
        <w:ind w:firstLine="0"/>
        <w:rPr>
          <w:szCs w:val="28"/>
        </w:rPr>
      </w:pPr>
    </w:p>
    <w:p w:rsidR="008045EB" w:rsidRPr="008F0CD3" w:rsidRDefault="008045EB" w:rsidP="008045E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>Питання, які будуть розглядатися на нарадах у голови районної державної адміністрації</w:t>
      </w:r>
    </w:p>
    <w:p w:rsidR="008045EB" w:rsidRPr="008F0CD3" w:rsidRDefault="008045EB" w:rsidP="008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239"/>
        <w:gridCol w:w="2127"/>
        <w:gridCol w:w="3118"/>
      </w:tblGrid>
      <w:tr w:rsidR="008045EB" w:rsidRPr="008F0CD3" w:rsidTr="00F25A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8045EB" w:rsidRPr="008F0CD3" w:rsidTr="00F25A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FA7408">
            <w:pPr>
              <w:pStyle w:val="a9"/>
              <w:jc w:val="both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FA7408">
            <w:pPr>
              <w:pStyle w:val="21"/>
              <w:keepNext/>
              <w:widowControl w:val="0"/>
              <w:jc w:val="both"/>
              <w:rPr>
                <w:sz w:val="28"/>
                <w:szCs w:val="28"/>
                <w:u w:val="none"/>
              </w:rPr>
            </w:pPr>
            <w:r w:rsidRPr="00FF7580">
              <w:rPr>
                <w:sz w:val="28"/>
                <w:szCs w:val="28"/>
                <w:u w:val="none"/>
              </w:rPr>
              <w:t>аналіз проблемних питань та оперативне реагування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FA7408">
            <w:pPr>
              <w:pStyle w:val="a9"/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відповідно до доручень голови райдержадміні</w:t>
            </w:r>
            <w:r w:rsidR="00F25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183769">
            <w:pPr>
              <w:pStyle w:val="31"/>
              <w:jc w:val="left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и</w:t>
            </w:r>
            <w:r w:rsidRPr="00FF7580">
              <w:rPr>
                <w:sz w:val="28"/>
                <w:szCs w:val="28"/>
              </w:rPr>
              <w:t xml:space="preserve"> голови</w:t>
            </w:r>
            <w:r w:rsidRPr="00FF7580">
              <w:rPr>
                <w:szCs w:val="28"/>
              </w:rPr>
              <w:t xml:space="preserve">, </w:t>
            </w:r>
            <w:r w:rsidRPr="00FF7580">
              <w:rPr>
                <w:sz w:val="28"/>
                <w:szCs w:val="28"/>
              </w:rPr>
              <w:t>керівник апарату, структурні підрозділи 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</w:tr>
    </w:tbl>
    <w:p w:rsidR="00055EF7" w:rsidRDefault="00055EF7" w:rsidP="008045EB">
      <w:pPr>
        <w:pStyle w:val="6"/>
        <w:rPr>
          <w:b w:val="0"/>
          <w:bCs w:val="0"/>
          <w:sz w:val="28"/>
          <w:szCs w:val="28"/>
        </w:rPr>
      </w:pPr>
    </w:p>
    <w:p w:rsidR="00055EF7" w:rsidRPr="00055EF7" w:rsidRDefault="00055EF7" w:rsidP="00055EF7">
      <w:pPr>
        <w:rPr>
          <w:lang w:eastAsia="ru-RU"/>
        </w:rPr>
      </w:pPr>
    </w:p>
    <w:p w:rsidR="00055EF7" w:rsidRDefault="00055EF7" w:rsidP="008045EB">
      <w:pPr>
        <w:pStyle w:val="6"/>
        <w:rPr>
          <w:b w:val="0"/>
          <w:bCs w:val="0"/>
          <w:sz w:val="28"/>
          <w:szCs w:val="28"/>
        </w:rPr>
      </w:pPr>
    </w:p>
    <w:p w:rsidR="008045EB" w:rsidRDefault="008045EB" w:rsidP="008045E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 xml:space="preserve">Питання, які будуть розглядатися на нарадах у заступника голови </w:t>
      </w:r>
    </w:p>
    <w:p w:rsidR="008045EB" w:rsidRPr="008F0CD3" w:rsidRDefault="00CE17A5" w:rsidP="008045EB">
      <w:pPr>
        <w:pStyle w:val="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8045EB" w:rsidRPr="008F0CD3">
        <w:rPr>
          <w:b w:val="0"/>
          <w:bCs w:val="0"/>
          <w:sz w:val="28"/>
          <w:szCs w:val="28"/>
        </w:rPr>
        <w:t>айонної</w:t>
      </w:r>
      <w:r>
        <w:rPr>
          <w:b w:val="0"/>
          <w:bCs w:val="0"/>
          <w:sz w:val="28"/>
          <w:szCs w:val="28"/>
        </w:rPr>
        <w:t xml:space="preserve"> </w:t>
      </w:r>
      <w:r w:rsidR="008045EB" w:rsidRPr="008F0CD3">
        <w:rPr>
          <w:b w:val="0"/>
          <w:bCs w:val="0"/>
          <w:sz w:val="28"/>
          <w:szCs w:val="28"/>
        </w:rPr>
        <w:t>державної адміністрації</w:t>
      </w:r>
      <w:r w:rsidR="008045EB">
        <w:rPr>
          <w:b w:val="0"/>
          <w:bCs w:val="0"/>
          <w:sz w:val="28"/>
          <w:szCs w:val="28"/>
        </w:rPr>
        <w:t xml:space="preserve"> Григорія Павловича</w:t>
      </w:r>
    </w:p>
    <w:p w:rsidR="008045EB" w:rsidRPr="008F0CD3" w:rsidRDefault="008045EB" w:rsidP="008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9"/>
        <w:gridCol w:w="4238"/>
        <w:gridCol w:w="2060"/>
        <w:gridCol w:w="3183"/>
      </w:tblGrid>
      <w:tr w:rsidR="008045EB" w:rsidRPr="008F0CD3" w:rsidTr="00FA7408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8045EB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105416" w:rsidP="0010541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виконання «Програми підтримки демобілізованих учасників антитерористичної операції, бійців операції Об’єднаних сил та членів їх сімей на 2020-2022 роки»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F07B5A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05416">
              <w:rPr>
                <w:sz w:val="28"/>
                <w:szCs w:val="28"/>
              </w:rPr>
              <w:t>абезпечення соціальним захистом учасників антитерористичної операції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105416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8045EB" w:rsidRPr="00FF7580" w:rsidRDefault="00105416" w:rsidP="00AA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6C89">
              <w:rPr>
                <w:rFonts w:ascii="Times New Roman" w:hAnsi="Times New Roman" w:cs="Times New Roman"/>
                <w:sz w:val="28"/>
                <w:szCs w:val="28"/>
              </w:rPr>
              <w:t xml:space="preserve">вітлана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</w:tc>
      </w:tr>
      <w:tr w:rsidR="00F25ABC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1B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8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1B5890" w:rsidRPr="001B5890">
              <w:rPr>
                <w:rFonts w:ascii="Times New Roman" w:hAnsi="Times New Roman" w:cs="Times New Roman"/>
                <w:sz w:val="28"/>
                <w:szCs w:val="28"/>
              </w:rPr>
              <w:t>координацію</w:t>
            </w:r>
            <w:r w:rsidR="0052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890"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роботи </w:t>
            </w:r>
            <w:r w:rsidR="001B5890">
              <w:rPr>
                <w:rFonts w:ascii="Times New Roman" w:hAnsi="Times New Roman" w:cs="Times New Roman"/>
                <w:sz w:val="28"/>
                <w:szCs w:val="28"/>
              </w:rPr>
              <w:t>державних органів з питань ліквідації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незаконного виробництва та обігу алкогольних напоїв, тютюнових виробів</w:t>
            </w:r>
            <w:r w:rsidR="001B5890">
              <w:rPr>
                <w:rFonts w:ascii="Times New Roman" w:hAnsi="Times New Roman" w:cs="Times New Roman"/>
                <w:sz w:val="28"/>
                <w:szCs w:val="28"/>
              </w:rPr>
              <w:t xml:space="preserve"> та запобігання і протидії контрабанді на території району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виявлення незаконного виробництва та обігу алкогольних напоїв, тютюнових виробів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Default="00F25ABC" w:rsidP="00F25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F25ABC" w:rsidRPr="00CB3B3C" w:rsidRDefault="00F25ABC" w:rsidP="00F25A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3C">
              <w:rPr>
                <w:rFonts w:ascii="Times New Roman" w:hAnsi="Times New Roman" w:cs="Times New Roman"/>
                <w:sz w:val="28"/>
                <w:szCs w:val="28"/>
              </w:rPr>
              <w:t>Тетяна Таранюк</w:t>
            </w:r>
          </w:p>
          <w:p w:rsidR="00F25ABC" w:rsidRPr="00CB3B3C" w:rsidRDefault="00F25ABC" w:rsidP="00FA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BC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1B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легалізацію лісопильних об’єктів</w:t>
            </w:r>
            <w:r w:rsidR="001B5890">
              <w:rPr>
                <w:rFonts w:ascii="Times New Roman" w:hAnsi="Times New Roman" w:cs="Times New Roman"/>
                <w:sz w:val="28"/>
                <w:szCs w:val="28"/>
              </w:rPr>
              <w:t xml:space="preserve"> та ліквідацію нелегального обігу деревини на території району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виявлення нелегальних пилорам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Default="00F25ABC" w:rsidP="00F25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F25ABC" w:rsidRPr="00CB3B3C" w:rsidRDefault="00F25ABC" w:rsidP="00F2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3C">
              <w:rPr>
                <w:rFonts w:ascii="Times New Roman" w:hAnsi="Times New Roman" w:cs="Times New Roman"/>
                <w:sz w:val="28"/>
                <w:szCs w:val="28"/>
              </w:rPr>
              <w:t>Тетяна Таранюк</w:t>
            </w:r>
          </w:p>
        </w:tc>
      </w:tr>
      <w:tr w:rsidR="00F25ABC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Default="00F25ABC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погашення заборгованості із заробітної плати (грошового забезпечення) пенсій, стипендій та інших соціальних виплат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стану заборгованості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Default="00F25ABC" w:rsidP="00F25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F25ABC" w:rsidRPr="00CB3B3C" w:rsidRDefault="00F25ABC" w:rsidP="00F2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3C">
              <w:rPr>
                <w:rFonts w:ascii="Times New Roman" w:hAnsi="Times New Roman" w:cs="Times New Roman"/>
                <w:sz w:val="28"/>
                <w:szCs w:val="28"/>
              </w:rPr>
              <w:t>Тетяна Таранюк</w:t>
            </w:r>
          </w:p>
        </w:tc>
      </w:tr>
      <w:tr w:rsidR="00105416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16" w:rsidRPr="00F44C44" w:rsidRDefault="00F07B5A" w:rsidP="00F07B5A">
            <w:pPr>
              <w:pStyle w:val="a9"/>
              <w:jc w:val="both"/>
              <w:rPr>
                <w:sz w:val="28"/>
                <w:szCs w:val="28"/>
              </w:rPr>
            </w:pPr>
            <w:r w:rsidRPr="00F44C44">
              <w:rPr>
                <w:sz w:val="28"/>
                <w:szCs w:val="28"/>
              </w:rPr>
              <w:t>Про стан роботи в Єдиній інформаційній аналітичній системі «Діти»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16" w:rsidRPr="00105416" w:rsidRDefault="00F07B5A" w:rsidP="00AA6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функціонування ЄІАС «Діти»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16" w:rsidRPr="00FF7580" w:rsidRDefault="00F07B5A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105416" w:rsidRPr="00FF7580" w:rsidRDefault="00F07B5A" w:rsidP="00F0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</w:tr>
      <w:tr w:rsidR="00F07B5A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A" w:rsidRPr="00F07B5A" w:rsidRDefault="00F07B5A" w:rsidP="00F25AFA">
            <w:pPr>
              <w:pStyle w:val="a9"/>
              <w:jc w:val="both"/>
              <w:rPr>
                <w:sz w:val="28"/>
                <w:szCs w:val="28"/>
              </w:rPr>
            </w:pPr>
            <w:r w:rsidRPr="00F07B5A">
              <w:rPr>
                <w:sz w:val="28"/>
                <w:szCs w:val="28"/>
              </w:rPr>
              <w:t xml:space="preserve">Про виконання нормативно-правових актів щодо </w:t>
            </w:r>
            <w:r w:rsidRPr="00F25ABC">
              <w:rPr>
                <w:sz w:val="28"/>
                <w:szCs w:val="28"/>
              </w:rPr>
              <w:t xml:space="preserve">діяльності з </w:t>
            </w:r>
            <w:r w:rsidR="00F25AFA">
              <w:rPr>
                <w:sz w:val="28"/>
                <w:szCs w:val="28"/>
              </w:rPr>
              <w:t xml:space="preserve">питань </w:t>
            </w:r>
            <w:r w:rsidRPr="00F25ABC">
              <w:rPr>
                <w:sz w:val="28"/>
                <w:szCs w:val="28"/>
              </w:rPr>
              <w:t xml:space="preserve">усиновлення </w:t>
            </w:r>
            <w:r w:rsidR="00B6679B">
              <w:rPr>
                <w:sz w:val="28"/>
                <w:szCs w:val="28"/>
              </w:rPr>
              <w:t xml:space="preserve">та здійснення нагляду за дотриманням прав </w:t>
            </w:r>
            <w:r w:rsidR="00B6679B">
              <w:rPr>
                <w:sz w:val="28"/>
                <w:szCs w:val="28"/>
              </w:rPr>
              <w:lastRenderedPageBreak/>
              <w:t>усиновлених дітей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A" w:rsidRDefault="00B6679B" w:rsidP="00B6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стан виконання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A" w:rsidRDefault="00B6679B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F07B5A" w:rsidRDefault="00B6679B" w:rsidP="00B6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</w:tr>
      <w:tr w:rsidR="00B6679B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B" w:rsidRPr="00F07B5A" w:rsidRDefault="00B6679B" w:rsidP="00F25AFA">
            <w:pPr>
              <w:pStyle w:val="a9"/>
              <w:jc w:val="both"/>
              <w:rPr>
                <w:sz w:val="28"/>
                <w:szCs w:val="28"/>
              </w:rPr>
            </w:pPr>
            <w:r w:rsidRPr="00F07B5A">
              <w:rPr>
                <w:sz w:val="28"/>
                <w:szCs w:val="28"/>
              </w:rPr>
              <w:lastRenderedPageBreak/>
              <w:t xml:space="preserve">Про виконання нормативно-правових актів щодо </w:t>
            </w:r>
            <w:r w:rsidRPr="00F25ABC">
              <w:rPr>
                <w:sz w:val="28"/>
                <w:szCs w:val="28"/>
              </w:rPr>
              <w:t>діяльності прийомних сімей та дитячих будинків сімейного типу на території Луцького району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B" w:rsidRDefault="00B6679B" w:rsidP="00B6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 виконання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B" w:rsidRDefault="00B6679B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B6679B" w:rsidRDefault="00B6679B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</w:tr>
      <w:tr w:rsidR="00AA6C89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9" w:rsidRDefault="00AA6C89" w:rsidP="0010541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виплати державної допомоги малозабезпеченим сім’ям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9" w:rsidRPr="00105416" w:rsidRDefault="00AA6C89" w:rsidP="00FA740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416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і оцінка стану роботи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9" w:rsidRDefault="00AA6C89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AA6C89" w:rsidRPr="00FF7580" w:rsidRDefault="00AA6C89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</w:tr>
      <w:tr w:rsidR="000006EB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B" w:rsidRDefault="000006EB" w:rsidP="0010541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Про стан виконання </w:t>
            </w:r>
            <w:r w:rsidRPr="00755077">
              <w:rPr>
                <w:spacing w:val="4"/>
                <w:sz w:val="28"/>
                <w:szCs w:val="28"/>
              </w:rPr>
              <w:t>Програм</w:t>
            </w:r>
            <w:r>
              <w:rPr>
                <w:spacing w:val="4"/>
                <w:sz w:val="28"/>
                <w:szCs w:val="28"/>
              </w:rPr>
              <w:t>и</w:t>
            </w:r>
            <w:r w:rsidRPr="00755077">
              <w:rPr>
                <w:spacing w:val="4"/>
                <w:sz w:val="28"/>
                <w:szCs w:val="28"/>
              </w:rPr>
              <w:t> </w:t>
            </w:r>
            <w:r w:rsidR="00520F0F">
              <w:rPr>
                <w:spacing w:val="4"/>
                <w:sz w:val="28"/>
                <w:szCs w:val="28"/>
              </w:rPr>
              <w:t xml:space="preserve"> </w:t>
            </w:r>
            <w:r w:rsidRPr="00755077">
              <w:rPr>
                <w:spacing w:val="4"/>
                <w:sz w:val="28"/>
                <w:szCs w:val="28"/>
                <w:lang w:eastAsia="uk-UA"/>
              </w:rPr>
              <w:t>патріотичного виховання молоді, підготовки та проведення приписки і призову юнаків на строкову військову службу в Зб</w:t>
            </w:r>
            <w:r w:rsidR="000F0A59">
              <w:rPr>
                <w:spacing w:val="4"/>
                <w:sz w:val="28"/>
                <w:szCs w:val="28"/>
                <w:lang w:eastAsia="uk-UA"/>
              </w:rPr>
              <w:t>ройні сили України, Національну Гвардію</w:t>
            </w:r>
            <w:r w:rsidRPr="00755077">
              <w:rPr>
                <w:spacing w:val="4"/>
                <w:sz w:val="28"/>
                <w:szCs w:val="28"/>
                <w:lang w:eastAsia="uk-UA"/>
              </w:rPr>
              <w:t xml:space="preserve"> України та інші військові формування та сприяння забезпеченню готовності до національного спротиву в Луцькому районі на 2021 – 2022 роки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B" w:rsidRDefault="00C11B8D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станом виконання П</w:t>
            </w:r>
            <w:r w:rsidR="000006EB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B" w:rsidRPr="000C7EE5" w:rsidRDefault="000006EB" w:rsidP="00FA7408">
            <w:pPr>
              <w:pStyle w:val="HTML"/>
              <w:jc w:val="center"/>
              <w:rPr>
                <w:rStyle w:val="HTML1"/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>
              <w:rPr>
                <w:rStyle w:val="HTML1"/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>ж</w:t>
            </w:r>
            <w:r w:rsidRPr="000C7EE5">
              <w:rPr>
                <w:rStyle w:val="HTML1"/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B" w:rsidRPr="000C7EE5" w:rsidRDefault="000006EB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E5"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0006EB" w:rsidRPr="000C7EE5" w:rsidRDefault="000006EB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E5">
              <w:rPr>
                <w:rFonts w:ascii="Times New Roman" w:hAnsi="Times New Roman" w:cs="Times New Roman"/>
                <w:sz w:val="28"/>
                <w:szCs w:val="28"/>
              </w:rPr>
              <w:t>Богдан Головатий</w:t>
            </w:r>
          </w:p>
          <w:p w:rsidR="000006EB" w:rsidRPr="000C7EE5" w:rsidRDefault="000006EB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E5">
              <w:rPr>
                <w:rFonts w:ascii="Times New Roman" w:hAnsi="Times New Roman" w:cs="Times New Roman"/>
                <w:sz w:val="28"/>
                <w:szCs w:val="28"/>
              </w:rPr>
              <w:t>Сергій Миронюк</w:t>
            </w:r>
          </w:p>
          <w:p w:rsidR="000006EB" w:rsidRPr="000C7EE5" w:rsidRDefault="000006EB" w:rsidP="00FA7408">
            <w:pPr>
              <w:spacing w:after="0" w:line="240" w:lineRule="auto"/>
              <w:jc w:val="both"/>
              <w:rPr>
                <w:rStyle w:val="HTML1"/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06EB" w:rsidRPr="000C7EE5" w:rsidRDefault="000006EB" w:rsidP="00FA7408">
            <w:pPr>
              <w:spacing w:after="0" w:line="240" w:lineRule="auto"/>
              <w:jc w:val="both"/>
              <w:rPr>
                <w:rStyle w:val="HTML1"/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C89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9" w:rsidRDefault="00AA6C89" w:rsidP="0010541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соціальний захист дітей з інвалідністю, їх адаптація в суспільстві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9" w:rsidRPr="00105416" w:rsidRDefault="00AA6C89" w:rsidP="00FA740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416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і оцінка стану роботи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9" w:rsidRDefault="00AA6C89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AA6C89" w:rsidRDefault="00AA6C89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</w:tr>
      <w:tr w:rsidR="000006EB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B" w:rsidRDefault="000006EB" w:rsidP="00FA7408">
            <w:pPr>
              <w:pStyle w:val="HTML"/>
              <w:jc w:val="both"/>
              <w:rPr>
                <w:sz w:val="28"/>
                <w:szCs w:val="28"/>
              </w:rPr>
            </w:pPr>
            <w:r w:rsidRPr="000C7EE5">
              <w:rPr>
                <w:rStyle w:val="HTML1"/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Про стан виконання заходів </w:t>
            </w:r>
            <w:r w:rsidRPr="000C7EE5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>районної Програми захисту населення і території від надзвичайних ситуацій</w:t>
            </w:r>
            <w:r w:rsidR="00BD4EAF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0C7EE5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>техногенного та природного характеру на 2021-2025 роки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B" w:rsidRDefault="000006EB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станом виконання Програми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B" w:rsidRPr="000C7EE5" w:rsidRDefault="000006EB" w:rsidP="00FA7408">
            <w:pPr>
              <w:pStyle w:val="HTML"/>
              <w:jc w:val="center"/>
              <w:rPr>
                <w:rStyle w:val="HTML1"/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>
              <w:rPr>
                <w:rStyle w:val="HTML1"/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B" w:rsidRPr="000C7EE5" w:rsidRDefault="000006EB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E5"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0006EB" w:rsidRPr="000C7EE5" w:rsidRDefault="000006EB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E5">
              <w:rPr>
                <w:rFonts w:ascii="Times New Roman" w:hAnsi="Times New Roman" w:cs="Times New Roman"/>
                <w:sz w:val="28"/>
                <w:szCs w:val="28"/>
              </w:rPr>
              <w:t>Богдан Головатий</w:t>
            </w:r>
          </w:p>
          <w:p w:rsidR="000006EB" w:rsidRPr="000C7EE5" w:rsidRDefault="000006EB" w:rsidP="00FA7408">
            <w:pPr>
              <w:spacing w:after="0" w:line="240" w:lineRule="auto"/>
              <w:jc w:val="both"/>
              <w:rPr>
                <w:rStyle w:val="HTML1"/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HTML1"/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Василь Оліферчук</w:t>
            </w:r>
          </w:p>
          <w:p w:rsidR="000006EB" w:rsidRPr="000C7EE5" w:rsidRDefault="000006EB" w:rsidP="00FA7408">
            <w:pPr>
              <w:spacing w:after="0" w:line="240" w:lineRule="auto"/>
              <w:jc w:val="both"/>
              <w:rPr>
                <w:rStyle w:val="HTML1"/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C89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9" w:rsidRDefault="00AA6C89" w:rsidP="0010541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виконання «Програми соціального захисту на 2021-2023 роки»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9" w:rsidRPr="00105416" w:rsidRDefault="00AA6C89" w:rsidP="00FA740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станом виконання Програми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9" w:rsidRDefault="00AA6C89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AA6C89" w:rsidRDefault="00AA6C89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</w:tr>
    </w:tbl>
    <w:p w:rsidR="008045EB" w:rsidRDefault="008045EB" w:rsidP="008045E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lastRenderedPageBreak/>
        <w:t xml:space="preserve">Питання, які будуть розглядатися на нарадах у заступника голови </w:t>
      </w:r>
    </w:p>
    <w:p w:rsidR="008045EB" w:rsidRPr="008F0CD3" w:rsidRDefault="00CE17A5" w:rsidP="008045EB">
      <w:pPr>
        <w:pStyle w:val="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8045EB" w:rsidRPr="008F0CD3">
        <w:rPr>
          <w:b w:val="0"/>
          <w:bCs w:val="0"/>
          <w:sz w:val="28"/>
          <w:szCs w:val="28"/>
        </w:rPr>
        <w:t>айонної</w:t>
      </w:r>
      <w:r>
        <w:rPr>
          <w:b w:val="0"/>
          <w:bCs w:val="0"/>
          <w:sz w:val="28"/>
          <w:szCs w:val="28"/>
        </w:rPr>
        <w:t xml:space="preserve"> </w:t>
      </w:r>
      <w:r w:rsidR="008045EB" w:rsidRPr="008F0CD3">
        <w:rPr>
          <w:b w:val="0"/>
          <w:bCs w:val="0"/>
          <w:sz w:val="28"/>
          <w:szCs w:val="28"/>
        </w:rPr>
        <w:t>державної адміністрації</w:t>
      </w:r>
      <w:r w:rsidR="008045EB">
        <w:rPr>
          <w:b w:val="0"/>
          <w:bCs w:val="0"/>
          <w:sz w:val="28"/>
          <w:szCs w:val="28"/>
        </w:rPr>
        <w:t xml:space="preserve"> Валентини Рижук</w:t>
      </w:r>
    </w:p>
    <w:p w:rsidR="008045EB" w:rsidRPr="008F0CD3" w:rsidRDefault="008045EB" w:rsidP="008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9"/>
        <w:gridCol w:w="4238"/>
        <w:gridCol w:w="2060"/>
        <w:gridCol w:w="3183"/>
      </w:tblGrid>
      <w:tr w:rsidR="008045EB" w:rsidRPr="008F0CD3" w:rsidTr="00FA7408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8045EB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FA7408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стан проведення районного етапу учнівських олімпіад у 2021 році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FA7408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та систематизація інформації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FA7408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EE" w:rsidRDefault="00D435EE" w:rsidP="00D4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FA7408" w:rsidRPr="00FF7580" w:rsidRDefault="00D435EE" w:rsidP="00D4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FA7408" w:rsidRPr="00FF7580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8" w:rsidRPr="00FF7580" w:rsidRDefault="00FA7408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роботи щодо укладення охоронних договорів на пам’ятки культурної спадщини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8" w:rsidRPr="00FF7580" w:rsidRDefault="00FA7408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та систематизація інформації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8" w:rsidRPr="00FF7580" w:rsidRDefault="00E91249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щоквартально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8" w:rsidRDefault="00FA7408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FA7408" w:rsidRPr="00FF7580" w:rsidRDefault="00FA7408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D435EE" w:rsidRPr="00FF7580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EE" w:rsidRDefault="00D435EE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хід вакцинальної кампанії в районі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EE" w:rsidRDefault="00D435EE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роботи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EE" w:rsidRPr="00FF7580" w:rsidRDefault="00D435EE" w:rsidP="00D435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EE" w:rsidRDefault="00D435EE" w:rsidP="00D4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D435EE" w:rsidRPr="00FF7580" w:rsidRDefault="00D435EE" w:rsidP="00D4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E91249" w:rsidRPr="00FF7580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9" w:rsidRDefault="00E91249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та оцінка стану справ у сфері охорони здоров’я  у 2022 році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9" w:rsidRDefault="00E91249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роботи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9" w:rsidRDefault="00E91249" w:rsidP="00D435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9" w:rsidRDefault="00E91249" w:rsidP="00E91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E91249" w:rsidRDefault="00E91249" w:rsidP="00E91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</w:tbl>
    <w:p w:rsidR="00C11B8D" w:rsidRDefault="00C11B8D" w:rsidP="008045EB">
      <w:pPr>
        <w:pStyle w:val="6"/>
        <w:rPr>
          <w:b w:val="0"/>
          <w:bCs w:val="0"/>
          <w:sz w:val="28"/>
          <w:szCs w:val="28"/>
        </w:rPr>
      </w:pPr>
    </w:p>
    <w:p w:rsidR="008045EB" w:rsidRDefault="008045EB" w:rsidP="008045E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>Питання, які будуть розглядатися на нарадах у керівника апарату</w:t>
      </w:r>
    </w:p>
    <w:p w:rsidR="008045EB" w:rsidRDefault="008045EB" w:rsidP="008045E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 xml:space="preserve"> районної державної адміністрації</w:t>
      </w:r>
      <w:r>
        <w:rPr>
          <w:b w:val="0"/>
          <w:bCs w:val="0"/>
          <w:sz w:val="28"/>
          <w:szCs w:val="28"/>
        </w:rPr>
        <w:t xml:space="preserve"> Наталії Березної</w:t>
      </w:r>
    </w:p>
    <w:p w:rsidR="008045EB" w:rsidRPr="00FF7580" w:rsidRDefault="008045EB" w:rsidP="008045EB">
      <w:pPr>
        <w:spacing w:after="0"/>
        <w:rPr>
          <w:sz w:val="28"/>
          <w:szCs w:val="28"/>
          <w:lang w:eastAsia="ru-RU"/>
        </w:rPr>
      </w:pPr>
    </w:p>
    <w:tbl>
      <w:tblPr>
        <w:tblW w:w="1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4109"/>
        <w:gridCol w:w="2130"/>
        <w:gridCol w:w="3119"/>
      </w:tblGrid>
      <w:tr w:rsidR="008045EB" w:rsidRPr="008F0CD3" w:rsidTr="00C03A53">
        <w:trPr>
          <w:trHeight w:val="84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B04B6" w:rsidRPr="008F0CD3" w:rsidTr="00C03A53">
        <w:trPr>
          <w:trHeight w:val="84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FF7580" w:rsidRDefault="00FB04B6" w:rsidP="00C0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стан виконання плану роботи райдержадміністрації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FF7580" w:rsidRDefault="00FB04B6" w:rsidP="00FA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5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виконання плану роботи райдержадміністрації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Default="00C03A53" w:rsidP="00FA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FB04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іче</w:t>
            </w:r>
            <w:r w:rsidR="00FB04B6" w:rsidRPr="00FF75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нь</w:t>
            </w:r>
          </w:p>
          <w:p w:rsidR="00C03A53" w:rsidRDefault="00C03A53" w:rsidP="00FA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квітень</w:t>
            </w:r>
          </w:p>
          <w:p w:rsidR="00C03A53" w:rsidRDefault="00C03A53" w:rsidP="00FA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липень</w:t>
            </w:r>
          </w:p>
          <w:p w:rsidR="00C03A53" w:rsidRPr="00FF7580" w:rsidRDefault="00C03A53" w:rsidP="00FA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Default="00FB04B6" w:rsidP="00FA740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FB04B6" w:rsidRPr="00FF7580" w:rsidRDefault="00FB04B6" w:rsidP="00FA740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F7580">
              <w:rPr>
                <w:b w:val="0"/>
                <w:bCs/>
                <w:szCs w:val="28"/>
                <w:u w:val="none"/>
              </w:rPr>
              <w:t>Ігор Гусак</w:t>
            </w:r>
          </w:p>
        </w:tc>
      </w:tr>
      <w:tr w:rsidR="00FB04B6" w:rsidRPr="008045EB" w:rsidTr="00C03A53">
        <w:trPr>
          <w:trHeight w:val="84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FB04B6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 стан виконання структурними підрозділами райдержадміністрації та її апарату, територіальними органами </w:t>
            </w:r>
            <w:r w:rsidRPr="00804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міністерств та інших центральних органів виконавчої влади актів  законодавства, указів, розпоряджень та доручень Президента України, постанов, розпоряджень та доручень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FB04B6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метою посилення контролю та забезпечення належного рівня виконавчої дисципліни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0F0A59" w:rsidP="00FA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FB04B6" w:rsidRDefault="00FB04B6" w:rsidP="00FB04B6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B04B6"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FB04B6" w:rsidRPr="008045EB" w:rsidRDefault="00FB04B6" w:rsidP="00FB04B6">
            <w:pPr>
              <w:pStyle w:val="a9"/>
              <w:keepLines/>
              <w:rPr>
                <w:sz w:val="28"/>
                <w:szCs w:val="28"/>
              </w:rPr>
            </w:pPr>
            <w:r w:rsidRPr="00FB04B6">
              <w:rPr>
                <w:bCs/>
                <w:sz w:val="28"/>
                <w:szCs w:val="28"/>
              </w:rPr>
              <w:t>Ігор Гусак</w:t>
            </w:r>
          </w:p>
        </w:tc>
      </w:tr>
      <w:tr w:rsidR="00FB04B6" w:rsidRPr="008045EB" w:rsidTr="00C11B8D">
        <w:trPr>
          <w:trHeight w:val="40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FB04B6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Style w:val="af0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 xml:space="preserve">Про стан розгляду звернень громадян відповідно до вимог Закону України «Про звернення громадян», Указу Президента України від 07 лютого 2008 року </w:t>
            </w:r>
            <w:r w:rsidR="000F0A59">
              <w:rPr>
                <w:rStyle w:val="af0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Pr="008045EB">
              <w:rPr>
                <w:rStyle w:val="af0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FB04B6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виконання </w:t>
            </w:r>
            <w:r w:rsidRPr="008045EB">
              <w:rPr>
                <w:rStyle w:val="af0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Закону України «Про звернення громадян»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0F0A59" w:rsidP="00FA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FB04B6" w:rsidRDefault="00FB04B6" w:rsidP="00FB04B6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B04B6"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FB04B6" w:rsidRPr="008045EB" w:rsidRDefault="00FB04B6" w:rsidP="00FB04B6">
            <w:pPr>
              <w:pStyle w:val="a9"/>
              <w:keepLines/>
              <w:rPr>
                <w:sz w:val="28"/>
                <w:szCs w:val="28"/>
              </w:rPr>
            </w:pPr>
            <w:r w:rsidRPr="00FB04B6">
              <w:rPr>
                <w:bCs/>
                <w:sz w:val="28"/>
                <w:szCs w:val="28"/>
              </w:rPr>
              <w:t>Ігор Гусак</w:t>
            </w:r>
          </w:p>
        </w:tc>
      </w:tr>
      <w:tr w:rsidR="001823DB" w:rsidRPr="008045EB" w:rsidTr="00EB365D">
        <w:trPr>
          <w:trHeight w:val="40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B" w:rsidRDefault="001823DB" w:rsidP="001823DB">
            <w:pPr>
              <w:pStyle w:val="31"/>
              <w:keepLines/>
              <w:spacing w:line="216" w:lineRule="auto"/>
              <w:rPr>
                <w:sz w:val="28"/>
                <w:szCs w:val="28"/>
              </w:rPr>
            </w:pPr>
            <w:r w:rsidRPr="00C938CE">
              <w:rPr>
                <w:sz w:val="28"/>
                <w:szCs w:val="28"/>
              </w:rPr>
              <w:t xml:space="preserve">Про стан </w:t>
            </w:r>
            <w:r>
              <w:rPr>
                <w:sz w:val="28"/>
                <w:szCs w:val="28"/>
              </w:rPr>
              <w:t>здійснення делегованих повноважень виконавчими комітетами:</w:t>
            </w:r>
          </w:p>
          <w:p w:rsidR="001823DB" w:rsidRDefault="001823DB" w:rsidP="001823DB">
            <w:pPr>
              <w:pStyle w:val="31"/>
              <w:keepLines/>
              <w:spacing w:line="216" w:lineRule="auto"/>
              <w:rPr>
                <w:sz w:val="28"/>
                <w:szCs w:val="28"/>
              </w:rPr>
            </w:pPr>
          </w:p>
          <w:p w:rsidR="001823DB" w:rsidRDefault="001823DB" w:rsidP="001823DB">
            <w:pPr>
              <w:pStyle w:val="31"/>
              <w:keepLines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Копачівської сільської ради</w:t>
            </w:r>
            <w:r w:rsidRPr="00C938CE">
              <w:rPr>
                <w:sz w:val="28"/>
                <w:szCs w:val="28"/>
              </w:rPr>
              <w:t xml:space="preserve"> </w:t>
            </w:r>
          </w:p>
          <w:p w:rsidR="001823DB" w:rsidRDefault="001823DB" w:rsidP="001823DB">
            <w:pPr>
              <w:pStyle w:val="31"/>
              <w:keepLines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Олицької селищної ради</w:t>
            </w:r>
          </w:p>
          <w:p w:rsidR="001823DB" w:rsidRDefault="00EB365D" w:rsidP="001823DB">
            <w:pPr>
              <w:pStyle w:val="31"/>
              <w:keepLines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Торчинської селищної</w:t>
            </w:r>
            <w:r w:rsidR="001823DB">
              <w:rPr>
                <w:sz w:val="28"/>
                <w:szCs w:val="28"/>
              </w:rPr>
              <w:t xml:space="preserve"> ради</w:t>
            </w:r>
          </w:p>
          <w:p w:rsidR="001823DB" w:rsidRDefault="00EB365D" w:rsidP="001823DB">
            <w:pPr>
              <w:pStyle w:val="31"/>
              <w:keepLines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r w:rsidR="00BA7789">
              <w:rPr>
                <w:sz w:val="28"/>
                <w:szCs w:val="28"/>
              </w:rPr>
              <w:t>ʼ</w:t>
            </w:r>
            <w:r>
              <w:rPr>
                <w:sz w:val="28"/>
                <w:szCs w:val="28"/>
              </w:rPr>
              <w:t>янівської селищної</w:t>
            </w:r>
            <w:r w:rsidR="001823DB">
              <w:rPr>
                <w:sz w:val="28"/>
                <w:szCs w:val="28"/>
              </w:rPr>
              <w:t xml:space="preserve"> ради </w:t>
            </w:r>
          </w:p>
          <w:p w:rsidR="001823DB" w:rsidRPr="00C938CE" w:rsidRDefault="001823DB" w:rsidP="00EB365D">
            <w:pPr>
              <w:pStyle w:val="31"/>
              <w:keepLines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B" w:rsidRDefault="001823DB" w:rsidP="00EB365D">
            <w:pPr>
              <w:pStyle w:val="31"/>
              <w:keepLines/>
              <w:rPr>
                <w:sz w:val="28"/>
                <w:szCs w:val="28"/>
              </w:rPr>
            </w:pPr>
            <w:r w:rsidRPr="00C938CE">
              <w:rPr>
                <w:sz w:val="28"/>
                <w:szCs w:val="28"/>
              </w:rPr>
              <w:t xml:space="preserve">аналіз стану роботи, надання методично-практичної </w:t>
            </w:r>
          </w:p>
          <w:p w:rsidR="001823DB" w:rsidRPr="00C938CE" w:rsidRDefault="001823DB" w:rsidP="00EB365D">
            <w:pPr>
              <w:pStyle w:val="31"/>
              <w:keepLines/>
              <w:rPr>
                <w:sz w:val="28"/>
                <w:szCs w:val="28"/>
                <w:highlight w:val="yellow"/>
              </w:rPr>
            </w:pPr>
            <w:r w:rsidRPr="00C938CE">
              <w:rPr>
                <w:sz w:val="28"/>
                <w:szCs w:val="28"/>
              </w:rPr>
              <w:t>допомоги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B" w:rsidRDefault="001823DB" w:rsidP="001823DB">
            <w:pPr>
              <w:pStyle w:val="a9"/>
              <w:jc w:val="center"/>
              <w:rPr>
                <w:sz w:val="28"/>
                <w:szCs w:val="28"/>
              </w:rPr>
            </w:pPr>
          </w:p>
          <w:p w:rsidR="001823DB" w:rsidRDefault="001823DB" w:rsidP="001823DB">
            <w:pPr>
              <w:pStyle w:val="a9"/>
              <w:jc w:val="center"/>
              <w:rPr>
                <w:sz w:val="28"/>
                <w:szCs w:val="28"/>
              </w:rPr>
            </w:pPr>
          </w:p>
          <w:p w:rsidR="001823DB" w:rsidRDefault="001823DB" w:rsidP="001823DB">
            <w:pPr>
              <w:pStyle w:val="a9"/>
              <w:jc w:val="center"/>
              <w:rPr>
                <w:sz w:val="28"/>
                <w:szCs w:val="28"/>
              </w:rPr>
            </w:pPr>
          </w:p>
          <w:p w:rsidR="001823DB" w:rsidRDefault="001823DB" w:rsidP="00EB365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1823DB" w:rsidRDefault="001823DB" w:rsidP="00EB365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1823DB" w:rsidRDefault="001823DB" w:rsidP="00EB365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1823DB" w:rsidRPr="009C6955" w:rsidRDefault="001823DB" w:rsidP="00EB365D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B" w:rsidRDefault="001823DB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Березна</w:t>
            </w:r>
          </w:p>
          <w:p w:rsidR="001823DB" w:rsidRDefault="00C12F36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Совтис</w:t>
            </w:r>
          </w:p>
          <w:p w:rsidR="001823DB" w:rsidRDefault="00EB365D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r w:rsidR="00C12F36">
              <w:rPr>
                <w:rFonts w:ascii="Times New Roman" w:hAnsi="Times New Roman" w:cs="Times New Roman"/>
                <w:sz w:val="28"/>
                <w:szCs w:val="28"/>
              </w:rPr>
              <w:t>Прендецький</w:t>
            </w:r>
          </w:p>
          <w:p w:rsidR="00EB365D" w:rsidRDefault="00C12F36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Кревський</w:t>
            </w:r>
          </w:p>
          <w:p w:rsidR="00EB365D" w:rsidRDefault="00C12F36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Басалик</w:t>
            </w:r>
          </w:p>
          <w:p w:rsidR="001823DB" w:rsidRPr="009C6955" w:rsidRDefault="001823DB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</w:tr>
      <w:tr w:rsidR="001823DB" w:rsidRPr="008045EB" w:rsidTr="00C11B8D">
        <w:trPr>
          <w:trHeight w:val="68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Pr="00FB04B6" w:rsidRDefault="001823DB" w:rsidP="001823DB">
            <w:pPr>
              <w:pStyle w:val="31"/>
              <w:rPr>
                <w:sz w:val="28"/>
                <w:szCs w:val="28"/>
              </w:rPr>
            </w:pPr>
            <w:r w:rsidRPr="00FB04B6">
              <w:rPr>
                <w:sz w:val="28"/>
                <w:szCs w:val="28"/>
              </w:rPr>
              <w:lastRenderedPageBreak/>
              <w:t>Про роботу відділу фінансів районної державної адміністрації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Pr="00FB04B6" w:rsidRDefault="001823DB" w:rsidP="001823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4B6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і оцінка стану роботи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Pr="009C6955" w:rsidRDefault="001823DB" w:rsidP="001823DB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Default="001823DB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Березна</w:t>
            </w:r>
          </w:p>
          <w:p w:rsidR="001823DB" w:rsidRPr="009C6955" w:rsidRDefault="001823DB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55">
              <w:rPr>
                <w:rFonts w:ascii="Times New Roman" w:hAnsi="Times New Roman" w:cs="Times New Roman"/>
                <w:sz w:val="28"/>
                <w:szCs w:val="28"/>
              </w:rPr>
              <w:t>Оксана Самойліч</w:t>
            </w:r>
          </w:p>
        </w:tc>
      </w:tr>
      <w:tr w:rsidR="001823DB" w:rsidRPr="008045EB" w:rsidTr="00C03A5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Pr="008045EB" w:rsidRDefault="001823DB" w:rsidP="0018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стан перегляду нормативно-правових актів районної державної адміністрації  на відповідність чинному законодавству з урахуванням змін, що вносилися до актів законодавства України, а також з урахуванням актуальності відповідних актів на момент їх перегляду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Pr="008045EB" w:rsidRDefault="001823DB" w:rsidP="0018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виконання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Pr="008045EB" w:rsidRDefault="001823DB" w:rsidP="001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Default="001823DB" w:rsidP="001823DB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1823DB" w:rsidRDefault="001823DB" w:rsidP="001823DB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Яна Рогатюк</w:t>
            </w:r>
          </w:p>
          <w:p w:rsidR="001823DB" w:rsidRPr="008045EB" w:rsidRDefault="001823DB" w:rsidP="001823DB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структурні підрозділи зі статусом юридичної особи публічного права</w:t>
            </w:r>
          </w:p>
        </w:tc>
      </w:tr>
      <w:tr w:rsidR="001823DB" w:rsidRPr="008045EB" w:rsidTr="00C03A5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Default="001823DB" w:rsidP="0018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звіт роботи архівного відділу райдержадміністрації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Default="001823DB" w:rsidP="0018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роботи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Default="001823DB" w:rsidP="001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квітень</w:t>
            </w:r>
          </w:p>
          <w:p w:rsidR="001823DB" w:rsidRDefault="001823DB" w:rsidP="001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липень</w:t>
            </w:r>
          </w:p>
          <w:p w:rsidR="001823DB" w:rsidRDefault="001823DB" w:rsidP="001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Default="001823DB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Березна</w:t>
            </w:r>
          </w:p>
          <w:p w:rsidR="001823DB" w:rsidRDefault="001823DB" w:rsidP="001823DB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Інна Гетманчук</w:t>
            </w:r>
          </w:p>
        </w:tc>
      </w:tr>
      <w:tr w:rsidR="001823DB" w:rsidRPr="008045EB" w:rsidTr="00C03A5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B" w:rsidRPr="00C11B8D" w:rsidRDefault="001823DB" w:rsidP="0018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B8D">
              <w:rPr>
                <w:rFonts w:ascii="Times New Roman" w:hAnsi="Times New Roman" w:cs="Times New Roman"/>
                <w:sz w:val="28"/>
                <w:szCs w:val="28"/>
              </w:rPr>
              <w:t xml:space="preserve">Про роботу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гуманітарної політики</w:t>
            </w:r>
            <w:r w:rsidRPr="00C11B8D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B" w:rsidRDefault="001823DB" w:rsidP="0018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04B6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і оцінка стану роботи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B" w:rsidRDefault="001823DB" w:rsidP="001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B" w:rsidRDefault="001823DB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Березна</w:t>
            </w:r>
          </w:p>
          <w:p w:rsidR="001823DB" w:rsidRDefault="001823DB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1823DB" w:rsidRPr="008045EB" w:rsidTr="00C03A5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Default="001823DB" w:rsidP="0018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стан виконання вимог Закону України «Про державний реєстр виборців» у районі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Default="001823DB" w:rsidP="0018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виконання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Default="001823DB" w:rsidP="001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DB" w:rsidRDefault="001823DB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Березна</w:t>
            </w:r>
          </w:p>
          <w:p w:rsidR="001823DB" w:rsidRDefault="001823DB" w:rsidP="0018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Хомчук</w:t>
            </w:r>
          </w:p>
        </w:tc>
      </w:tr>
    </w:tbl>
    <w:p w:rsidR="00055EF7" w:rsidRDefault="00055EF7" w:rsidP="0052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F0F" w:rsidRDefault="008045EB" w:rsidP="0052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EB">
        <w:rPr>
          <w:rFonts w:ascii="Times New Roman" w:hAnsi="Times New Roman" w:cs="Times New Roman"/>
          <w:sz w:val="28"/>
          <w:szCs w:val="28"/>
        </w:rPr>
        <w:t xml:space="preserve">ІII.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</w:t>
      </w:r>
    </w:p>
    <w:p w:rsidR="008045EB" w:rsidRPr="008045EB" w:rsidRDefault="008045EB" w:rsidP="0052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EB">
        <w:rPr>
          <w:rFonts w:ascii="Times New Roman" w:hAnsi="Times New Roman" w:cs="Times New Roman"/>
          <w:sz w:val="28"/>
          <w:szCs w:val="28"/>
        </w:rPr>
        <w:t xml:space="preserve">за участю </w:t>
      </w:r>
      <w:r w:rsidR="00520F0F">
        <w:rPr>
          <w:rFonts w:ascii="Times New Roman" w:hAnsi="Times New Roman" w:cs="Times New Roman"/>
          <w:sz w:val="28"/>
          <w:szCs w:val="28"/>
        </w:rPr>
        <w:t>заступників голови</w:t>
      </w:r>
      <w:r w:rsidRPr="008045EB">
        <w:rPr>
          <w:rFonts w:ascii="Times New Roman" w:hAnsi="Times New Roman" w:cs="Times New Roman"/>
          <w:sz w:val="28"/>
          <w:szCs w:val="28"/>
        </w:rPr>
        <w:t>, керівника апарату райдержадміністрації</w:t>
      </w:r>
    </w:p>
    <w:p w:rsidR="00520F0F" w:rsidRDefault="00520F0F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EB" w:rsidRP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EB">
        <w:rPr>
          <w:rFonts w:ascii="Times New Roman" w:hAnsi="Times New Roman" w:cs="Times New Roman"/>
          <w:sz w:val="28"/>
          <w:szCs w:val="28"/>
        </w:rPr>
        <w:t>Документи, що розглядатимуться на нарадах у заступника голови</w:t>
      </w:r>
    </w:p>
    <w:p w:rsidR="008045EB" w:rsidRP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EB">
        <w:rPr>
          <w:rFonts w:ascii="Times New Roman" w:hAnsi="Times New Roman" w:cs="Times New Roman"/>
          <w:sz w:val="28"/>
          <w:szCs w:val="28"/>
        </w:rPr>
        <w:t>районної державної адміністрації Григорія Павловича</w:t>
      </w:r>
    </w:p>
    <w:p w:rsidR="008045EB" w:rsidRP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239"/>
        <w:gridCol w:w="2268"/>
        <w:gridCol w:w="2977"/>
      </w:tblGrid>
      <w:tr w:rsidR="008045EB" w:rsidRPr="008045EB" w:rsidTr="00FA7408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045EB" w:rsidRDefault="008045EB" w:rsidP="00FA7408">
            <w:pPr>
              <w:pStyle w:val="31"/>
              <w:keepLines/>
              <w:jc w:val="center"/>
              <w:rPr>
                <w:sz w:val="28"/>
                <w:szCs w:val="28"/>
              </w:rPr>
            </w:pPr>
            <w:r w:rsidRPr="008045EB">
              <w:rPr>
                <w:sz w:val="28"/>
                <w:szCs w:val="28"/>
              </w:rPr>
              <w:t>Документ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B" w:rsidRPr="008045EB" w:rsidRDefault="008045EB" w:rsidP="00FA7408">
            <w:pPr>
              <w:pStyle w:val="31"/>
              <w:keepLines/>
              <w:jc w:val="center"/>
              <w:rPr>
                <w:sz w:val="28"/>
                <w:szCs w:val="28"/>
              </w:rPr>
            </w:pPr>
            <w:r w:rsidRPr="008045EB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045EB" w:rsidRDefault="008045EB" w:rsidP="00FA7408">
            <w:pPr>
              <w:pStyle w:val="31"/>
              <w:keepLines/>
              <w:jc w:val="center"/>
              <w:rPr>
                <w:sz w:val="28"/>
                <w:szCs w:val="28"/>
              </w:rPr>
            </w:pPr>
            <w:r w:rsidRPr="008045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045EB" w:rsidRDefault="008045EB" w:rsidP="00FA7408">
            <w:pPr>
              <w:pStyle w:val="31"/>
              <w:keepLines/>
              <w:jc w:val="center"/>
              <w:rPr>
                <w:sz w:val="28"/>
                <w:szCs w:val="28"/>
              </w:rPr>
            </w:pPr>
            <w:r w:rsidRPr="008045EB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767294" w:rsidRPr="008045EB" w:rsidTr="00FA7408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4" w:rsidRPr="00FF7580" w:rsidRDefault="00767294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Лист Національної соціальної сервісної служби України від 20 січня 2021 року               № 0000-0201-0/420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4" w:rsidRPr="00FF7580" w:rsidRDefault="00767294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4" w:rsidRPr="00FF7580" w:rsidRDefault="00767294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767294" w:rsidRPr="00FF7580" w:rsidRDefault="00767294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</w:tr>
      <w:tr w:rsidR="00767294" w:rsidRPr="008045EB" w:rsidTr="00FA7408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4" w:rsidRPr="00FF7580" w:rsidRDefault="00767294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Національної соціальної сервісної служби України від 22 вересня 2021 року               № 0000-0201-2/14286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4" w:rsidRPr="00FF7580" w:rsidRDefault="00767294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4" w:rsidRPr="00FF7580" w:rsidRDefault="00767294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767294" w:rsidRPr="00FF7580" w:rsidRDefault="00767294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</w:tr>
      <w:tr w:rsidR="001B5890" w:rsidRPr="008045EB" w:rsidTr="00BD4EAF">
        <w:trPr>
          <w:trHeight w:val="27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0" w:rsidRPr="0065416A" w:rsidRDefault="001B5890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хід виконання Закону України «Про публічні закупівлі» у структурних підрозділах райдержадміністрації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0" w:rsidRPr="0065416A" w:rsidRDefault="001B5890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5416A">
              <w:rPr>
                <w:sz w:val="28"/>
                <w:szCs w:val="28"/>
              </w:rPr>
              <w:t xml:space="preserve">наліз виконання </w:t>
            </w:r>
            <w:r>
              <w:rPr>
                <w:sz w:val="28"/>
                <w:szCs w:val="28"/>
              </w:rPr>
              <w:t>Закону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0" w:rsidRPr="0065416A" w:rsidRDefault="001B5890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0" w:rsidRDefault="001B5890" w:rsidP="001B5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1B5890" w:rsidRDefault="001B5890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Таранюк</w:t>
            </w:r>
          </w:p>
          <w:p w:rsidR="001B5890" w:rsidRPr="0065416A" w:rsidRDefault="001B5890" w:rsidP="00520F0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управлінь та відділів райдержадміністрації</w:t>
            </w:r>
          </w:p>
        </w:tc>
      </w:tr>
      <w:tr w:rsidR="008045EB" w:rsidRPr="008045EB" w:rsidTr="00FA7408">
        <w:trPr>
          <w:trHeight w:val="5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045EB" w:rsidRDefault="00105416" w:rsidP="0010541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21</w:t>
            </w:r>
            <w:r w:rsidR="000F0A5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жовтня 1995 року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(зі змінами)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B" w:rsidRPr="008045EB" w:rsidRDefault="00105416" w:rsidP="0010541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наданням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045EB" w:rsidRDefault="00105416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8045EB" w:rsidRPr="008045EB" w:rsidRDefault="00105416" w:rsidP="00DF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997">
              <w:rPr>
                <w:rFonts w:ascii="Times New Roman" w:hAnsi="Times New Roman" w:cs="Times New Roman"/>
                <w:sz w:val="28"/>
                <w:szCs w:val="28"/>
              </w:rPr>
              <w:t xml:space="preserve">вітлана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</w:tc>
      </w:tr>
    </w:tbl>
    <w:p w:rsid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5EB" w:rsidRPr="008F0CD3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F0C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F0CD3">
        <w:rPr>
          <w:rFonts w:ascii="Times New Roman" w:hAnsi="Times New Roman" w:cs="Times New Roman"/>
          <w:sz w:val="28"/>
          <w:szCs w:val="28"/>
        </w:rPr>
        <w:t>Основні організаційно-масові заходи, проведення яких забезпечується</w:t>
      </w:r>
    </w:p>
    <w:p w:rsid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районною державною адміністрацією або за її участю</w:t>
      </w:r>
    </w:p>
    <w:p w:rsidR="00055EF7" w:rsidRPr="008F0CD3" w:rsidRDefault="00055EF7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0"/>
        <w:gridCol w:w="2240"/>
        <w:gridCol w:w="3003"/>
      </w:tblGrid>
      <w:tr w:rsidR="008045EB" w:rsidRPr="008F0CD3" w:rsidTr="00E9124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B" w:rsidRPr="008F0CD3" w:rsidRDefault="008045EB" w:rsidP="00FA7408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Зміст заходу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B" w:rsidRPr="008F0CD3" w:rsidRDefault="008045EB" w:rsidP="00FA7408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Обґрунтування необхідності</w:t>
            </w:r>
          </w:p>
          <w:p w:rsidR="008045EB" w:rsidRPr="008F0CD3" w:rsidRDefault="008045EB" w:rsidP="00FA74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bCs/>
                <w:sz w:val="28"/>
                <w:szCs w:val="28"/>
              </w:rPr>
              <w:t>здійснення заходу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B" w:rsidRPr="008F0CD3" w:rsidRDefault="008045EB" w:rsidP="00FA7408">
            <w:pPr>
              <w:pStyle w:val="2"/>
              <w:rPr>
                <w:bCs/>
                <w:szCs w:val="28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Термін виконання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B" w:rsidRPr="008F0CD3" w:rsidRDefault="008045EB" w:rsidP="00FA7408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tr w:rsidR="008045EB" w:rsidRPr="008F0CD3" w:rsidTr="00055E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FA740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5EB" w:rsidRPr="00FF7580" w:rsidRDefault="008045EB" w:rsidP="00FA7408">
            <w:pPr>
              <w:pStyle w:val="31"/>
              <w:widowControl w:val="0"/>
              <w:rPr>
                <w:sz w:val="28"/>
                <w:szCs w:val="28"/>
                <w:lang w:val="ru-RU"/>
              </w:rPr>
            </w:pPr>
            <w:r w:rsidRPr="00FF7580">
              <w:rPr>
                <w:sz w:val="28"/>
                <w:szCs w:val="28"/>
                <w:lang w:val="ru-RU"/>
              </w:rPr>
              <w:t>в</w:t>
            </w:r>
            <w:r w:rsidRPr="00FF7580">
              <w:rPr>
                <w:sz w:val="28"/>
                <w:szCs w:val="28"/>
              </w:rPr>
              <w:t xml:space="preserve">ідповідно до статті 34 Закону України </w:t>
            </w:r>
            <w:r w:rsidRPr="00FF7580">
              <w:rPr>
                <w:sz w:val="28"/>
                <w:szCs w:val="28"/>
                <w:lang w:val="ru-RU"/>
              </w:rPr>
              <w:t>«Про місцеві</w:t>
            </w:r>
            <w:r w:rsidR="00520F0F">
              <w:rPr>
                <w:sz w:val="28"/>
                <w:szCs w:val="28"/>
                <w:lang w:val="ru-RU"/>
              </w:rPr>
              <w:t xml:space="preserve"> </w:t>
            </w:r>
            <w:r w:rsidRPr="00FF7580">
              <w:rPr>
                <w:sz w:val="28"/>
                <w:szCs w:val="28"/>
                <w:lang w:val="ru-RU"/>
              </w:rPr>
              <w:t>державні</w:t>
            </w:r>
            <w:r w:rsidR="00520F0F">
              <w:rPr>
                <w:sz w:val="28"/>
                <w:szCs w:val="28"/>
                <w:lang w:val="ru-RU"/>
              </w:rPr>
              <w:t xml:space="preserve"> </w:t>
            </w:r>
            <w:r w:rsidRPr="00FF7580">
              <w:rPr>
                <w:sz w:val="28"/>
                <w:szCs w:val="28"/>
                <w:lang w:val="ru-RU"/>
              </w:rPr>
              <w:t>адміністрації»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E43161">
            <w:pPr>
              <w:pStyle w:val="31"/>
              <w:widowControl w:val="0"/>
              <w:jc w:val="center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FA7408">
            <w:pPr>
              <w:pStyle w:val="a9"/>
              <w:widowControl w:val="0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и голови</w:t>
            </w:r>
            <w:r w:rsidRPr="00FF7580">
              <w:rPr>
                <w:sz w:val="28"/>
                <w:szCs w:val="28"/>
              </w:rPr>
              <w:t>, керівник апарату</w:t>
            </w:r>
          </w:p>
          <w:p w:rsidR="008045EB" w:rsidRPr="00FF7580" w:rsidRDefault="008045EB" w:rsidP="00FA7408">
            <w:pPr>
              <w:pStyle w:val="a9"/>
              <w:widowControl w:val="0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 xml:space="preserve">райдержадміністрації, </w:t>
            </w:r>
            <w:r w:rsidRPr="00FF7580">
              <w:rPr>
                <w:sz w:val="28"/>
                <w:szCs w:val="28"/>
              </w:rPr>
              <w:lastRenderedPageBreak/>
              <w:t>керівники структурних підрозділів райдержадміністрації</w:t>
            </w:r>
          </w:p>
        </w:tc>
      </w:tr>
      <w:tr w:rsidR="008045EB" w:rsidRPr="008F0CD3" w:rsidTr="00055EF7">
        <w:trPr>
          <w:trHeight w:val="1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E92AD1" w:rsidRDefault="008045EB" w:rsidP="00FA7408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E92AD1">
              <w:rPr>
                <w:b w:val="0"/>
                <w:szCs w:val="28"/>
                <w:u w:val="none"/>
              </w:rPr>
              <w:lastRenderedPageBreak/>
              <w:t>Відзначення державних свят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E92AD1" w:rsidRDefault="008045EB" w:rsidP="00FA7408">
            <w:pPr>
              <w:pStyle w:val="2"/>
              <w:jc w:val="both"/>
              <w:rPr>
                <w:b w:val="0"/>
                <w:szCs w:val="28"/>
              </w:rPr>
            </w:pPr>
            <w:r w:rsidRPr="00E92AD1">
              <w:rPr>
                <w:b w:val="0"/>
                <w:szCs w:val="28"/>
                <w:u w:val="none"/>
              </w:rPr>
              <w:t>координація дій структурних підрозділів райдержадміністрації та органів місцевого самоврядування району у підготовці та відзначенні державних свят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E92AD1" w:rsidRDefault="008045EB" w:rsidP="00E43161">
            <w:pPr>
              <w:pStyle w:val="2"/>
              <w:rPr>
                <w:b w:val="0"/>
                <w:szCs w:val="28"/>
                <w:u w:val="none"/>
              </w:rPr>
            </w:pPr>
            <w:r w:rsidRPr="00E92AD1">
              <w:rPr>
                <w:b w:val="0"/>
                <w:szCs w:val="28"/>
                <w:u w:val="none"/>
              </w:rPr>
              <w:t>протягом</w:t>
            </w:r>
          </w:p>
          <w:p w:rsidR="008045EB" w:rsidRPr="00E92AD1" w:rsidRDefault="00E43161" w:rsidP="00E43161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року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430ECC" w:rsidRDefault="008045EB" w:rsidP="00FA7408">
            <w:pPr>
              <w:pStyle w:val="a9"/>
              <w:widowControl w:val="0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и голови</w:t>
            </w:r>
            <w:r w:rsidRPr="00FF7580">
              <w:rPr>
                <w:sz w:val="28"/>
                <w:szCs w:val="28"/>
              </w:rPr>
              <w:t xml:space="preserve">, </w:t>
            </w:r>
            <w:r w:rsidRPr="00430ECC">
              <w:rPr>
                <w:sz w:val="28"/>
                <w:szCs w:val="28"/>
              </w:rPr>
              <w:t>керівник апарату</w:t>
            </w:r>
          </w:p>
          <w:p w:rsidR="008045EB" w:rsidRPr="00E92AD1" w:rsidRDefault="008045EB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CC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райдержадміністрації, керівники структурних підрозділів райдержадміністрації</w:t>
            </w:r>
          </w:p>
        </w:tc>
      </w:tr>
      <w:tr w:rsidR="00E0103B" w:rsidRPr="008F0CD3" w:rsidTr="00055EF7">
        <w:trPr>
          <w:trHeight w:val="19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B" w:rsidRPr="00E0103B" w:rsidRDefault="00C12F36" w:rsidP="00E0103B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u w:val="none"/>
                <w:lang w:eastAsia="uk-UA"/>
              </w:rPr>
              <w:br w:type="page"/>
            </w:r>
            <w:r w:rsidR="00E0103B" w:rsidRPr="00E0103B">
              <w:rPr>
                <w:b w:val="0"/>
                <w:szCs w:val="28"/>
                <w:u w:val="none"/>
              </w:rPr>
              <w:t xml:space="preserve">Навчання </w:t>
            </w:r>
            <w:r w:rsidR="00E0103B">
              <w:rPr>
                <w:b w:val="0"/>
                <w:szCs w:val="28"/>
                <w:u w:val="none"/>
              </w:rPr>
              <w:t>з представниками органів місцевого самоврядування, керівниками бюджетних установ, операторами котелень щодо виправлення виявлених порушень в ході перевірки експлуатації газових котелень та паливних у закладах освіти та соціальної сфери району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B" w:rsidRPr="00E92AD1" w:rsidRDefault="0053056D" w:rsidP="00E0103B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з</w:t>
            </w:r>
            <w:r w:rsidR="00E0103B">
              <w:rPr>
                <w:b w:val="0"/>
                <w:szCs w:val="28"/>
                <w:u w:val="none"/>
              </w:rPr>
              <w:t>абезпечення безпечної експлуатації котелень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B" w:rsidRPr="00E92AD1" w:rsidRDefault="00E0103B" w:rsidP="00E43161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січень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B" w:rsidRPr="00FF7580" w:rsidRDefault="00E0103B" w:rsidP="00FA7408">
            <w:pPr>
              <w:pStyle w:val="a9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Шаєвська</w:t>
            </w:r>
          </w:p>
        </w:tc>
      </w:tr>
      <w:tr w:rsidR="0053056D" w:rsidRPr="008F0CD3" w:rsidTr="00C12F36">
        <w:trPr>
          <w:cantSplit/>
          <w:trHeight w:val="1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D" w:rsidRPr="00E0103B" w:rsidRDefault="00C12F36" w:rsidP="0053056D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u w:val="none"/>
                <w:lang w:eastAsia="uk-UA"/>
              </w:rPr>
              <w:br w:type="page"/>
            </w:r>
            <w:r w:rsidR="0053056D">
              <w:rPr>
                <w:b w:val="0"/>
                <w:szCs w:val="28"/>
                <w:u w:val="none"/>
              </w:rPr>
              <w:t xml:space="preserve">Навчання з представниками центрів надання адміністративних послуг, які знаходяться на території громад району, щодо надання послуг у сфері містобудування та архітектури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D" w:rsidRDefault="0053056D" w:rsidP="0053056D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забезпечення надання адміністративних послуг відділами ЦНАП органів місцевого самоврядування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D" w:rsidRPr="00E92AD1" w:rsidRDefault="0053056D" w:rsidP="00FA7408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січень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D" w:rsidRPr="00FF7580" w:rsidRDefault="0053056D" w:rsidP="00FA7408">
            <w:pPr>
              <w:pStyle w:val="a9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Шаєвська</w:t>
            </w:r>
          </w:p>
        </w:tc>
      </w:tr>
      <w:tr w:rsidR="00C12F36" w:rsidRPr="008F0CD3" w:rsidTr="00C12F36">
        <w:trPr>
          <w:cantSplit/>
          <w:trHeight w:val="1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6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u w:val="none"/>
                <w:lang w:eastAsia="uk-UA"/>
              </w:rPr>
              <w:br w:type="page"/>
            </w:r>
            <w:r>
              <w:rPr>
                <w:b w:val="0"/>
                <w:szCs w:val="28"/>
                <w:u w:val="none"/>
              </w:rPr>
              <w:t>Районний фестиваль різдвяних вертепів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6" w:rsidRDefault="00E9745C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відзначення релігійного свята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6" w:rsidRDefault="00C12F36" w:rsidP="00C12F36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січень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 територіальних громад району</w:t>
            </w:r>
          </w:p>
        </w:tc>
      </w:tr>
    </w:tbl>
    <w:p w:rsidR="00C12F36" w:rsidRDefault="00C12F36">
      <w:r>
        <w:rPr>
          <w:b/>
        </w:rPr>
        <w:br w:type="page"/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0"/>
        <w:gridCol w:w="2240"/>
        <w:gridCol w:w="3003"/>
      </w:tblGrid>
      <w:tr w:rsidR="00C12F36" w:rsidRPr="008F0CD3" w:rsidTr="00E91249">
        <w:trPr>
          <w:cantSplit/>
          <w:trHeight w:val="19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lastRenderedPageBreak/>
              <w:t>Заходи з відзначення Дня Соборності України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відповідно до Указу Президента України від 13 листопада 2014 року № 871/2014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22 січня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8F0CD3" w:rsidTr="00BD4EAF">
        <w:trPr>
          <w:trHeight w:val="5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Заходи у зв’язку з Міжнародним днем пам’яті жертв Голокосту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відзначення пам’ятної дати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27 січня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8F0CD3" w:rsidTr="00BD4EAF">
        <w:trPr>
          <w:trHeight w:val="1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Заходи з відзначення Дня пам’яті Героїв Крут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відповідно до Указу Президента України від 15 січня 2007 року  № 15</w:t>
            </w:r>
            <w:r w:rsidRPr="00EF1FAB">
              <w:rPr>
                <w:b w:val="0"/>
                <w:szCs w:val="28"/>
                <w:u w:val="none"/>
              </w:rPr>
              <w:t>, відзначення пам’ятної  дати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29 січня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8F0CD3" w:rsidTr="00BD4EAF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вшанування учасників бойових дій на території інших держав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Указу Президента України від 11 лютого 2004 року                    № 180/2004, відзначення пам’ятної  дати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лютого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</w:tr>
      <w:tr w:rsidR="00C12F36" w:rsidRPr="008F0CD3" w:rsidTr="00F25ABC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до Дня Героїв Небесної Сотні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Указу Президента України від 11 лютого 2015 року                    №  69/2015, відзначення пам’ятної  дати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лютого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E92AD1" w:rsidTr="00F25ABC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E92AD1">
              <w:rPr>
                <w:b w:val="0"/>
                <w:szCs w:val="28"/>
                <w:u w:val="none"/>
              </w:rPr>
              <w:t xml:space="preserve">День Чорнобильської трагедії 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в</w:t>
            </w:r>
            <w:r w:rsidRPr="00E92AD1">
              <w:rPr>
                <w:b w:val="0"/>
                <w:szCs w:val="28"/>
                <w:u w:val="none"/>
              </w:rPr>
              <w:t>шанування пам’яті учасників ліквідації аварії на ЧАЕС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pStyle w:val="2"/>
              <w:rPr>
                <w:b w:val="0"/>
                <w:szCs w:val="28"/>
                <w:u w:val="none"/>
              </w:rPr>
            </w:pPr>
            <w:r w:rsidRPr="00E92AD1">
              <w:rPr>
                <w:b w:val="0"/>
                <w:szCs w:val="28"/>
                <w:u w:val="none"/>
              </w:rPr>
              <w:t>26 квітня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</w:tr>
      <w:tr w:rsidR="00C12F36" w:rsidRPr="00E92AD1" w:rsidTr="00F25ABC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6" w:rsidRPr="00400E61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400E61">
              <w:rPr>
                <w:b w:val="0"/>
                <w:szCs w:val="28"/>
                <w:u w:val="none"/>
              </w:rPr>
              <w:t>Засідання Ради Церков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6" w:rsidRPr="00E52BEA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координація діяльності, організація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6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  <w:p w:rsidR="00C12F36" w:rsidRPr="00E52BEA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E92AD1" w:rsidTr="00F25ABC">
        <w:trPr>
          <w:trHeight w:val="6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Спільні заходи з територіальними громадами до Дня пам’яті та примирення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 w:rsidRPr="00E92AD1">
              <w:rPr>
                <w:sz w:val="28"/>
                <w:szCs w:val="28"/>
              </w:rPr>
              <w:t>відзначення державного свята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 травня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E92AD1" w:rsidTr="00F25ABC">
        <w:trPr>
          <w:trHeight w:val="6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Організація заходів до Міжнародного дня захисту дітей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методичних рекомендацій з питань захисту </w:t>
            </w:r>
            <w:r>
              <w:rPr>
                <w:sz w:val="28"/>
                <w:szCs w:val="28"/>
              </w:rPr>
              <w:lastRenderedPageBreak/>
              <w:t>прав дітей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червень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</w:tr>
      <w:tr w:rsidR="00C12F36" w:rsidRPr="00E92AD1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медичного працівника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 w:rsidRPr="00E92AD1">
              <w:rPr>
                <w:sz w:val="28"/>
                <w:szCs w:val="28"/>
              </w:rPr>
              <w:t>відзначення професійного свята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E92AD1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Конституції України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 w:rsidRPr="00E92AD1">
              <w:rPr>
                <w:sz w:val="28"/>
                <w:szCs w:val="28"/>
              </w:rPr>
              <w:t>відзначення державного свята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E92AD1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 червня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Pr="00E92AD1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592658" w:rsidTr="00F25ABC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592658">
              <w:rPr>
                <w:b w:val="0"/>
                <w:szCs w:val="28"/>
                <w:u w:val="none"/>
              </w:rPr>
              <w:t>День Державного Прапора України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592658">
              <w:rPr>
                <w:b w:val="0"/>
                <w:szCs w:val="28"/>
                <w:u w:val="none"/>
              </w:rPr>
              <w:t>відзначення державного свята, відповідно до Указу Президента України від 23 серпня 2004 року № 987/2004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pStyle w:val="2"/>
              <w:rPr>
                <w:b w:val="0"/>
                <w:szCs w:val="28"/>
                <w:u w:val="none"/>
              </w:rPr>
            </w:pPr>
            <w:r w:rsidRPr="00592658">
              <w:rPr>
                <w:b w:val="0"/>
                <w:szCs w:val="28"/>
                <w:u w:val="none"/>
              </w:rPr>
              <w:t>23</w:t>
            </w:r>
            <w:r w:rsidR="00E9745C">
              <w:rPr>
                <w:b w:val="0"/>
                <w:szCs w:val="28"/>
                <w:u w:val="none"/>
              </w:rPr>
              <w:t xml:space="preserve"> </w:t>
            </w:r>
            <w:r w:rsidRPr="00592658">
              <w:rPr>
                <w:b w:val="0"/>
                <w:szCs w:val="28"/>
                <w:u w:val="none"/>
              </w:rPr>
              <w:t>серпня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58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Андрій Мельник</w:t>
            </w:r>
          </w:p>
        </w:tc>
      </w:tr>
      <w:tr w:rsidR="00C12F36" w:rsidRPr="00592658" w:rsidTr="00F25ABC">
        <w:trPr>
          <w:trHeight w:val="6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6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незалежності України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 w:rsidRPr="00592658">
              <w:rPr>
                <w:sz w:val="28"/>
                <w:szCs w:val="28"/>
              </w:rPr>
              <w:t xml:space="preserve">відзначення державного свята, відповідно до Указу Президента України </w:t>
            </w:r>
            <w:r w:rsidRPr="00592658">
              <w:rPr>
                <w:spacing w:val="-6"/>
                <w:sz w:val="28"/>
                <w:szCs w:val="28"/>
              </w:rPr>
              <w:t>від 21 жовтня 2020 року № 459/2020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658">
              <w:rPr>
                <w:rFonts w:ascii="Times New Roman" w:hAnsi="Times New Roman" w:cs="Times New Roman"/>
                <w:sz w:val="28"/>
                <w:szCs w:val="28"/>
              </w:rPr>
              <w:t>24 серпня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58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Андрій Мельник</w:t>
            </w:r>
          </w:p>
        </w:tc>
      </w:tr>
      <w:tr w:rsidR="00C12F36" w:rsidRPr="00592658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6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6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пам’яті захисників України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 w:rsidRPr="00592658">
              <w:rPr>
                <w:sz w:val="28"/>
                <w:szCs w:val="28"/>
              </w:rPr>
              <w:t xml:space="preserve">вшанування пам’яті захисників України, які загинули у боротьбі за незалежність, суверенітет і територіальну цілісність держави, відповідно до Указу Президента України </w:t>
            </w:r>
            <w:r w:rsidRPr="00592658">
              <w:rPr>
                <w:spacing w:val="-6"/>
                <w:sz w:val="28"/>
                <w:szCs w:val="28"/>
              </w:rPr>
              <w:t>від 23 серпня 2019 року № 621/2019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658">
              <w:rPr>
                <w:rFonts w:ascii="Times New Roman" w:hAnsi="Times New Roman" w:cs="Times New Roman"/>
                <w:sz w:val="28"/>
                <w:szCs w:val="28"/>
              </w:rPr>
              <w:t>29 серпня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58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Андрій Мельник</w:t>
            </w:r>
          </w:p>
        </w:tc>
      </w:tr>
      <w:tr w:rsidR="00C12F36" w:rsidRPr="00592658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Організація заходів до Дня усиновлення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методичних рекомендацій з питань захисту прав дітей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Павлович,</w:t>
            </w:r>
          </w:p>
          <w:p w:rsidR="00C12F36" w:rsidRPr="00592658" w:rsidRDefault="00C12F36" w:rsidP="00C12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</w:tr>
      <w:tr w:rsidR="00C12F36" w:rsidRPr="001F5EE5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Відзначення Міжнародного дня громадян похилого віку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C155EC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 w:rsidRPr="00716270">
              <w:rPr>
                <w:sz w:val="28"/>
                <w:szCs w:val="28"/>
              </w:rPr>
              <w:t>постанова К</w:t>
            </w:r>
            <w:r>
              <w:rPr>
                <w:sz w:val="28"/>
                <w:szCs w:val="28"/>
              </w:rPr>
              <w:t xml:space="preserve">абінету </w:t>
            </w:r>
            <w:r w:rsidRPr="007162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іністрів </w:t>
            </w:r>
            <w:r w:rsidRPr="0071627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країни</w:t>
            </w:r>
            <w:r w:rsidRPr="00716270">
              <w:rPr>
                <w:sz w:val="28"/>
                <w:szCs w:val="28"/>
              </w:rPr>
              <w:t xml:space="preserve"> від</w:t>
            </w:r>
            <w:r>
              <w:rPr>
                <w:sz w:val="28"/>
                <w:szCs w:val="28"/>
              </w:rPr>
              <w:t xml:space="preserve"> </w:t>
            </w:r>
            <w:r w:rsidRPr="00716270">
              <w:rPr>
                <w:sz w:val="28"/>
                <w:szCs w:val="28"/>
              </w:rPr>
              <w:t xml:space="preserve">26 вересня 1997 року № 1066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жовтня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Павлович,</w:t>
            </w:r>
          </w:p>
          <w:p w:rsidR="00C12F36" w:rsidRPr="001F5EE5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</w:tr>
      <w:tr w:rsidR="00C12F36" w:rsidRPr="001F5EE5" w:rsidTr="00C11B8D">
        <w:trPr>
          <w:trHeight w:val="5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Урочистості з нагоди Дня працівників освіти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pStyle w:val="a9"/>
              <w:rPr>
                <w:sz w:val="28"/>
                <w:szCs w:val="28"/>
              </w:rPr>
            </w:pPr>
            <w:r w:rsidRPr="00716270">
              <w:rPr>
                <w:sz w:val="28"/>
                <w:szCs w:val="28"/>
              </w:rPr>
              <w:t>відзначення професійного свята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Pr="00716270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BE40B0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Відзначення Дня захисників і захисниць України та Дня Українського козацтва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 w:rsidRPr="00716270">
              <w:rPr>
                <w:rStyle w:val="rvts44"/>
                <w:sz w:val="28"/>
                <w:szCs w:val="28"/>
              </w:rPr>
              <w:t xml:space="preserve">Указ Президента України від </w:t>
            </w:r>
            <w:r>
              <w:rPr>
                <w:rStyle w:val="rvts44"/>
                <w:sz w:val="28"/>
                <w:szCs w:val="28"/>
              </w:rPr>
              <w:t xml:space="preserve">    </w:t>
            </w:r>
            <w:r w:rsidRPr="00716270">
              <w:rPr>
                <w:rStyle w:val="rvts44"/>
                <w:sz w:val="28"/>
                <w:szCs w:val="28"/>
              </w:rPr>
              <w:t>14 жовтня 2014 року</w:t>
            </w:r>
            <w:r w:rsidRPr="00716270">
              <w:rPr>
                <w:sz w:val="28"/>
                <w:szCs w:val="28"/>
              </w:rPr>
              <w:br/>
            </w:r>
            <w:r w:rsidRPr="00716270">
              <w:rPr>
                <w:rStyle w:val="rvts44"/>
                <w:sz w:val="28"/>
                <w:szCs w:val="28"/>
              </w:rPr>
              <w:t>№ 806/2014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14 жовтня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Pr="00716270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BE40B0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Заходи з відзначення Дня визволення України від фашистських загарбників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pStyle w:val="a9"/>
              <w:rPr>
                <w:sz w:val="28"/>
                <w:szCs w:val="28"/>
              </w:rPr>
            </w:pPr>
            <w:r w:rsidRPr="00716270">
              <w:rPr>
                <w:sz w:val="28"/>
                <w:szCs w:val="28"/>
              </w:rPr>
              <w:t xml:space="preserve">відзначення пам’ятної дати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28 жовтня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Pr="00716270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BE40B0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Відзначення Дня працівника соціальної сфери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 Президента України від     13 квітня 1999 р. № 374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перша неділя листопада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Павлович,</w:t>
            </w:r>
          </w:p>
          <w:p w:rsidR="00C12F36" w:rsidRPr="00716270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</w:tr>
      <w:tr w:rsidR="00C12F36" w:rsidRPr="001F5EE5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Організація заходів до </w:t>
            </w:r>
            <w:r w:rsidRPr="00716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16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спільних дій в інтересах дітей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1F5EE5" w:rsidRDefault="00C12F36" w:rsidP="00C12F36">
            <w:pPr>
              <w:pStyle w:val="a9"/>
              <w:rPr>
                <w:sz w:val="28"/>
                <w:szCs w:val="28"/>
              </w:rPr>
            </w:pPr>
            <w:r w:rsidRPr="001F5EE5">
              <w:rPr>
                <w:sz w:val="28"/>
                <w:szCs w:val="28"/>
              </w:rPr>
              <w:t>надання методичних рекомендацій з питань захисту прав дітей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Павлович,</w:t>
            </w:r>
          </w:p>
          <w:p w:rsidR="00C12F36" w:rsidRPr="00716270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  <w:p w:rsidR="00C12F36" w:rsidRPr="00716270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36" w:rsidRPr="001F5EE5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1F5EE5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Заходи </w:t>
            </w:r>
            <w:r w:rsidRPr="001F5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 нагоди Дня Гідності та Свободи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1F5EE5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 w:rsidRPr="001F5EE5">
              <w:rPr>
                <w:sz w:val="28"/>
                <w:szCs w:val="28"/>
              </w:rPr>
              <w:t>Указ Президента України від 13 листопада 2014 року № 872/2014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1F5EE5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E5">
              <w:rPr>
                <w:rFonts w:ascii="Times New Roman" w:hAnsi="Times New Roman" w:cs="Times New Roman"/>
                <w:sz w:val="28"/>
                <w:szCs w:val="28"/>
              </w:rPr>
              <w:t>21 листопада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Pr="001F5EE5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EE5"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1F5EE5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1F5EE5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Заходи до</w:t>
            </w:r>
            <w:r w:rsidRPr="001F5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Дня пам’яті жертв голодоморів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1F5EE5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 w:rsidRPr="001F5EE5">
              <w:rPr>
                <w:sz w:val="28"/>
                <w:szCs w:val="28"/>
              </w:rPr>
              <w:t xml:space="preserve">Указ Президента України від </w:t>
            </w:r>
            <w:r>
              <w:rPr>
                <w:sz w:val="28"/>
                <w:szCs w:val="28"/>
              </w:rPr>
              <w:t xml:space="preserve">    </w:t>
            </w:r>
            <w:r w:rsidRPr="001F5EE5">
              <w:rPr>
                <w:sz w:val="28"/>
                <w:szCs w:val="28"/>
              </w:rPr>
              <w:t xml:space="preserve">26 листопада 1998 року </w:t>
            </w:r>
            <w:r>
              <w:rPr>
                <w:sz w:val="28"/>
                <w:szCs w:val="28"/>
              </w:rPr>
              <w:t xml:space="preserve">              </w:t>
            </w:r>
            <w:r w:rsidRPr="001F5EE5">
              <w:rPr>
                <w:sz w:val="28"/>
                <w:szCs w:val="28"/>
              </w:rPr>
              <w:t>№ 1310/98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1F5EE5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E5">
              <w:rPr>
                <w:rFonts w:ascii="Times New Roman" w:hAnsi="Times New Roman" w:cs="Times New Roman"/>
                <w:sz w:val="28"/>
                <w:szCs w:val="28"/>
              </w:rPr>
              <w:t>27 листопада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716270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70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C12F36" w:rsidRPr="001F5EE5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EE5"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C12F36" w:rsidRPr="001F5EE5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Проведення в районі Міжнародного дня людей з інвалідністю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Президента України від 03 листопада 2000 року № 344 «Про додаткові заходи щодо поліпшення соціального захисту та медичного обстеження інвалідів»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Pr="00592658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грудня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Павлович,</w:t>
            </w:r>
          </w:p>
          <w:p w:rsidR="00C12F36" w:rsidRPr="001F5EE5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</w:tr>
      <w:tr w:rsidR="00C12F36" w:rsidRPr="001F5EE5" w:rsidTr="00F25ABC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pStyle w:val="a9"/>
              <w:jc w:val="both"/>
              <w:rPr>
                <w:sz w:val="28"/>
                <w:szCs w:val="28"/>
              </w:rPr>
            </w:pPr>
            <w:r w:rsidRPr="001F5EE5">
              <w:rPr>
                <w:sz w:val="28"/>
                <w:szCs w:val="28"/>
              </w:rPr>
              <w:t xml:space="preserve">Указ Президента України від </w:t>
            </w:r>
            <w:r>
              <w:rPr>
                <w:sz w:val="28"/>
                <w:szCs w:val="28"/>
              </w:rPr>
              <w:t xml:space="preserve">     </w:t>
            </w:r>
            <w:r w:rsidRPr="001F5EE5">
              <w:rPr>
                <w:sz w:val="28"/>
                <w:szCs w:val="28"/>
              </w:rPr>
              <w:t xml:space="preserve">10 листопада 2006 року </w:t>
            </w:r>
            <w:r>
              <w:rPr>
                <w:sz w:val="28"/>
                <w:szCs w:val="28"/>
              </w:rPr>
              <w:t xml:space="preserve">              </w:t>
            </w:r>
            <w:r w:rsidRPr="00716270">
              <w:rPr>
                <w:sz w:val="28"/>
                <w:szCs w:val="28"/>
              </w:rPr>
              <w:t>№ 945/2006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грудня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6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Павлович,</w:t>
            </w:r>
          </w:p>
          <w:p w:rsidR="00C12F36" w:rsidRPr="00716270" w:rsidRDefault="00C12F36" w:rsidP="00C1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</w:tr>
    </w:tbl>
    <w:p w:rsidR="00BC57DC" w:rsidRPr="00187A80" w:rsidRDefault="000F0A59" w:rsidP="00C12F36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sectPr w:rsidR="00BC57DC" w:rsidRPr="00187A80" w:rsidSect="00055EF7">
      <w:headerReference w:type="default" r:id="rId7"/>
      <w:type w:val="continuous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65" w:rsidRDefault="009A5165" w:rsidP="00520F0F">
      <w:pPr>
        <w:spacing w:after="0" w:line="240" w:lineRule="auto"/>
      </w:pPr>
      <w:r>
        <w:separator/>
      </w:r>
    </w:p>
  </w:endnote>
  <w:endnote w:type="continuationSeparator" w:id="0">
    <w:p w:rsidR="009A5165" w:rsidRDefault="009A5165" w:rsidP="0052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65" w:rsidRDefault="009A5165" w:rsidP="00520F0F">
      <w:pPr>
        <w:spacing w:after="0" w:line="240" w:lineRule="auto"/>
      </w:pPr>
      <w:r>
        <w:separator/>
      </w:r>
    </w:p>
  </w:footnote>
  <w:footnote w:type="continuationSeparator" w:id="0">
    <w:p w:rsidR="009A5165" w:rsidRDefault="009A5165" w:rsidP="0052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6414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0F0F" w:rsidRPr="00520F0F" w:rsidRDefault="00520F0F">
        <w:pPr>
          <w:pStyle w:val="a5"/>
          <w:jc w:val="center"/>
          <w:rPr>
            <w:sz w:val="28"/>
            <w:szCs w:val="28"/>
          </w:rPr>
        </w:pPr>
        <w:r w:rsidRPr="00520F0F">
          <w:rPr>
            <w:sz w:val="28"/>
            <w:szCs w:val="28"/>
          </w:rPr>
          <w:fldChar w:fldCharType="begin"/>
        </w:r>
        <w:r w:rsidRPr="00520F0F">
          <w:rPr>
            <w:sz w:val="28"/>
            <w:szCs w:val="28"/>
          </w:rPr>
          <w:instrText>PAGE   \* MERGEFORMAT</w:instrText>
        </w:r>
        <w:r w:rsidRPr="00520F0F">
          <w:rPr>
            <w:sz w:val="28"/>
            <w:szCs w:val="28"/>
          </w:rPr>
          <w:fldChar w:fldCharType="separate"/>
        </w:r>
        <w:r w:rsidR="002544D4" w:rsidRPr="002544D4">
          <w:rPr>
            <w:noProof/>
            <w:sz w:val="28"/>
            <w:szCs w:val="28"/>
            <w:lang w:val="ru-RU"/>
          </w:rPr>
          <w:t>2</w:t>
        </w:r>
        <w:r w:rsidRPr="00520F0F">
          <w:rPr>
            <w:sz w:val="28"/>
            <w:szCs w:val="28"/>
          </w:rPr>
          <w:fldChar w:fldCharType="end"/>
        </w:r>
      </w:p>
    </w:sdtContent>
  </w:sdt>
  <w:p w:rsidR="00520F0F" w:rsidRDefault="00520F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CD3"/>
    <w:rsid w:val="000006EB"/>
    <w:rsid w:val="0002455F"/>
    <w:rsid w:val="00037065"/>
    <w:rsid w:val="000526BA"/>
    <w:rsid w:val="00055EF7"/>
    <w:rsid w:val="00080934"/>
    <w:rsid w:val="000E3F7D"/>
    <w:rsid w:val="000E62C7"/>
    <w:rsid w:val="000F0A59"/>
    <w:rsid w:val="0010505B"/>
    <w:rsid w:val="00105416"/>
    <w:rsid w:val="001140DE"/>
    <w:rsid w:val="00166DF8"/>
    <w:rsid w:val="001823DB"/>
    <w:rsid w:val="00183769"/>
    <w:rsid w:val="00187A80"/>
    <w:rsid w:val="001B5890"/>
    <w:rsid w:val="001C0801"/>
    <w:rsid w:val="001F4EDF"/>
    <w:rsid w:val="00201A33"/>
    <w:rsid w:val="00217829"/>
    <w:rsid w:val="00237CB4"/>
    <w:rsid w:val="002544D4"/>
    <w:rsid w:val="00254AF8"/>
    <w:rsid w:val="00271CB5"/>
    <w:rsid w:val="002A0F6B"/>
    <w:rsid w:val="002D222E"/>
    <w:rsid w:val="00310E60"/>
    <w:rsid w:val="003305E5"/>
    <w:rsid w:val="0034594D"/>
    <w:rsid w:val="0037601C"/>
    <w:rsid w:val="00394DC6"/>
    <w:rsid w:val="003A783C"/>
    <w:rsid w:val="003F3199"/>
    <w:rsid w:val="00400E61"/>
    <w:rsid w:val="0041477F"/>
    <w:rsid w:val="00421B9F"/>
    <w:rsid w:val="00487DC2"/>
    <w:rsid w:val="004E201E"/>
    <w:rsid w:val="005137A6"/>
    <w:rsid w:val="00520F0F"/>
    <w:rsid w:val="0053056D"/>
    <w:rsid w:val="00547B3D"/>
    <w:rsid w:val="00554512"/>
    <w:rsid w:val="00571A4E"/>
    <w:rsid w:val="005B1D1C"/>
    <w:rsid w:val="005D2640"/>
    <w:rsid w:val="005F45CB"/>
    <w:rsid w:val="00614797"/>
    <w:rsid w:val="00622837"/>
    <w:rsid w:val="0064127D"/>
    <w:rsid w:val="0065416A"/>
    <w:rsid w:val="0066117C"/>
    <w:rsid w:val="00695F79"/>
    <w:rsid w:val="006B2DFD"/>
    <w:rsid w:val="006C5A03"/>
    <w:rsid w:val="006E4DB1"/>
    <w:rsid w:val="00716270"/>
    <w:rsid w:val="0072067C"/>
    <w:rsid w:val="00723E05"/>
    <w:rsid w:val="0073759C"/>
    <w:rsid w:val="007423A0"/>
    <w:rsid w:val="00752B88"/>
    <w:rsid w:val="00767294"/>
    <w:rsid w:val="00782ADD"/>
    <w:rsid w:val="007A1FDF"/>
    <w:rsid w:val="007B046F"/>
    <w:rsid w:val="007C37B0"/>
    <w:rsid w:val="007E0F1E"/>
    <w:rsid w:val="00800F74"/>
    <w:rsid w:val="008045EB"/>
    <w:rsid w:val="00892BC2"/>
    <w:rsid w:val="008C3CE5"/>
    <w:rsid w:val="008E42FF"/>
    <w:rsid w:val="008E5809"/>
    <w:rsid w:val="008F0CD3"/>
    <w:rsid w:val="009067FF"/>
    <w:rsid w:val="009321D5"/>
    <w:rsid w:val="00961CF3"/>
    <w:rsid w:val="0096212A"/>
    <w:rsid w:val="00977849"/>
    <w:rsid w:val="00977A14"/>
    <w:rsid w:val="00983072"/>
    <w:rsid w:val="009A5165"/>
    <w:rsid w:val="009B486C"/>
    <w:rsid w:val="009C3B20"/>
    <w:rsid w:val="009C6955"/>
    <w:rsid w:val="009E2ADB"/>
    <w:rsid w:val="009F698C"/>
    <w:rsid w:val="00A02EBD"/>
    <w:rsid w:val="00A139AE"/>
    <w:rsid w:val="00A243EC"/>
    <w:rsid w:val="00A32D2E"/>
    <w:rsid w:val="00A37FA6"/>
    <w:rsid w:val="00A4384B"/>
    <w:rsid w:val="00A55AC5"/>
    <w:rsid w:val="00A702EF"/>
    <w:rsid w:val="00AA6C89"/>
    <w:rsid w:val="00AB0B8B"/>
    <w:rsid w:val="00B03B7E"/>
    <w:rsid w:val="00B1690D"/>
    <w:rsid w:val="00B53812"/>
    <w:rsid w:val="00B56413"/>
    <w:rsid w:val="00B6679B"/>
    <w:rsid w:val="00B72F7C"/>
    <w:rsid w:val="00B87DAD"/>
    <w:rsid w:val="00BA7789"/>
    <w:rsid w:val="00BA7E6A"/>
    <w:rsid w:val="00BB3DC4"/>
    <w:rsid w:val="00BC57DC"/>
    <w:rsid w:val="00BD4EAF"/>
    <w:rsid w:val="00BE1D8E"/>
    <w:rsid w:val="00C005BC"/>
    <w:rsid w:val="00C03A53"/>
    <w:rsid w:val="00C11B8D"/>
    <w:rsid w:val="00C12F36"/>
    <w:rsid w:val="00C53C2B"/>
    <w:rsid w:val="00CE17A5"/>
    <w:rsid w:val="00CF4D85"/>
    <w:rsid w:val="00D23791"/>
    <w:rsid w:val="00D435EE"/>
    <w:rsid w:val="00D47BB3"/>
    <w:rsid w:val="00D56530"/>
    <w:rsid w:val="00D876B3"/>
    <w:rsid w:val="00D91315"/>
    <w:rsid w:val="00D965DD"/>
    <w:rsid w:val="00DE4D51"/>
    <w:rsid w:val="00DF5997"/>
    <w:rsid w:val="00E0103B"/>
    <w:rsid w:val="00E0252C"/>
    <w:rsid w:val="00E10094"/>
    <w:rsid w:val="00E34452"/>
    <w:rsid w:val="00E43161"/>
    <w:rsid w:val="00E45478"/>
    <w:rsid w:val="00E903C3"/>
    <w:rsid w:val="00E91249"/>
    <w:rsid w:val="00E9745C"/>
    <w:rsid w:val="00E97A55"/>
    <w:rsid w:val="00EB365D"/>
    <w:rsid w:val="00EB4A5D"/>
    <w:rsid w:val="00EE3C03"/>
    <w:rsid w:val="00EF1FAB"/>
    <w:rsid w:val="00F07B5A"/>
    <w:rsid w:val="00F25ABC"/>
    <w:rsid w:val="00F25AFA"/>
    <w:rsid w:val="00F264EB"/>
    <w:rsid w:val="00F35862"/>
    <w:rsid w:val="00F44C44"/>
    <w:rsid w:val="00F47975"/>
    <w:rsid w:val="00F84037"/>
    <w:rsid w:val="00F9398B"/>
    <w:rsid w:val="00F9697C"/>
    <w:rsid w:val="00FA59F4"/>
    <w:rsid w:val="00FA7408"/>
    <w:rsid w:val="00FB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B54F"/>
  <w15:docId w15:val="{C32C674A-D294-4597-98F4-EEE3C92C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FF"/>
  </w:style>
  <w:style w:type="paragraph" w:styleId="1">
    <w:name w:val="heading 1"/>
    <w:basedOn w:val="a"/>
    <w:next w:val="a"/>
    <w:link w:val="10"/>
    <w:qFormat/>
    <w:rsid w:val="008F0CD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0CD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0CD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6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F0CD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F0CD3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F0CD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F0CD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F0CD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u w:val="single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CD3"/>
    <w:pPr>
      <w:keepNext/>
      <w:framePr w:hSpace="180" w:wrap="around" w:vAnchor="text" w:hAnchor="text" w:y="1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CD3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CD3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8F0CD3"/>
    <w:rPr>
      <w:rFonts w:ascii="Times New Roman" w:eastAsia="Arial Unicode MS" w:hAnsi="Times New Roman" w:cs="Times New Roman"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F0CD3"/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0CD3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F0CD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F0C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F0CD3"/>
    <w:rPr>
      <w:rFonts w:ascii="Times New Roman" w:eastAsia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8F0CD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styleId="a3">
    <w:name w:val="Hyperlink"/>
    <w:semiHidden/>
    <w:unhideWhenUsed/>
    <w:rsid w:val="008F0C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0CD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F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0CD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F0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F0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F0CD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F0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8F0C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0C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unhideWhenUsed/>
    <w:rsid w:val="008F0CD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F0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F0C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8F0CD3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31">
    <w:name w:val="Body Text 3"/>
    <w:basedOn w:val="a"/>
    <w:link w:val="32"/>
    <w:unhideWhenUsed/>
    <w:rsid w:val="008F0CD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0C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d">
    <w:name w:val="Знак Знак Знак"/>
    <w:basedOn w:val="a"/>
    <w:rsid w:val="008F0C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8F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8F0C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8F0C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F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F0CD3"/>
  </w:style>
  <w:style w:type="table" w:styleId="af">
    <w:name w:val="Table Grid"/>
    <w:basedOn w:val="a1"/>
    <w:rsid w:val="008F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8F0CD3"/>
    <w:rPr>
      <w:b/>
      <w:bCs/>
    </w:rPr>
  </w:style>
  <w:style w:type="character" w:customStyle="1" w:styleId="rvts44">
    <w:name w:val="rvts44"/>
    <w:basedOn w:val="a0"/>
    <w:rsid w:val="00716270"/>
  </w:style>
  <w:style w:type="paragraph" w:styleId="af1">
    <w:name w:val="Title"/>
    <w:basedOn w:val="a"/>
    <w:link w:val="af2"/>
    <w:qFormat/>
    <w:rsid w:val="00782A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782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HTML1">
    <w:name w:val="HTML Typewriter"/>
    <w:basedOn w:val="a0"/>
    <w:semiHidden/>
    <w:unhideWhenUsed/>
    <w:rsid w:val="000006EB"/>
    <w:rPr>
      <w:rFonts w:ascii="Courier New" w:eastAsia="Courier New" w:hAnsi="Courier New" w:cs="Courier New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D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55E9-D093-4DCC-9ABC-AFC4A49B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10188</Words>
  <Characters>5808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Луцька РДА</cp:lastModifiedBy>
  <cp:revision>39</cp:revision>
  <cp:lastPrinted>2021-12-30T14:04:00Z</cp:lastPrinted>
  <dcterms:created xsi:type="dcterms:W3CDTF">2021-12-02T13:16:00Z</dcterms:created>
  <dcterms:modified xsi:type="dcterms:W3CDTF">2021-12-31T07:54:00Z</dcterms:modified>
</cp:coreProperties>
</file>