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10" w:rsidRPr="00337EEB" w:rsidRDefault="00415FB5" w:rsidP="00337EEB">
      <w:pPr>
        <w:pStyle w:val="11"/>
        <w:jc w:val="center"/>
      </w:pPr>
      <w:r w:rsidRPr="00337EEB">
        <w:t>Паспорт</w:t>
      </w:r>
    </w:p>
    <w:p w:rsidR="00852010" w:rsidRDefault="00337EEB" w:rsidP="00337EEB">
      <w:pPr>
        <w:pStyle w:val="11"/>
        <w:jc w:val="center"/>
      </w:pPr>
      <w:r w:rsidRPr="00337EEB">
        <w:rPr>
          <w:w w:val="99"/>
        </w:rPr>
        <w:t>Л</w:t>
      </w:r>
      <w:r w:rsidRPr="00A948F8">
        <w:t>уцького</w:t>
      </w:r>
      <w:r w:rsidRPr="00337EEB">
        <w:rPr>
          <w:w w:val="99"/>
        </w:rPr>
        <w:t xml:space="preserve"> </w:t>
      </w:r>
      <w:r w:rsidR="00415FB5" w:rsidRPr="00337EEB">
        <w:t>району</w:t>
      </w:r>
      <w:r w:rsidR="008E08FE">
        <w:t>*</w:t>
      </w:r>
    </w:p>
    <w:p w:rsidR="00337EEB" w:rsidRPr="00A948F8" w:rsidRDefault="00415FB5" w:rsidP="00337EEB">
      <w:pPr>
        <w:pStyle w:val="11"/>
        <w:tabs>
          <w:tab w:val="left" w:pos="3661"/>
          <w:tab w:val="left" w:pos="10348"/>
        </w:tabs>
        <w:spacing w:before="95" w:line="240" w:lineRule="auto"/>
        <w:ind w:right="82"/>
        <w:jc w:val="both"/>
        <w:rPr>
          <w:b w:val="0"/>
        </w:rPr>
      </w:pPr>
      <w:r>
        <w:t>Голова</w:t>
      </w:r>
      <w:r>
        <w:rPr>
          <w:spacing w:val="-7"/>
        </w:rPr>
        <w:t xml:space="preserve"> </w:t>
      </w:r>
      <w:r>
        <w:t>райдержадміністрації</w:t>
      </w:r>
      <w:r>
        <w:rPr>
          <w:spacing w:val="-5"/>
        </w:rPr>
        <w:t xml:space="preserve"> </w:t>
      </w:r>
      <w:r>
        <w:t>–</w:t>
      </w:r>
      <w:r w:rsidR="00337EEB">
        <w:t xml:space="preserve"> </w:t>
      </w:r>
      <w:proofErr w:type="spellStart"/>
      <w:r w:rsidR="00337EEB" w:rsidRPr="00A948F8">
        <w:rPr>
          <w:b w:val="0"/>
        </w:rPr>
        <w:t>Кец</w:t>
      </w:r>
      <w:proofErr w:type="spellEnd"/>
      <w:r w:rsidR="00337EEB" w:rsidRPr="00A948F8">
        <w:rPr>
          <w:b w:val="0"/>
        </w:rPr>
        <w:t xml:space="preserve"> Володимир Олександрович</w:t>
      </w:r>
    </w:p>
    <w:p w:rsidR="00A948F8" w:rsidRPr="00A948F8" w:rsidRDefault="00415FB5" w:rsidP="00A948F8">
      <w:pPr>
        <w:pStyle w:val="11"/>
        <w:tabs>
          <w:tab w:val="left" w:pos="3661"/>
          <w:tab w:val="left" w:pos="10490"/>
        </w:tabs>
        <w:spacing w:before="95" w:line="240" w:lineRule="auto"/>
        <w:ind w:right="82"/>
        <w:jc w:val="both"/>
        <w:rPr>
          <w:b w:val="0"/>
          <w:color w:val="000000"/>
        </w:rPr>
      </w:pPr>
      <w:r>
        <w:t>Голова</w:t>
      </w:r>
      <w:r>
        <w:rPr>
          <w:spacing w:val="-4"/>
        </w:rPr>
        <w:t xml:space="preserve"> </w:t>
      </w:r>
      <w:r>
        <w:t>районної</w:t>
      </w:r>
      <w:r>
        <w:rPr>
          <w:spacing w:val="-2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 xml:space="preserve">– </w:t>
      </w:r>
      <w:proofErr w:type="spellStart"/>
      <w:r w:rsidR="00337EEB" w:rsidRPr="00A948F8">
        <w:rPr>
          <w:b w:val="0"/>
          <w:color w:val="000000"/>
        </w:rPr>
        <w:t>Омельчук</w:t>
      </w:r>
      <w:proofErr w:type="spellEnd"/>
      <w:r w:rsidR="00A948F8" w:rsidRPr="00A948F8">
        <w:rPr>
          <w:b w:val="0"/>
          <w:color w:val="000000"/>
        </w:rPr>
        <w:t xml:space="preserve"> </w:t>
      </w:r>
      <w:r w:rsidR="00337EEB" w:rsidRPr="00A948F8">
        <w:rPr>
          <w:b w:val="0"/>
          <w:color w:val="000000"/>
        </w:rPr>
        <w:t>Олександр Володимирович</w:t>
      </w:r>
    </w:p>
    <w:p w:rsidR="00852010" w:rsidRDefault="00793E7A" w:rsidP="00A948F8">
      <w:pPr>
        <w:pStyle w:val="11"/>
        <w:tabs>
          <w:tab w:val="left" w:pos="3661"/>
          <w:tab w:val="left" w:pos="10490"/>
        </w:tabs>
        <w:spacing w:before="95" w:line="240" w:lineRule="auto"/>
        <w:ind w:right="82"/>
        <w:jc w:val="both"/>
        <w:rPr>
          <w:b w:val="0"/>
        </w:rPr>
      </w:pPr>
      <w:r>
        <w:t xml:space="preserve">       </w:t>
      </w:r>
      <w:r w:rsidR="00415FB5">
        <w:t>Загальні</w:t>
      </w:r>
      <w:r w:rsidR="00415FB5">
        <w:rPr>
          <w:spacing w:val="-4"/>
        </w:rPr>
        <w:t xml:space="preserve"> </w:t>
      </w:r>
      <w:r w:rsidR="00415FB5">
        <w:t>відомості</w:t>
      </w:r>
      <w:r w:rsidR="00415FB5">
        <w:rPr>
          <w:spacing w:val="-4"/>
        </w:rPr>
        <w:t xml:space="preserve"> </w:t>
      </w:r>
      <w:r w:rsidR="00415FB5">
        <w:t>про</w:t>
      </w:r>
      <w:r w:rsidR="00415FB5">
        <w:rPr>
          <w:spacing w:val="-2"/>
        </w:rPr>
        <w:t xml:space="preserve"> </w:t>
      </w:r>
      <w:r w:rsidR="00415FB5">
        <w:t>район</w:t>
      </w:r>
    </w:p>
    <w:p w:rsidR="00FC33B7" w:rsidRDefault="00415FB5" w:rsidP="00A948F8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67"/>
        </w:rPr>
      </w:pPr>
      <w:r>
        <w:t>Площа</w:t>
      </w:r>
      <w:r>
        <w:rPr>
          <w:spacing w:val="-1"/>
        </w:rPr>
        <w:t xml:space="preserve"> </w:t>
      </w:r>
      <w:r>
        <w:t>району</w:t>
      </w:r>
      <w:r>
        <w:rPr>
          <w:spacing w:val="-5"/>
        </w:rPr>
        <w:t xml:space="preserve"> </w:t>
      </w:r>
      <w:r>
        <w:t>–</w:t>
      </w:r>
      <w:r w:rsidR="001A4DDE">
        <w:t xml:space="preserve"> </w:t>
      </w:r>
      <w:r w:rsidR="005C42B2" w:rsidRPr="00B940DD">
        <w:t xml:space="preserve">4899 </w:t>
      </w:r>
      <w:r>
        <w:t>км²</w:t>
      </w:r>
      <w:r>
        <w:rPr>
          <w:spacing w:val="-2"/>
        </w:rPr>
        <w:t xml:space="preserve"> </w:t>
      </w:r>
      <w:r>
        <w:t>(що становить</w:t>
      </w:r>
      <w:r w:rsidR="00FC33B7">
        <w:t xml:space="preserve"> 2</w:t>
      </w:r>
      <w:r w:rsidR="005C42B2">
        <w:t>1</w:t>
      </w:r>
      <w:r w:rsidR="00FC33B7">
        <w:t xml:space="preserve"> </w:t>
      </w:r>
      <w:r>
        <w:t>% території області).</w:t>
      </w:r>
      <w:r>
        <w:rPr>
          <w:spacing w:val="-67"/>
        </w:rPr>
        <w:t xml:space="preserve"> 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</w:pPr>
      <w:r>
        <w:t>Межує</w:t>
      </w:r>
      <w:r>
        <w:rPr>
          <w:spacing w:val="-4"/>
        </w:rPr>
        <w:t xml:space="preserve"> </w:t>
      </w:r>
      <w:r>
        <w:t>з</w:t>
      </w:r>
      <w:r w:rsidR="00FC33B7">
        <w:t xml:space="preserve"> Володимир-Волинським, Ковельським, Камінь-</w:t>
      </w:r>
      <w:proofErr w:type="spellStart"/>
      <w:r w:rsidR="00FC33B7">
        <w:t>Каширським</w:t>
      </w:r>
      <w:proofErr w:type="spellEnd"/>
      <w:r w:rsidR="00FC33B7">
        <w:t xml:space="preserve"> районами Волинської області, Львівською та Рівненською областями.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2"/>
        </w:rPr>
      </w:pPr>
      <w:r>
        <w:t>Пункти</w:t>
      </w:r>
      <w:r>
        <w:rPr>
          <w:spacing w:val="-1"/>
        </w:rPr>
        <w:t xml:space="preserve"> </w:t>
      </w:r>
      <w:r>
        <w:t>пропуску</w:t>
      </w:r>
      <w:r>
        <w:rPr>
          <w:spacing w:val="-4"/>
        </w:rPr>
        <w:t xml:space="preserve"> </w:t>
      </w:r>
      <w:r>
        <w:rPr>
          <w:i/>
        </w:rPr>
        <w:t>(зазначити</w:t>
      </w:r>
      <w:r>
        <w:rPr>
          <w:i/>
          <w:spacing w:val="-5"/>
        </w:rPr>
        <w:t xml:space="preserve"> </w:t>
      </w:r>
      <w:r>
        <w:rPr>
          <w:i/>
        </w:rPr>
        <w:t>кількість</w:t>
      </w:r>
      <w:r>
        <w:rPr>
          <w:i/>
          <w:spacing w:val="-5"/>
        </w:rPr>
        <w:t xml:space="preserve"> </w:t>
      </w:r>
      <w:r>
        <w:rPr>
          <w:i/>
        </w:rPr>
        <w:t>і</w:t>
      </w:r>
      <w:r>
        <w:rPr>
          <w:i/>
          <w:spacing w:val="-1"/>
        </w:rPr>
        <w:t xml:space="preserve"> </w:t>
      </w:r>
      <w:r>
        <w:rPr>
          <w:i/>
        </w:rPr>
        <w:t>назву)</w:t>
      </w:r>
      <w:r>
        <w:t>:</w:t>
      </w:r>
      <w:r>
        <w:rPr>
          <w:spacing w:val="-1"/>
        </w:rPr>
        <w:t xml:space="preserve"> </w:t>
      </w:r>
      <w:r>
        <w:t>автомобільні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</w:p>
    <w:p w:rsidR="00FC33B7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  <w:rPr>
          <w:spacing w:val="-67"/>
        </w:rPr>
      </w:pPr>
      <w:r>
        <w:t>залізничні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</w:p>
    <w:p w:rsidR="00852010" w:rsidRDefault="00415FB5" w:rsidP="00FC33B7">
      <w:pPr>
        <w:pStyle w:val="a3"/>
        <w:tabs>
          <w:tab w:val="left" w:pos="2317"/>
          <w:tab w:val="left" w:pos="3321"/>
          <w:tab w:val="left" w:pos="6199"/>
          <w:tab w:val="left" w:pos="10490"/>
        </w:tabs>
        <w:ind w:right="82"/>
        <w:jc w:val="both"/>
      </w:pPr>
      <w:r>
        <w:t>Відстань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центру:</w:t>
      </w:r>
    </w:p>
    <w:p w:rsidR="00852010" w:rsidRDefault="00415FB5" w:rsidP="00337EEB">
      <w:pPr>
        <w:pStyle w:val="a6"/>
        <w:numPr>
          <w:ilvl w:val="0"/>
          <w:numId w:val="1"/>
        </w:numPr>
        <w:tabs>
          <w:tab w:val="left" w:pos="843"/>
          <w:tab w:val="left" w:pos="4692"/>
        </w:tabs>
        <w:spacing w:line="321" w:lineRule="exact"/>
        <w:jc w:val="both"/>
        <w:rPr>
          <w:sz w:val="28"/>
        </w:rPr>
      </w:pPr>
      <w:r>
        <w:rPr>
          <w:sz w:val="28"/>
        </w:rPr>
        <w:t>автомобільними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2010" w:rsidRDefault="00415FB5" w:rsidP="00337EEB">
      <w:pPr>
        <w:pStyle w:val="a6"/>
        <w:numPr>
          <w:ilvl w:val="0"/>
          <w:numId w:val="1"/>
        </w:numPr>
        <w:tabs>
          <w:tab w:val="left" w:pos="843"/>
          <w:tab w:val="left" w:pos="4195"/>
        </w:tabs>
        <w:spacing w:before="2" w:line="240" w:lineRule="auto"/>
        <w:jc w:val="both"/>
        <w:rPr>
          <w:sz w:val="28"/>
        </w:rPr>
      </w:pPr>
      <w:r>
        <w:rPr>
          <w:sz w:val="28"/>
        </w:rPr>
        <w:t>залізничними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коліями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52010" w:rsidRDefault="00852010">
      <w:pPr>
        <w:pStyle w:val="a3"/>
        <w:spacing w:before="11"/>
        <w:ind w:left="0"/>
        <w:rPr>
          <w:sz w:val="27"/>
        </w:rPr>
      </w:pPr>
    </w:p>
    <w:p w:rsidR="00852010" w:rsidRDefault="00415FB5">
      <w:pPr>
        <w:pStyle w:val="a3"/>
        <w:tabs>
          <w:tab w:val="left" w:pos="4776"/>
          <w:tab w:val="left" w:pos="7469"/>
          <w:tab w:val="left" w:pos="8853"/>
          <w:tab w:val="left" w:pos="9825"/>
        </w:tabs>
        <w:spacing w:line="322" w:lineRule="exact"/>
      </w:pPr>
      <w:r>
        <w:t>Кількість</w:t>
      </w:r>
      <w:r>
        <w:rPr>
          <w:spacing w:val="-5"/>
        </w:rPr>
        <w:t xml:space="preserve"> </w:t>
      </w:r>
      <w:r>
        <w:t>населених</w:t>
      </w:r>
      <w:r>
        <w:rPr>
          <w:spacing w:val="-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–</w:t>
      </w:r>
      <w:r w:rsidR="008A4FFD">
        <w:t xml:space="preserve"> </w:t>
      </w:r>
      <w:r w:rsidR="008A4FFD" w:rsidRPr="000E0904">
        <w:t>351</w:t>
      </w:r>
      <w:r>
        <w:t>, у</w:t>
      </w:r>
      <w:r>
        <w:rPr>
          <w:spacing w:val="-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2"/>
        </w:rPr>
        <w:t xml:space="preserve"> </w:t>
      </w:r>
      <w:r>
        <w:t>міст</w:t>
      </w:r>
      <w:r w:rsidR="000E0904">
        <w:t xml:space="preserve"> – </w:t>
      </w:r>
      <w:r w:rsidR="008A4FFD" w:rsidRPr="000E0904">
        <w:t>5</w:t>
      </w:r>
      <w:r>
        <w:t>,</w:t>
      </w:r>
      <w:r>
        <w:rPr>
          <w:spacing w:val="-2"/>
        </w:rPr>
        <w:t xml:space="preserve"> </w:t>
      </w:r>
      <w:r>
        <w:t>селищ</w:t>
      </w:r>
      <w:r w:rsidR="008A4FFD">
        <w:t xml:space="preserve"> </w:t>
      </w:r>
      <w:r w:rsidR="000E0904">
        <w:t xml:space="preserve">– </w:t>
      </w:r>
      <w:r w:rsidR="001A4DDE" w:rsidRPr="000E0904">
        <w:t>8</w:t>
      </w:r>
      <w:r>
        <w:t>, сіл</w:t>
      </w:r>
      <w:r w:rsidR="008A4FFD">
        <w:t xml:space="preserve"> </w:t>
      </w:r>
      <w:r w:rsidR="000E0904">
        <w:t xml:space="preserve">– </w:t>
      </w:r>
      <w:r w:rsidR="008A4FFD" w:rsidRPr="000E0904">
        <w:t>33</w:t>
      </w:r>
      <w:r w:rsidR="001A4DDE" w:rsidRPr="000E0904">
        <w:t>8</w:t>
      </w:r>
      <w:r>
        <w:t>.</w:t>
      </w:r>
    </w:p>
    <w:p w:rsidR="00852010" w:rsidRDefault="00415FB5">
      <w:pPr>
        <w:pStyle w:val="a3"/>
        <w:tabs>
          <w:tab w:val="left" w:pos="1752"/>
          <w:tab w:val="left" w:pos="5372"/>
          <w:tab w:val="left" w:pos="8548"/>
          <w:tab w:val="left" w:pos="10252"/>
        </w:tabs>
        <w:ind w:left="112" w:right="101" w:firstLine="566"/>
      </w:pPr>
      <w:r>
        <w:t>Кількість</w:t>
      </w:r>
      <w:r>
        <w:rPr>
          <w:spacing w:val="5"/>
        </w:rPr>
        <w:t xml:space="preserve"> </w:t>
      </w:r>
      <w:r>
        <w:t>територіальних</w:t>
      </w:r>
      <w:r>
        <w:rPr>
          <w:spacing w:val="7"/>
        </w:rPr>
        <w:t xml:space="preserve"> </w:t>
      </w:r>
      <w:r>
        <w:t>громад</w:t>
      </w:r>
      <w:r>
        <w:rPr>
          <w:spacing w:val="11"/>
        </w:rPr>
        <w:t xml:space="preserve"> </w:t>
      </w:r>
      <w:r>
        <w:t>–</w:t>
      </w:r>
      <w:r w:rsidR="008A4FFD">
        <w:t xml:space="preserve"> </w:t>
      </w:r>
      <w:r w:rsidR="008A4FFD" w:rsidRPr="000E0904">
        <w:t>15</w:t>
      </w:r>
      <w:r>
        <w:t>,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тому</w:t>
      </w:r>
      <w:r>
        <w:rPr>
          <w:spacing w:val="6"/>
        </w:rPr>
        <w:t xml:space="preserve"> </w:t>
      </w:r>
      <w:r>
        <w:t>числі</w:t>
      </w:r>
      <w:r>
        <w:rPr>
          <w:spacing w:val="10"/>
        </w:rPr>
        <w:t xml:space="preserve"> </w:t>
      </w:r>
      <w:r>
        <w:t>міських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 w:rsidR="008A4FFD">
        <w:t xml:space="preserve"> </w:t>
      </w:r>
      <w:r>
        <w:t>,</w:t>
      </w:r>
      <w:r>
        <w:rPr>
          <w:spacing w:val="8"/>
        </w:rPr>
        <w:t xml:space="preserve"> </w:t>
      </w:r>
      <w:r>
        <w:t>селищних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сільських</w:t>
      </w:r>
      <w:r w:rsidR="008A4FFD">
        <w:t xml:space="preserve"> </w:t>
      </w:r>
      <w:r w:rsidR="000E0904">
        <w:t xml:space="preserve">– </w:t>
      </w:r>
      <w:r w:rsidR="008A4FFD" w:rsidRPr="000E0904">
        <w:t>5</w:t>
      </w:r>
      <w:r>
        <w:t>.</w:t>
      </w:r>
    </w:p>
    <w:p w:rsidR="001A4DDE" w:rsidRDefault="00415FB5" w:rsidP="001A4DDE">
      <w:pPr>
        <w:pStyle w:val="a3"/>
        <w:tabs>
          <w:tab w:val="left" w:pos="5476"/>
          <w:tab w:val="left" w:pos="10348"/>
        </w:tabs>
        <w:ind w:right="567"/>
        <w:jc w:val="both"/>
        <w:rPr>
          <w:spacing w:val="1"/>
        </w:rPr>
      </w:pPr>
      <w:r>
        <w:t>Кількість</w:t>
      </w:r>
      <w:r>
        <w:rPr>
          <w:spacing w:val="-3"/>
        </w:rPr>
        <w:t xml:space="preserve"> </w:t>
      </w:r>
      <w:proofErr w:type="spellStart"/>
      <w:r>
        <w:t>старостинських</w:t>
      </w:r>
      <w:proofErr w:type="spellEnd"/>
      <w:r>
        <w:rPr>
          <w:spacing w:val="-1"/>
        </w:rPr>
        <w:t xml:space="preserve"> </w:t>
      </w:r>
      <w:r>
        <w:t>округів</w:t>
      </w:r>
      <w:r>
        <w:rPr>
          <w:spacing w:val="-1"/>
        </w:rPr>
        <w:t xml:space="preserve"> </w:t>
      </w:r>
      <w:r>
        <w:t>–</w:t>
      </w:r>
      <w:r w:rsidR="00622D69">
        <w:t xml:space="preserve"> </w:t>
      </w:r>
      <w:r w:rsidR="00491CA7" w:rsidRPr="000E0904">
        <w:t>72</w:t>
      </w:r>
      <w:r>
        <w:t>.</w:t>
      </w:r>
      <w:r>
        <w:rPr>
          <w:spacing w:val="1"/>
        </w:rPr>
        <w:t xml:space="preserve"> </w:t>
      </w:r>
    </w:p>
    <w:p w:rsidR="001A4DDE" w:rsidRDefault="00415FB5" w:rsidP="001A4DDE">
      <w:pPr>
        <w:pStyle w:val="a3"/>
        <w:tabs>
          <w:tab w:val="left" w:pos="5476"/>
          <w:tab w:val="left" w:pos="10348"/>
        </w:tabs>
        <w:ind w:right="2835"/>
      </w:pPr>
      <w:r>
        <w:t>Чисельність</w:t>
      </w:r>
      <w:r>
        <w:rPr>
          <w:spacing w:val="-4"/>
        </w:rPr>
        <w:t xml:space="preserve"> </w:t>
      </w:r>
      <w:r>
        <w:t>населення (постійне)</w:t>
      </w:r>
      <w:r w:rsidR="009D0889">
        <w:t xml:space="preserve"> на 01.0</w:t>
      </w:r>
      <w:r w:rsidR="001D4A80">
        <w:t>5</w:t>
      </w:r>
      <w:r w:rsidR="009D0889">
        <w:t xml:space="preserve">.2021 року </w:t>
      </w:r>
      <w:r>
        <w:t>–</w:t>
      </w:r>
      <w:r w:rsidR="001A4DDE">
        <w:t xml:space="preserve"> </w:t>
      </w:r>
      <w:r w:rsidR="001D4A80">
        <w:t xml:space="preserve">453 358 осіб </w:t>
      </w:r>
      <w:r w:rsidR="00C748D1">
        <w:t>(в тому числі м. Луцьк)</w:t>
      </w:r>
      <w:r w:rsidR="000E0904">
        <w:t>.</w:t>
      </w:r>
    </w:p>
    <w:p w:rsidR="00852010" w:rsidRDefault="00852010" w:rsidP="001A4DDE">
      <w:pPr>
        <w:pStyle w:val="a3"/>
        <w:tabs>
          <w:tab w:val="left" w:pos="10348"/>
        </w:tabs>
        <w:ind w:right="82"/>
        <w:jc w:val="both"/>
      </w:pPr>
    </w:p>
    <w:p w:rsidR="00852010" w:rsidRDefault="00852010">
      <w:pPr>
        <w:pStyle w:val="a3"/>
        <w:ind w:left="0"/>
      </w:pPr>
    </w:p>
    <w:p w:rsidR="00852010" w:rsidRDefault="00793E7A">
      <w:pPr>
        <w:pStyle w:val="11"/>
      </w:pPr>
      <w:r>
        <w:t xml:space="preserve">        </w:t>
      </w:r>
      <w:r w:rsidR="00415FB5">
        <w:t>Природні</w:t>
      </w:r>
      <w:r w:rsidR="00415FB5">
        <w:rPr>
          <w:spacing w:val="-2"/>
        </w:rPr>
        <w:t xml:space="preserve"> </w:t>
      </w:r>
      <w:r w:rsidR="00415FB5">
        <w:t>ресурси</w:t>
      </w:r>
    </w:p>
    <w:p w:rsidR="00852010" w:rsidRDefault="00415FB5" w:rsidP="00F933F6">
      <w:pPr>
        <w:pStyle w:val="a3"/>
        <w:tabs>
          <w:tab w:val="left" w:pos="5301"/>
          <w:tab w:val="left" w:pos="6809"/>
          <w:tab w:val="left" w:pos="10490"/>
        </w:tabs>
        <w:spacing w:line="322" w:lineRule="exact"/>
        <w:jc w:val="both"/>
      </w:pPr>
      <w:r>
        <w:t>Кількість</w:t>
      </w:r>
      <w:r>
        <w:rPr>
          <w:spacing w:val="2"/>
        </w:rPr>
        <w:t xml:space="preserve"> </w:t>
      </w:r>
      <w:r>
        <w:t>водних</w:t>
      </w:r>
      <w:r>
        <w:rPr>
          <w:spacing w:val="2"/>
        </w:rPr>
        <w:t xml:space="preserve"> </w:t>
      </w:r>
      <w:r>
        <w:t>об'єктів:</w:t>
      </w:r>
      <w:r>
        <w:rPr>
          <w:spacing w:val="2"/>
        </w:rPr>
        <w:t xml:space="preserve"> </w:t>
      </w:r>
      <w:r>
        <w:t>річки</w:t>
      </w:r>
      <w:r>
        <w:rPr>
          <w:spacing w:val="2"/>
        </w:rPr>
        <w:t xml:space="preserve"> </w:t>
      </w:r>
      <w:r>
        <w:t>–</w:t>
      </w:r>
      <w:r w:rsidR="0009254D">
        <w:t xml:space="preserve"> </w:t>
      </w:r>
      <w:r w:rsidR="0009254D" w:rsidRPr="000E0904">
        <w:t>2</w:t>
      </w:r>
      <w:r w:rsidR="00F933F6" w:rsidRPr="000E0904">
        <w:t>4</w:t>
      </w:r>
      <w:r w:rsidR="000E0904">
        <w:t>,</w:t>
      </w:r>
      <w:r>
        <w:rPr>
          <w:spacing w:val="4"/>
        </w:rPr>
        <w:t xml:space="preserve"> </w:t>
      </w:r>
      <w:r>
        <w:t>озера</w:t>
      </w:r>
      <w:r>
        <w:rPr>
          <w:spacing w:val="6"/>
        </w:rPr>
        <w:t xml:space="preserve"> </w:t>
      </w:r>
      <w:r>
        <w:t>–</w:t>
      </w:r>
      <w:r w:rsidR="0009254D">
        <w:t xml:space="preserve"> </w:t>
      </w:r>
      <w:r w:rsidR="00F933F6" w:rsidRPr="000E0904">
        <w:t>24</w:t>
      </w:r>
      <w:r>
        <w:t>,</w:t>
      </w:r>
      <w:r>
        <w:rPr>
          <w:spacing w:val="1"/>
        </w:rPr>
        <w:t xml:space="preserve"> </w:t>
      </w:r>
      <w:r>
        <w:t>водосховища</w:t>
      </w:r>
      <w:r>
        <w:rPr>
          <w:spacing w:val="5"/>
        </w:rPr>
        <w:t xml:space="preserve"> </w:t>
      </w:r>
      <w:r>
        <w:t>–</w:t>
      </w:r>
      <w:r w:rsidR="00F933F6">
        <w:t xml:space="preserve"> 0</w:t>
      </w:r>
      <w:r>
        <w:t>,</w:t>
      </w:r>
      <w:r>
        <w:rPr>
          <w:spacing w:val="3"/>
        </w:rPr>
        <w:t xml:space="preserve"> </w:t>
      </w:r>
      <w:r>
        <w:t>ставки</w:t>
      </w:r>
      <w:r w:rsidR="00F933F6">
        <w:t xml:space="preserve"> </w:t>
      </w:r>
      <w:r>
        <w:t>–</w:t>
      </w:r>
      <w:r w:rsidR="00F933F6">
        <w:t xml:space="preserve"> </w:t>
      </w:r>
      <w:r w:rsidR="00F933F6" w:rsidRPr="000E0904">
        <w:t>384</w:t>
      </w:r>
      <w:r>
        <w:t>.</w:t>
      </w:r>
    </w:p>
    <w:p w:rsidR="0012356C" w:rsidRDefault="00F933F6" w:rsidP="00F933F6">
      <w:pPr>
        <w:pStyle w:val="a3"/>
        <w:ind w:left="112" w:right="82" w:firstLine="455"/>
        <w:jc w:val="both"/>
      </w:pPr>
      <w:r>
        <w:t xml:space="preserve"> </w:t>
      </w:r>
      <w:r w:rsidR="00415FB5">
        <w:t xml:space="preserve">Структура земельного фонду: </w:t>
      </w:r>
    </w:p>
    <w:p w:rsidR="0012356C" w:rsidRDefault="0012356C" w:rsidP="00F933F6">
      <w:pPr>
        <w:pStyle w:val="a3"/>
        <w:ind w:left="112" w:right="82" w:firstLine="455"/>
        <w:jc w:val="both"/>
      </w:pPr>
      <w:r>
        <w:t xml:space="preserve"> </w:t>
      </w:r>
      <w:r w:rsidR="00415FB5">
        <w:t>забудовані землі –</w:t>
      </w:r>
      <w:r w:rsidR="00F933F6">
        <w:t xml:space="preserve"> 3,6 тис.</w:t>
      </w:r>
      <w:r>
        <w:t xml:space="preserve"> </w:t>
      </w:r>
      <w:r w:rsidR="00415FB5">
        <w:t>га (що становить</w:t>
      </w:r>
      <w:r w:rsidR="00F933F6">
        <w:t xml:space="preserve"> 11</w:t>
      </w:r>
      <w:r w:rsidR="00415FB5">
        <w:t>% від</w:t>
      </w:r>
      <w:r>
        <w:t> </w:t>
      </w:r>
      <w:r w:rsidR="00415FB5">
        <w:t>загальної</w:t>
      </w:r>
      <w:r>
        <w:t> </w:t>
      </w:r>
      <w:r w:rsidR="00415FB5">
        <w:t>площі</w:t>
      </w:r>
      <w:r>
        <w:t> </w:t>
      </w:r>
      <w:r w:rsidR="00415FB5">
        <w:t>району),</w:t>
      </w:r>
      <w:r>
        <w:t> </w:t>
      </w:r>
    </w:p>
    <w:p w:rsidR="0012356C" w:rsidRPr="0012356C" w:rsidRDefault="0012356C" w:rsidP="0012356C">
      <w:pPr>
        <w:pStyle w:val="11"/>
        <w:ind w:firstLine="455"/>
        <w:rPr>
          <w:b w:val="0"/>
        </w:rPr>
      </w:pPr>
      <w:r>
        <w:t xml:space="preserve"> </w:t>
      </w:r>
      <w:r w:rsidR="00415FB5" w:rsidRPr="0012356C">
        <w:rPr>
          <w:b w:val="0"/>
        </w:rPr>
        <w:t>сільськогосподарські</w:t>
      </w:r>
      <w:r w:rsidRPr="0012356C">
        <w:rPr>
          <w:b w:val="0"/>
        </w:rPr>
        <w:t> </w:t>
      </w:r>
      <w:r w:rsidR="00415FB5" w:rsidRPr="0012356C">
        <w:rPr>
          <w:b w:val="0"/>
        </w:rPr>
        <w:t>–</w:t>
      </w:r>
      <w:r w:rsidR="00F933F6" w:rsidRPr="0012356C">
        <w:rPr>
          <w:b w:val="0"/>
        </w:rPr>
        <w:t> 226,75</w:t>
      </w:r>
      <w:r>
        <w:rPr>
          <w:b w:val="0"/>
        </w:rPr>
        <w:t xml:space="preserve"> </w:t>
      </w:r>
      <w:proofErr w:type="spellStart"/>
      <w:r w:rsidR="00F933F6" w:rsidRPr="0012356C">
        <w:rPr>
          <w:b w:val="0"/>
        </w:rPr>
        <w:t>тис.</w:t>
      </w:r>
      <w:r w:rsidR="00415FB5" w:rsidRPr="0012356C">
        <w:rPr>
          <w:b w:val="0"/>
        </w:rPr>
        <w:t>га</w:t>
      </w:r>
      <w:proofErr w:type="spellEnd"/>
      <w:r w:rsidR="00F933F6" w:rsidRPr="0012356C">
        <w:rPr>
          <w:b w:val="0"/>
        </w:rPr>
        <w:t> </w:t>
      </w:r>
      <w:r w:rsidR="00415FB5" w:rsidRPr="0012356C">
        <w:rPr>
          <w:b w:val="0"/>
        </w:rPr>
        <w:t>(</w:t>
      </w:r>
      <w:r w:rsidR="00F933F6" w:rsidRPr="0012356C">
        <w:rPr>
          <w:b w:val="0"/>
        </w:rPr>
        <w:t>44</w:t>
      </w:r>
      <w:r w:rsidR="00415FB5" w:rsidRPr="0012356C">
        <w:rPr>
          <w:b w:val="0"/>
        </w:rPr>
        <w:t>%),</w:t>
      </w:r>
      <w:r w:rsidRPr="0012356C">
        <w:rPr>
          <w:b w:val="0"/>
        </w:rPr>
        <w:t> </w:t>
      </w:r>
    </w:p>
    <w:p w:rsidR="0012356C" w:rsidRPr="0012356C" w:rsidRDefault="0012356C" w:rsidP="0012356C">
      <w:pPr>
        <w:pStyle w:val="11"/>
        <w:ind w:firstLine="455"/>
        <w:rPr>
          <w:b w:val="0"/>
        </w:rPr>
      </w:pPr>
      <w:r>
        <w:t xml:space="preserve"> </w:t>
      </w:r>
      <w:proofErr w:type="spellStart"/>
      <w:r w:rsidRPr="0012356C">
        <w:rPr>
          <w:b w:val="0"/>
        </w:rPr>
        <w:t>лісовкриті</w:t>
      </w:r>
      <w:proofErr w:type="spellEnd"/>
      <w:r w:rsidRPr="0012356C">
        <w:rPr>
          <w:b w:val="0"/>
        </w:rPr>
        <w:t> </w:t>
      </w:r>
      <w:r w:rsidR="000E0904">
        <w:t xml:space="preserve">– </w:t>
      </w:r>
      <w:r w:rsidR="00F933F6" w:rsidRPr="0012356C">
        <w:rPr>
          <w:b w:val="0"/>
        </w:rPr>
        <w:t>123,9</w:t>
      </w:r>
      <w:r w:rsidRPr="0012356C">
        <w:rPr>
          <w:b w:val="0"/>
        </w:rPr>
        <w:t> </w:t>
      </w:r>
      <w:proofErr w:type="spellStart"/>
      <w:r w:rsidR="00F933F6" w:rsidRPr="0012356C">
        <w:rPr>
          <w:b w:val="0"/>
        </w:rPr>
        <w:t>тис.</w:t>
      </w:r>
      <w:r w:rsidR="00415FB5" w:rsidRPr="0012356C">
        <w:rPr>
          <w:b w:val="0"/>
        </w:rPr>
        <w:t>га</w:t>
      </w:r>
      <w:proofErr w:type="spellEnd"/>
      <w:r w:rsidR="00415FB5" w:rsidRPr="0012356C">
        <w:rPr>
          <w:b w:val="0"/>
        </w:rPr>
        <w:t xml:space="preserve"> (</w:t>
      </w:r>
      <w:r w:rsidR="00F933F6" w:rsidRPr="0012356C">
        <w:rPr>
          <w:b w:val="0"/>
        </w:rPr>
        <w:t xml:space="preserve">28 </w:t>
      </w:r>
      <w:r w:rsidR="00415FB5" w:rsidRPr="0012356C">
        <w:rPr>
          <w:b w:val="0"/>
        </w:rPr>
        <w:t>%),</w:t>
      </w:r>
    </w:p>
    <w:p w:rsidR="0012356C" w:rsidRDefault="00415FB5" w:rsidP="00F933F6">
      <w:pPr>
        <w:pStyle w:val="a3"/>
        <w:ind w:left="112" w:right="82" w:firstLine="455"/>
        <w:jc w:val="both"/>
        <w:rPr>
          <w:spacing w:val="-1"/>
        </w:rPr>
      </w:pPr>
      <w:r>
        <w:rPr>
          <w:spacing w:val="1"/>
        </w:rPr>
        <w:t xml:space="preserve"> </w:t>
      </w:r>
      <w:r>
        <w:t>заболочені –</w:t>
      </w:r>
      <w:r w:rsidR="00F933F6">
        <w:t xml:space="preserve"> 21,2 </w:t>
      </w:r>
      <w:proofErr w:type="spellStart"/>
      <w:r w:rsidR="00F933F6">
        <w:t>тис.</w:t>
      </w:r>
      <w:r>
        <w:t>га</w:t>
      </w:r>
      <w:proofErr w:type="spellEnd"/>
      <w:r>
        <w:rPr>
          <w:spacing w:val="-3"/>
        </w:rPr>
        <w:t xml:space="preserve"> </w:t>
      </w:r>
      <w:r>
        <w:t>(</w:t>
      </w:r>
      <w:r w:rsidR="00F933F6">
        <w:t>7</w:t>
      </w:r>
      <w:r>
        <w:t>%),</w:t>
      </w:r>
      <w:r>
        <w:rPr>
          <w:spacing w:val="-1"/>
        </w:rPr>
        <w:t xml:space="preserve"> </w:t>
      </w:r>
    </w:p>
    <w:p w:rsidR="0012356C" w:rsidRDefault="0012356C" w:rsidP="00F933F6">
      <w:pPr>
        <w:pStyle w:val="a3"/>
        <w:ind w:left="112" w:right="82" w:firstLine="455"/>
        <w:jc w:val="both"/>
      </w:pPr>
      <w:r>
        <w:rPr>
          <w:spacing w:val="-1"/>
        </w:rPr>
        <w:t xml:space="preserve"> </w:t>
      </w:r>
      <w:r w:rsidR="00415FB5">
        <w:t>меліоровані –</w:t>
      </w:r>
      <w:r w:rsidR="00F933F6">
        <w:t xml:space="preserve">15,1 </w:t>
      </w:r>
      <w:r w:rsidR="00415FB5">
        <w:t>га</w:t>
      </w:r>
      <w:r w:rsidR="00415FB5">
        <w:rPr>
          <w:spacing w:val="-2"/>
        </w:rPr>
        <w:t xml:space="preserve"> </w:t>
      </w:r>
      <w:r w:rsidR="00415FB5">
        <w:t>(</w:t>
      </w:r>
      <w:r w:rsidR="00F933F6">
        <w:t>5</w:t>
      </w:r>
      <w:r w:rsidR="00415FB5">
        <w:t>%),</w:t>
      </w:r>
    </w:p>
    <w:p w:rsidR="00852010" w:rsidRDefault="00415FB5" w:rsidP="00F933F6">
      <w:pPr>
        <w:pStyle w:val="a3"/>
        <w:ind w:left="112" w:right="82" w:firstLine="455"/>
        <w:jc w:val="both"/>
      </w:pPr>
      <w:r>
        <w:t xml:space="preserve"> інші</w:t>
      </w:r>
      <w:r>
        <w:rPr>
          <w:spacing w:val="-2"/>
        </w:rPr>
        <w:t xml:space="preserve"> </w:t>
      </w:r>
      <w:r>
        <w:t>–</w:t>
      </w:r>
      <w:r w:rsidR="00F933F6">
        <w:t xml:space="preserve"> 15,2 </w:t>
      </w:r>
      <w:r>
        <w:t>га</w:t>
      </w:r>
      <w:r>
        <w:rPr>
          <w:spacing w:val="-1"/>
        </w:rPr>
        <w:t xml:space="preserve"> </w:t>
      </w:r>
      <w:r>
        <w:t>(</w:t>
      </w:r>
      <w:r w:rsidR="00F933F6">
        <w:t>5</w:t>
      </w:r>
      <w:r>
        <w:t>%).</w:t>
      </w:r>
    </w:p>
    <w:p w:rsidR="00852010" w:rsidRDefault="00415FB5" w:rsidP="00904FB2">
      <w:pPr>
        <w:spacing w:before="1" w:line="322" w:lineRule="exact"/>
        <w:ind w:left="833" w:hanging="124"/>
        <w:rPr>
          <w:sz w:val="28"/>
        </w:rPr>
      </w:pPr>
      <w:r>
        <w:rPr>
          <w:sz w:val="28"/>
        </w:rPr>
        <w:t>Корисні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копалини </w:t>
      </w:r>
      <w:r>
        <w:rPr>
          <w:i/>
          <w:sz w:val="28"/>
        </w:rPr>
        <w:t>(подати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перелік: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родовища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корисної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копалини)</w:t>
      </w:r>
      <w:r>
        <w:rPr>
          <w:sz w:val="28"/>
        </w:rPr>
        <w:t>:</w:t>
      </w:r>
    </w:p>
    <w:p w:rsidR="00852010" w:rsidRDefault="00415FB5">
      <w:pPr>
        <w:pStyle w:val="a6"/>
        <w:numPr>
          <w:ilvl w:val="1"/>
          <w:numId w:val="1"/>
        </w:numPr>
        <w:tabs>
          <w:tab w:val="left" w:pos="997"/>
          <w:tab w:val="left" w:pos="4186"/>
        </w:tabs>
        <w:rPr>
          <w:sz w:val="28"/>
        </w:rPr>
      </w:pPr>
      <w:r>
        <w:rPr>
          <w:sz w:val="28"/>
        </w:rPr>
        <w:t>розвідані</w:t>
      </w:r>
      <w:r>
        <w:rPr>
          <w:spacing w:val="-2"/>
          <w:sz w:val="28"/>
        </w:rPr>
        <w:t xml:space="preserve"> </w:t>
      </w:r>
      <w:r>
        <w:rPr>
          <w:sz w:val="28"/>
        </w:rPr>
        <w:t>родовища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12356C">
        <w:rPr>
          <w:sz w:val="28"/>
        </w:rPr>
        <w:t xml:space="preserve"> 12</w:t>
      </w:r>
      <w:r>
        <w:rPr>
          <w:sz w:val="28"/>
        </w:rPr>
        <w:t>;</w:t>
      </w:r>
    </w:p>
    <w:p w:rsidR="00852010" w:rsidRDefault="00415FB5">
      <w:pPr>
        <w:pStyle w:val="a6"/>
        <w:numPr>
          <w:ilvl w:val="1"/>
          <w:numId w:val="1"/>
        </w:numPr>
        <w:tabs>
          <w:tab w:val="left" w:pos="997"/>
          <w:tab w:val="left" w:pos="5361"/>
        </w:tabs>
        <w:rPr>
          <w:sz w:val="28"/>
        </w:rPr>
      </w:pPr>
      <w:r>
        <w:rPr>
          <w:sz w:val="28"/>
        </w:rPr>
        <w:t>родовища,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експлуатуються –</w:t>
      </w:r>
      <w:r w:rsidR="0012356C">
        <w:rPr>
          <w:sz w:val="28"/>
        </w:rPr>
        <w:t xml:space="preserve"> 21.</w:t>
      </w:r>
    </w:p>
    <w:p w:rsidR="00852010" w:rsidRDefault="00415FB5">
      <w:pPr>
        <w:pStyle w:val="a3"/>
        <w:tabs>
          <w:tab w:val="left" w:pos="8528"/>
        </w:tabs>
        <w:ind w:left="833"/>
      </w:pPr>
      <w:r>
        <w:t>Площа</w:t>
      </w:r>
      <w:r>
        <w:rPr>
          <w:spacing w:val="-3"/>
        </w:rPr>
        <w:t xml:space="preserve"> </w:t>
      </w:r>
      <w:r>
        <w:t>територій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об'єктів</w:t>
      </w:r>
      <w:r>
        <w:rPr>
          <w:spacing w:val="-5"/>
        </w:rPr>
        <w:t xml:space="preserve"> </w:t>
      </w:r>
      <w:r>
        <w:t>природно-заповідного</w:t>
      </w:r>
      <w:r>
        <w:rPr>
          <w:spacing w:val="-2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–</w:t>
      </w:r>
      <w:r w:rsidR="0012356C">
        <w:t xml:space="preserve"> 6,2 </w:t>
      </w:r>
      <w:proofErr w:type="spellStart"/>
      <w:r w:rsidR="0012356C">
        <w:t>тис.</w:t>
      </w:r>
      <w:r>
        <w:t>га</w:t>
      </w:r>
      <w:proofErr w:type="spellEnd"/>
      <w:r>
        <w:t>.</w:t>
      </w:r>
    </w:p>
    <w:p w:rsidR="00852010" w:rsidRDefault="00852010">
      <w:pPr>
        <w:pStyle w:val="a3"/>
        <w:spacing w:before="2"/>
        <w:ind w:left="0"/>
      </w:pPr>
    </w:p>
    <w:p w:rsidR="00852010" w:rsidRPr="00D507A7" w:rsidRDefault="00415FB5">
      <w:pPr>
        <w:pStyle w:val="11"/>
        <w:ind w:left="679"/>
      </w:pPr>
      <w:r w:rsidRPr="00D507A7">
        <w:t>Економічний</w:t>
      </w:r>
      <w:r w:rsidRPr="00D507A7">
        <w:rPr>
          <w:spacing w:val="-4"/>
        </w:rPr>
        <w:t xml:space="preserve"> </w:t>
      </w:r>
      <w:r w:rsidRPr="00D507A7">
        <w:t>потенціал</w:t>
      </w:r>
    </w:p>
    <w:p w:rsidR="00852010" w:rsidRPr="000E0904" w:rsidRDefault="00415FB5" w:rsidP="000E0904">
      <w:pPr>
        <w:ind w:left="679"/>
        <w:rPr>
          <w:sz w:val="28"/>
          <w:szCs w:val="28"/>
        </w:rPr>
      </w:pPr>
      <w:r w:rsidRPr="00D507A7">
        <w:rPr>
          <w:b/>
          <w:i/>
          <w:sz w:val="28"/>
        </w:rPr>
        <w:t>Сільське</w:t>
      </w:r>
      <w:r w:rsidRPr="00D507A7">
        <w:rPr>
          <w:b/>
          <w:i/>
          <w:spacing w:val="-5"/>
          <w:sz w:val="28"/>
        </w:rPr>
        <w:t xml:space="preserve"> </w:t>
      </w:r>
      <w:r w:rsidRPr="00D507A7">
        <w:rPr>
          <w:b/>
          <w:i/>
          <w:sz w:val="28"/>
        </w:rPr>
        <w:t>господарство</w:t>
      </w:r>
      <w:r w:rsidRPr="00D507A7">
        <w:rPr>
          <w:b/>
          <w:i/>
          <w:spacing w:val="-4"/>
          <w:sz w:val="28"/>
        </w:rPr>
        <w:t xml:space="preserve"> </w:t>
      </w:r>
      <w:r w:rsidRPr="00D507A7">
        <w:rPr>
          <w:i/>
          <w:sz w:val="28"/>
        </w:rPr>
        <w:t>(зазначити</w:t>
      </w:r>
      <w:r w:rsidRPr="00D507A7">
        <w:rPr>
          <w:i/>
          <w:spacing w:val="-2"/>
          <w:sz w:val="28"/>
        </w:rPr>
        <w:t xml:space="preserve"> </w:t>
      </w:r>
      <w:r w:rsidRPr="00D507A7">
        <w:rPr>
          <w:i/>
          <w:sz w:val="28"/>
        </w:rPr>
        <w:t>спеціалізацію</w:t>
      </w:r>
      <w:r w:rsidRPr="00D507A7">
        <w:rPr>
          <w:i/>
          <w:spacing w:val="-4"/>
          <w:sz w:val="28"/>
        </w:rPr>
        <w:t xml:space="preserve"> </w:t>
      </w:r>
      <w:r w:rsidRPr="00D507A7">
        <w:rPr>
          <w:i/>
          <w:sz w:val="28"/>
        </w:rPr>
        <w:t>/</w:t>
      </w:r>
      <w:r w:rsidRPr="00D507A7">
        <w:rPr>
          <w:i/>
          <w:spacing w:val="-6"/>
          <w:sz w:val="28"/>
        </w:rPr>
        <w:t xml:space="preserve"> </w:t>
      </w:r>
      <w:r w:rsidRPr="00D507A7">
        <w:rPr>
          <w:i/>
          <w:sz w:val="28"/>
        </w:rPr>
        <w:t>особливості</w:t>
      </w:r>
      <w:r w:rsidRPr="00D507A7">
        <w:rPr>
          <w:i/>
          <w:spacing w:val="-6"/>
          <w:sz w:val="28"/>
        </w:rPr>
        <w:t xml:space="preserve"> </w:t>
      </w:r>
      <w:r w:rsidRPr="00D507A7">
        <w:rPr>
          <w:i/>
          <w:sz w:val="28"/>
        </w:rPr>
        <w:t>району)</w:t>
      </w:r>
      <w:r w:rsidR="00B514C5" w:rsidRPr="00D507A7">
        <w:rPr>
          <w:i/>
          <w:sz w:val="28"/>
        </w:rPr>
        <w:t>-</w:t>
      </w:r>
      <w:r w:rsidR="000E0904" w:rsidRPr="000E0904">
        <w:rPr>
          <w:sz w:val="28"/>
          <w:szCs w:val="28"/>
        </w:rPr>
        <w:t>в</w:t>
      </w:r>
      <w:r w:rsidR="00B514C5" w:rsidRPr="000E0904">
        <w:rPr>
          <w:sz w:val="28"/>
          <w:szCs w:val="28"/>
        </w:rPr>
        <w:t>ирощування зернових культур, тваринництво</w:t>
      </w:r>
    </w:p>
    <w:p w:rsidR="00B514C5" w:rsidRPr="00D507A7" w:rsidRDefault="00415FB5" w:rsidP="00B514C5">
      <w:pPr>
        <w:pStyle w:val="a3"/>
        <w:tabs>
          <w:tab w:val="left" w:pos="3929"/>
          <w:tab w:val="left" w:pos="4399"/>
          <w:tab w:val="left" w:pos="6281"/>
          <w:tab w:val="left" w:pos="7245"/>
          <w:tab w:val="left" w:pos="8188"/>
          <w:tab w:val="left" w:pos="10038"/>
        </w:tabs>
        <w:spacing w:before="89"/>
        <w:ind w:right="315"/>
        <w:jc w:val="both"/>
      </w:pPr>
      <w:r w:rsidRPr="00D507A7">
        <w:t>Кількість</w:t>
      </w:r>
      <w:r w:rsidRPr="00D507A7">
        <w:rPr>
          <w:spacing w:val="-6"/>
        </w:rPr>
        <w:t xml:space="preserve"> </w:t>
      </w:r>
      <w:r w:rsidRPr="00D507A7">
        <w:t>підприємств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 xml:space="preserve">15349 </w:t>
      </w:r>
      <w:r w:rsidRPr="00D507A7">
        <w:t>в</w:t>
      </w:r>
      <w:r w:rsidRPr="00D507A7">
        <w:rPr>
          <w:spacing w:val="-2"/>
        </w:rPr>
        <w:t xml:space="preserve"> </w:t>
      </w:r>
      <w:r w:rsidRPr="00D507A7">
        <w:t>т.</w:t>
      </w:r>
      <w:r w:rsidRPr="00D507A7">
        <w:rPr>
          <w:spacing w:val="1"/>
        </w:rPr>
        <w:t xml:space="preserve"> </w:t>
      </w:r>
      <w:r w:rsidRPr="00D507A7">
        <w:t>ч.</w:t>
      </w:r>
      <w:r w:rsidRPr="00D507A7">
        <w:rPr>
          <w:spacing w:val="-1"/>
        </w:rPr>
        <w:t xml:space="preserve"> </w:t>
      </w:r>
      <w:r w:rsidRPr="00D507A7">
        <w:t>ТОВ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321</w:t>
      </w:r>
      <w:r w:rsidRPr="00D507A7">
        <w:t>,</w:t>
      </w:r>
      <w:r w:rsidRPr="00D507A7">
        <w:rPr>
          <w:spacing w:val="-1"/>
        </w:rPr>
        <w:t xml:space="preserve"> </w:t>
      </w:r>
      <w:r w:rsidRPr="00D507A7">
        <w:t>ПП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12324</w:t>
      </w:r>
      <w:r w:rsidRPr="00D507A7">
        <w:t>,</w:t>
      </w:r>
      <w:r w:rsidRPr="00D507A7">
        <w:rPr>
          <w:spacing w:val="-2"/>
        </w:rPr>
        <w:t xml:space="preserve"> </w:t>
      </w:r>
      <w:r w:rsidRPr="00D507A7">
        <w:t>ФГ</w:t>
      </w:r>
      <w:r w:rsidR="000E0904">
        <w:t xml:space="preserve">– </w:t>
      </w:r>
      <w:r w:rsidR="00B514C5" w:rsidRPr="000E0904">
        <w:t>48</w:t>
      </w:r>
      <w:r w:rsidRPr="00D507A7">
        <w:t>,</w:t>
      </w:r>
      <w:r w:rsidRPr="00D507A7">
        <w:rPr>
          <w:spacing w:val="-2"/>
        </w:rPr>
        <w:t xml:space="preserve"> </w:t>
      </w:r>
      <w:r w:rsidRPr="00D507A7">
        <w:t>ФОП-СФГ</w:t>
      </w:r>
      <w:r w:rsidR="000E0904">
        <w:t xml:space="preserve">– </w:t>
      </w:r>
      <w:r w:rsidR="00B514C5" w:rsidRPr="000E0904">
        <w:t>1235</w:t>
      </w:r>
      <w:r w:rsidR="00B514C5" w:rsidRPr="00D507A7">
        <w:t xml:space="preserve">. </w:t>
      </w:r>
    </w:p>
    <w:p w:rsidR="00852010" w:rsidRPr="00D507A7" w:rsidRDefault="00415FB5" w:rsidP="00B514C5">
      <w:pPr>
        <w:pStyle w:val="a3"/>
        <w:tabs>
          <w:tab w:val="left" w:pos="3929"/>
          <w:tab w:val="left" w:pos="4399"/>
          <w:tab w:val="left" w:pos="6281"/>
          <w:tab w:val="left" w:pos="7245"/>
          <w:tab w:val="left" w:pos="8188"/>
          <w:tab w:val="left" w:pos="10038"/>
        </w:tabs>
        <w:spacing w:before="89"/>
        <w:ind w:right="315"/>
        <w:jc w:val="both"/>
      </w:pPr>
      <w:r w:rsidRPr="00D507A7">
        <w:rPr>
          <w:spacing w:val="-67"/>
        </w:rPr>
        <w:t xml:space="preserve"> </w:t>
      </w:r>
      <w:r w:rsidRPr="00D507A7">
        <w:t>Кількість</w:t>
      </w:r>
      <w:r w:rsidRPr="00D507A7">
        <w:rPr>
          <w:spacing w:val="-4"/>
        </w:rPr>
        <w:t xml:space="preserve"> </w:t>
      </w:r>
      <w:r w:rsidRPr="00D507A7">
        <w:t>кооперативів</w:t>
      </w:r>
      <w:r w:rsidR="00B514C5" w:rsidRPr="00D507A7">
        <w:t xml:space="preserve"> </w:t>
      </w:r>
      <w:r w:rsidR="000E0904">
        <w:t xml:space="preserve">– </w:t>
      </w:r>
      <w:r w:rsidR="00B514C5" w:rsidRPr="000E0904">
        <w:t>11</w:t>
      </w:r>
      <w:r w:rsidRPr="00D507A7">
        <w:t>.</w:t>
      </w:r>
    </w:p>
    <w:p w:rsidR="00852010" w:rsidRPr="00D507A7" w:rsidRDefault="00415FB5">
      <w:pPr>
        <w:pStyle w:val="a3"/>
        <w:tabs>
          <w:tab w:val="left" w:pos="6462"/>
        </w:tabs>
        <w:spacing w:line="322" w:lineRule="exact"/>
      </w:pPr>
      <w:r w:rsidRPr="00D507A7">
        <w:t>Кількість</w:t>
      </w:r>
      <w:r w:rsidRPr="00D507A7">
        <w:rPr>
          <w:spacing w:val="-6"/>
        </w:rPr>
        <w:t xml:space="preserve"> </w:t>
      </w:r>
      <w:r w:rsidRPr="00D507A7">
        <w:t>особистих</w:t>
      </w:r>
      <w:r w:rsidRPr="00D507A7">
        <w:rPr>
          <w:spacing w:val="-3"/>
        </w:rPr>
        <w:t xml:space="preserve"> </w:t>
      </w:r>
      <w:r w:rsidRPr="00D507A7">
        <w:t>селянських господарств</w:t>
      </w:r>
      <w:r w:rsidR="00393B7D" w:rsidRPr="00D507A7">
        <w:t xml:space="preserve"> </w:t>
      </w:r>
      <w:r w:rsidR="000E0904">
        <w:t xml:space="preserve">– </w:t>
      </w:r>
      <w:r w:rsidR="00B514C5" w:rsidRPr="000E0904">
        <w:t>1221</w:t>
      </w:r>
      <w:r w:rsidRPr="00D507A7">
        <w:t>.</w:t>
      </w:r>
    </w:p>
    <w:p w:rsidR="000E0904" w:rsidRDefault="00415FB5" w:rsidP="000E0904">
      <w:pPr>
        <w:pStyle w:val="a3"/>
      </w:pPr>
      <w:r w:rsidRPr="00D507A7">
        <w:t>Кількість</w:t>
      </w:r>
      <w:r w:rsidRPr="00D507A7">
        <w:rPr>
          <w:spacing w:val="15"/>
        </w:rPr>
        <w:t xml:space="preserve"> </w:t>
      </w:r>
      <w:r w:rsidRPr="00D507A7">
        <w:t>суб’єктів</w:t>
      </w:r>
      <w:r w:rsidRPr="00D507A7">
        <w:rPr>
          <w:spacing w:val="19"/>
        </w:rPr>
        <w:t xml:space="preserve"> </w:t>
      </w:r>
      <w:r w:rsidRPr="00D507A7">
        <w:t>господарювання,</w:t>
      </w:r>
      <w:r w:rsidRPr="00D507A7">
        <w:rPr>
          <w:spacing w:val="15"/>
        </w:rPr>
        <w:t xml:space="preserve"> </w:t>
      </w:r>
      <w:r w:rsidRPr="00D507A7">
        <w:t>які</w:t>
      </w:r>
      <w:r w:rsidRPr="00D507A7">
        <w:rPr>
          <w:spacing w:val="20"/>
        </w:rPr>
        <w:t xml:space="preserve"> </w:t>
      </w:r>
      <w:r w:rsidRPr="00D507A7">
        <w:t>займаються</w:t>
      </w:r>
      <w:r w:rsidRPr="00D507A7">
        <w:rPr>
          <w:spacing w:val="16"/>
        </w:rPr>
        <w:t xml:space="preserve"> </w:t>
      </w:r>
      <w:r w:rsidRPr="00D507A7">
        <w:t>органічним</w:t>
      </w:r>
    </w:p>
    <w:p w:rsidR="00852010" w:rsidRPr="00D507A7" w:rsidRDefault="00415FB5" w:rsidP="000E0904">
      <w:pPr>
        <w:pStyle w:val="a3"/>
      </w:pPr>
      <w:r w:rsidRPr="00D507A7">
        <w:t>виробництвом</w:t>
      </w:r>
      <w:r w:rsidR="000E0904">
        <w:t xml:space="preserve"> – </w:t>
      </w:r>
      <w:r w:rsidR="00B514C5" w:rsidRPr="000E0904">
        <w:t>6</w:t>
      </w:r>
      <w:r w:rsidRPr="00D507A7">
        <w:t>.</w:t>
      </w:r>
    </w:p>
    <w:p w:rsidR="000E0904" w:rsidRDefault="00415FB5" w:rsidP="00273C85">
      <w:pPr>
        <w:pStyle w:val="a3"/>
        <w:tabs>
          <w:tab w:val="left" w:pos="5548"/>
          <w:tab w:val="left" w:pos="7992"/>
          <w:tab w:val="left" w:pos="10005"/>
        </w:tabs>
        <w:jc w:val="both"/>
        <w:rPr>
          <w:spacing w:val="-5"/>
        </w:rPr>
      </w:pPr>
      <w:r w:rsidRPr="00D507A7">
        <w:t>Площа</w:t>
      </w:r>
      <w:r w:rsidRPr="00D507A7">
        <w:rPr>
          <w:spacing w:val="-6"/>
        </w:rPr>
        <w:t xml:space="preserve"> </w:t>
      </w:r>
      <w:r w:rsidRPr="00D507A7">
        <w:t>сільськогосподарських</w:t>
      </w:r>
      <w:r w:rsidRPr="00D507A7">
        <w:rPr>
          <w:spacing w:val="-6"/>
        </w:rPr>
        <w:t xml:space="preserve"> </w:t>
      </w:r>
      <w:r w:rsidRPr="00D507A7">
        <w:t>угідь</w:t>
      </w:r>
      <w:r w:rsidR="000E0904">
        <w:t xml:space="preserve"> –</w:t>
      </w:r>
      <w:r w:rsidR="00B514C5" w:rsidRPr="00D507A7">
        <w:t xml:space="preserve"> </w:t>
      </w:r>
      <w:r w:rsidR="00B514C5" w:rsidRPr="000E0904">
        <w:t>226,75</w:t>
      </w:r>
      <w:r w:rsidRPr="00D507A7">
        <w:t>,</w:t>
      </w:r>
      <w:r w:rsidRPr="00D507A7">
        <w:rPr>
          <w:spacing w:val="-4"/>
        </w:rPr>
        <w:t xml:space="preserve"> </w:t>
      </w:r>
      <w:r w:rsidRPr="00D507A7">
        <w:t>га,</w:t>
      </w:r>
      <w:r w:rsidRPr="00D507A7">
        <w:rPr>
          <w:spacing w:val="-3"/>
        </w:rPr>
        <w:t xml:space="preserve"> </w:t>
      </w:r>
      <w:r w:rsidRPr="00D507A7">
        <w:t>в</w:t>
      </w:r>
      <w:r w:rsidRPr="00D507A7">
        <w:rPr>
          <w:spacing w:val="-4"/>
        </w:rPr>
        <w:t xml:space="preserve"> </w:t>
      </w:r>
      <w:r w:rsidRPr="00D507A7">
        <w:t>т.</w:t>
      </w:r>
      <w:r w:rsidRPr="00D507A7">
        <w:rPr>
          <w:spacing w:val="2"/>
        </w:rPr>
        <w:t xml:space="preserve"> </w:t>
      </w:r>
      <w:r w:rsidRPr="00D507A7">
        <w:t>ч</w:t>
      </w:r>
      <w:r w:rsidRPr="00D507A7">
        <w:rPr>
          <w:spacing w:val="-3"/>
        </w:rPr>
        <w:t xml:space="preserve"> </w:t>
      </w:r>
      <w:r w:rsidR="00273C85" w:rsidRPr="00D507A7">
        <w:t xml:space="preserve">рілля </w:t>
      </w:r>
      <w:r w:rsidR="000E0904">
        <w:t xml:space="preserve">– </w:t>
      </w:r>
      <w:r w:rsidR="00273C85" w:rsidRPr="000E0904">
        <w:t>116,7</w:t>
      </w:r>
      <w:r w:rsidR="00FF329C">
        <w:t xml:space="preserve"> </w:t>
      </w:r>
      <w:r w:rsidRPr="00D507A7">
        <w:t>га,</w:t>
      </w:r>
      <w:r w:rsidRPr="00D507A7">
        <w:rPr>
          <w:spacing w:val="-5"/>
        </w:rPr>
        <w:t xml:space="preserve"> </w:t>
      </w:r>
    </w:p>
    <w:p w:rsidR="00852010" w:rsidRPr="00D507A7" w:rsidRDefault="00415FB5" w:rsidP="00273C85">
      <w:pPr>
        <w:pStyle w:val="a3"/>
        <w:tabs>
          <w:tab w:val="left" w:pos="5548"/>
          <w:tab w:val="left" w:pos="7992"/>
          <w:tab w:val="left" w:pos="10005"/>
        </w:tabs>
        <w:jc w:val="both"/>
      </w:pPr>
      <w:r w:rsidRPr="00D507A7">
        <w:t>сіножаті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32,2</w:t>
      </w:r>
      <w:r w:rsidR="000E0904">
        <w:t xml:space="preserve"> </w:t>
      </w:r>
      <w:r w:rsidRPr="00D507A7">
        <w:t>га,</w:t>
      </w:r>
      <w:r w:rsidR="00273C85" w:rsidRPr="00D507A7">
        <w:t xml:space="preserve"> </w:t>
      </w:r>
      <w:r w:rsidRPr="00D507A7">
        <w:t>пасовища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40,1</w:t>
      </w:r>
      <w:r w:rsidR="000E0904">
        <w:t xml:space="preserve"> </w:t>
      </w:r>
      <w:r w:rsidRPr="00D507A7">
        <w:t>га,</w:t>
      </w:r>
      <w:r w:rsidRPr="00D507A7">
        <w:rPr>
          <w:spacing w:val="-4"/>
        </w:rPr>
        <w:t xml:space="preserve"> </w:t>
      </w:r>
      <w:r w:rsidRPr="00D507A7">
        <w:t>багаторічні</w:t>
      </w:r>
      <w:r w:rsidRPr="00D507A7">
        <w:rPr>
          <w:spacing w:val="-1"/>
        </w:rPr>
        <w:t xml:space="preserve"> </w:t>
      </w:r>
      <w:r w:rsidRPr="00D507A7">
        <w:t>насадження</w:t>
      </w:r>
      <w:r w:rsidR="00273C85" w:rsidRPr="00D507A7">
        <w:t xml:space="preserve"> </w:t>
      </w:r>
      <w:r w:rsidR="000E0904">
        <w:t xml:space="preserve">– </w:t>
      </w:r>
      <w:r w:rsidR="00273C85" w:rsidRPr="000E0904">
        <w:t>3,4</w:t>
      </w:r>
      <w:r w:rsidR="000E0904">
        <w:t xml:space="preserve"> </w:t>
      </w:r>
      <w:r w:rsidRPr="00D507A7">
        <w:t>га.</w:t>
      </w:r>
    </w:p>
    <w:p w:rsidR="000E0904" w:rsidRDefault="00415FB5" w:rsidP="000E0904">
      <w:pPr>
        <w:ind w:left="833"/>
        <w:rPr>
          <w:i/>
          <w:sz w:val="28"/>
        </w:rPr>
      </w:pPr>
      <w:r>
        <w:rPr>
          <w:b/>
          <w:i/>
          <w:sz w:val="28"/>
        </w:rPr>
        <w:lastRenderedPageBreak/>
        <w:t>Промисловість</w:t>
      </w:r>
      <w:r>
        <w:rPr>
          <w:b/>
          <w:i/>
          <w:spacing w:val="-7"/>
          <w:sz w:val="28"/>
        </w:rPr>
        <w:t xml:space="preserve"> </w:t>
      </w:r>
      <w:r w:rsidR="000E0904">
        <w:rPr>
          <w:i/>
          <w:sz w:val="28"/>
        </w:rPr>
        <w:t>(харчова, деревообробна, машинобудівна).</w:t>
      </w:r>
    </w:p>
    <w:p w:rsidR="00852010" w:rsidRDefault="00852010">
      <w:pPr>
        <w:pStyle w:val="a3"/>
        <w:spacing w:before="2"/>
        <w:ind w:left="0"/>
        <w:rPr>
          <w:i/>
        </w:rPr>
      </w:pPr>
    </w:p>
    <w:p w:rsidR="00852010" w:rsidRDefault="00415FB5">
      <w:pPr>
        <w:ind w:left="833"/>
        <w:rPr>
          <w:b/>
          <w:i/>
          <w:sz w:val="28"/>
        </w:rPr>
      </w:pPr>
      <w:r>
        <w:rPr>
          <w:b/>
          <w:i/>
          <w:sz w:val="28"/>
        </w:rPr>
        <w:t>Перелік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найбільших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промислових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підприємств:</w:t>
      </w:r>
    </w:p>
    <w:p w:rsidR="00646183" w:rsidRDefault="00646183">
      <w:pPr>
        <w:ind w:left="833"/>
        <w:rPr>
          <w:b/>
          <w:i/>
          <w:sz w:val="28"/>
        </w:rPr>
      </w:pPr>
    </w:p>
    <w:p w:rsidR="00646183" w:rsidRDefault="00646183">
      <w:pPr>
        <w:ind w:left="833"/>
        <w:rPr>
          <w:b/>
          <w:i/>
          <w:sz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28"/>
        <w:gridCol w:w="2804"/>
        <w:gridCol w:w="2889"/>
        <w:gridCol w:w="3059"/>
      </w:tblGrid>
      <w:tr w:rsidR="00646183" w:rsidRP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03661">
              <w:rPr>
                <w:sz w:val="24"/>
                <w:szCs w:val="24"/>
              </w:rPr>
              <w:t>п/п</w:t>
            </w:r>
          </w:p>
        </w:tc>
        <w:tc>
          <w:tcPr>
            <w:tcW w:w="2804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Назва підприємства</w:t>
            </w:r>
          </w:p>
        </w:tc>
        <w:tc>
          <w:tcPr>
            <w:tcW w:w="2889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Спеціалізація</w:t>
            </w:r>
          </w:p>
        </w:tc>
        <w:tc>
          <w:tcPr>
            <w:tcW w:w="3059" w:type="dxa"/>
          </w:tcPr>
          <w:p w:rsidR="00646183" w:rsidRPr="00646183" w:rsidRDefault="00646183" w:rsidP="00646183">
            <w:pPr>
              <w:pStyle w:val="a6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46183">
              <w:rPr>
                <w:i/>
                <w:sz w:val="24"/>
                <w:szCs w:val="24"/>
              </w:rPr>
              <w:t>ПІБ керівника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</w:t>
            </w:r>
            <w:proofErr w:type="spellStart"/>
            <w:r w:rsidRPr="00E03661">
              <w:rPr>
                <w:sz w:val="24"/>
                <w:szCs w:val="24"/>
              </w:rPr>
              <w:t>Волиньхолдінг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майонез, гірчиця, кетчуп, приправи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Щербакан</w:t>
            </w:r>
            <w:proofErr w:type="spellEnd"/>
            <w:r w:rsidRPr="00E03661">
              <w:rPr>
                <w:sz w:val="24"/>
                <w:szCs w:val="24"/>
              </w:rPr>
              <w:t xml:space="preserve"> Ольга Миколаївна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ПАТ «</w:t>
            </w:r>
            <w:proofErr w:type="spellStart"/>
            <w:r w:rsidRPr="00E03661">
              <w:rPr>
                <w:sz w:val="24"/>
                <w:szCs w:val="24"/>
              </w:rPr>
              <w:t>Гнідавський</w:t>
            </w:r>
            <w:proofErr w:type="spellEnd"/>
            <w:r w:rsidRPr="00E03661">
              <w:rPr>
                <w:sz w:val="24"/>
                <w:szCs w:val="24"/>
              </w:rPr>
              <w:t xml:space="preserve"> цукровий завод»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цукор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Муха</w:t>
            </w:r>
            <w:r w:rsidR="00FF329C" w:rsidRPr="00E03661">
              <w:rPr>
                <w:sz w:val="24"/>
                <w:szCs w:val="24"/>
              </w:rPr>
              <w:t xml:space="preserve"> </w:t>
            </w:r>
            <w:r w:rsidR="00FF329C" w:rsidRPr="00E03661">
              <w:rPr>
                <w:sz w:val="24"/>
                <w:szCs w:val="24"/>
              </w:rPr>
              <w:t>Василь</w:t>
            </w:r>
            <w:r w:rsidR="00FF329C">
              <w:rPr>
                <w:sz w:val="24"/>
                <w:szCs w:val="24"/>
              </w:rPr>
              <w:t xml:space="preserve">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</w:t>
            </w:r>
            <w:proofErr w:type="spellStart"/>
            <w:r w:rsidRPr="00E03661">
              <w:rPr>
                <w:sz w:val="24"/>
                <w:szCs w:val="24"/>
              </w:rPr>
              <w:t>Кромберг</w:t>
            </w:r>
            <w:proofErr w:type="spellEnd"/>
            <w:r w:rsidR="00FF329C">
              <w:rPr>
                <w:sz w:val="24"/>
                <w:szCs w:val="24"/>
              </w:rPr>
              <w:t xml:space="preserve"> </w:t>
            </w:r>
            <w:proofErr w:type="spellStart"/>
            <w:r w:rsidRPr="00E03661">
              <w:rPr>
                <w:sz w:val="24"/>
                <w:szCs w:val="24"/>
              </w:rPr>
              <w:t>енд</w:t>
            </w:r>
            <w:proofErr w:type="spellEnd"/>
            <w:r w:rsidRPr="00E03661">
              <w:rPr>
                <w:sz w:val="24"/>
                <w:szCs w:val="24"/>
              </w:rPr>
              <w:t xml:space="preserve"> Шуберт Україна»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кабельні мережі для автомобілів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Качмарек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03661">
              <w:rPr>
                <w:sz w:val="24"/>
                <w:szCs w:val="24"/>
              </w:rPr>
              <w:t>Славомір</w:t>
            </w:r>
            <w:proofErr w:type="spellEnd"/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 xml:space="preserve">ПАТ «Луцьк </w:t>
            </w:r>
            <w:proofErr w:type="spellStart"/>
            <w:r w:rsidRPr="00E03661">
              <w:rPr>
                <w:sz w:val="24"/>
                <w:szCs w:val="24"/>
              </w:rPr>
              <w:t>Фудз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соуси томатні, оцет, безалкогольні напої, вода питна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Варняга</w:t>
            </w:r>
            <w:proofErr w:type="spellEnd"/>
            <w:r w:rsidRPr="00E03661">
              <w:rPr>
                <w:sz w:val="24"/>
                <w:szCs w:val="24"/>
              </w:rPr>
              <w:t xml:space="preserve"> Олег Григорович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СП ТзОВ «Модерн – Експо»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меблів та офісних стелажів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Пилипюк</w:t>
            </w:r>
            <w:proofErr w:type="spellEnd"/>
            <w:r w:rsidRPr="00E03661">
              <w:rPr>
                <w:sz w:val="24"/>
                <w:szCs w:val="24"/>
              </w:rPr>
              <w:t xml:space="preserve"> Петро Павлович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</w:t>
            </w:r>
            <w:proofErr w:type="spellStart"/>
            <w:r w:rsidRPr="00E03661">
              <w:rPr>
                <w:sz w:val="24"/>
                <w:szCs w:val="24"/>
              </w:rPr>
              <w:t>Тигрес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</w:t>
            </w:r>
            <w:r w:rsidRPr="00E03661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E03661">
              <w:rPr>
                <w:sz w:val="24"/>
                <w:szCs w:val="24"/>
              </w:rPr>
              <w:t>ягкі</w:t>
            </w:r>
            <w:proofErr w:type="spellEnd"/>
            <w:r w:rsidRPr="00E03661">
              <w:rPr>
                <w:sz w:val="24"/>
                <w:szCs w:val="24"/>
              </w:rPr>
              <w:t xml:space="preserve"> іграшки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Венцель</w:t>
            </w:r>
            <w:proofErr w:type="spellEnd"/>
            <w:r w:rsidRPr="00E03661">
              <w:rPr>
                <w:sz w:val="24"/>
                <w:szCs w:val="24"/>
              </w:rPr>
              <w:t xml:space="preserve"> Сергій Андрійович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</w:t>
            </w:r>
            <w:proofErr w:type="spellStart"/>
            <w:r w:rsidRPr="00E03661">
              <w:rPr>
                <w:sz w:val="24"/>
                <w:szCs w:val="24"/>
              </w:rPr>
              <w:t>Шинака</w:t>
            </w:r>
            <w:proofErr w:type="spellEnd"/>
            <w:r w:rsidRPr="00E03661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будівництво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Квятковський</w:t>
            </w:r>
            <w:proofErr w:type="spellEnd"/>
            <w:r w:rsidRPr="00E03661">
              <w:rPr>
                <w:sz w:val="24"/>
                <w:szCs w:val="24"/>
              </w:rPr>
              <w:t xml:space="preserve"> Михайло Васильович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ДП «</w:t>
            </w:r>
            <w:proofErr w:type="spellStart"/>
            <w:r w:rsidRPr="00E03661">
              <w:rPr>
                <w:sz w:val="24"/>
                <w:szCs w:val="24"/>
              </w:rPr>
              <w:t>Цуманське</w:t>
            </w:r>
            <w:proofErr w:type="spellEnd"/>
            <w:r w:rsidRPr="00E03661">
              <w:rPr>
                <w:sz w:val="24"/>
                <w:szCs w:val="24"/>
              </w:rPr>
              <w:t xml:space="preserve"> Лісове господарство»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 xml:space="preserve">продукція </w:t>
            </w:r>
            <w:proofErr w:type="spellStart"/>
            <w:r w:rsidRPr="00E03661">
              <w:rPr>
                <w:sz w:val="24"/>
                <w:szCs w:val="24"/>
              </w:rPr>
              <w:t>лісозаготівель</w:t>
            </w:r>
            <w:proofErr w:type="spellEnd"/>
            <w:r w:rsidRPr="00E03661">
              <w:rPr>
                <w:sz w:val="24"/>
                <w:szCs w:val="24"/>
              </w:rPr>
              <w:t>, деревообробки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Ребар</w:t>
            </w:r>
            <w:proofErr w:type="spellEnd"/>
            <w:r w:rsidRPr="00E03661">
              <w:rPr>
                <w:sz w:val="24"/>
                <w:szCs w:val="24"/>
              </w:rPr>
              <w:t xml:space="preserve"> Юрій Сергійович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ДП «Ківерцівське лісове господарство»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 xml:space="preserve">продукція </w:t>
            </w:r>
            <w:proofErr w:type="spellStart"/>
            <w:r w:rsidRPr="00E03661">
              <w:rPr>
                <w:sz w:val="24"/>
                <w:szCs w:val="24"/>
              </w:rPr>
              <w:t>лісозаготівель</w:t>
            </w:r>
            <w:proofErr w:type="spellEnd"/>
            <w:r w:rsidRPr="00E03661">
              <w:rPr>
                <w:sz w:val="24"/>
                <w:szCs w:val="24"/>
              </w:rPr>
              <w:t>, деревообробки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Каращук</w:t>
            </w:r>
            <w:proofErr w:type="spellEnd"/>
            <w:r w:rsidRPr="00E03661">
              <w:rPr>
                <w:sz w:val="24"/>
                <w:szCs w:val="24"/>
              </w:rPr>
              <w:t xml:space="preserve"> Віталій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ПАТ Кульчинський силікатний завод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цегла силікатна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Троцюк</w:t>
            </w:r>
            <w:proofErr w:type="spellEnd"/>
            <w:r w:rsidRPr="00E03661">
              <w:rPr>
                <w:sz w:val="24"/>
                <w:szCs w:val="24"/>
              </w:rPr>
              <w:t xml:space="preserve"> Сергій</w:t>
            </w:r>
          </w:p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Ананійович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</w:t>
            </w:r>
            <w:proofErr w:type="spellStart"/>
            <w:r w:rsidRPr="00E03661">
              <w:rPr>
                <w:sz w:val="24"/>
                <w:szCs w:val="24"/>
              </w:rPr>
              <w:t>Цумань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шпон струганий в асортименті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Камінський</w:t>
            </w:r>
            <w:proofErr w:type="spellEnd"/>
            <w:r w:rsidRPr="00E03661">
              <w:rPr>
                <w:sz w:val="24"/>
                <w:szCs w:val="24"/>
              </w:rPr>
              <w:t xml:space="preserve"> Іван Васильович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</w:t>
            </w:r>
            <w:proofErr w:type="spellStart"/>
            <w:r w:rsidRPr="00E03661">
              <w:rPr>
                <w:sz w:val="24"/>
                <w:szCs w:val="24"/>
              </w:rPr>
              <w:t>Волиньагропродукт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хлібобулоч</w:t>
            </w:r>
            <w:r w:rsidR="00134BE2">
              <w:rPr>
                <w:sz w:val="24"/>
                <w:szCs w:val="24"/>
              </w:rPr>
              <w:t>н</w:t>
            </w:r>
            <w:r w:rsidRPr="00E03661">
              <w:rPr>
                <w:sz w:val="24"/>
                <w:szCs w:val="24"/>
              </w:rPr>
              <w:t>і, кондитерські вироби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Маковецький</w:t>
            </w:r>
            <w:proofErr w:type="spellEnd"/>
            <w:r w:rsidRPr="00E03661">
              <w:rPr>
                <w:sz w:val="24"/>
                <w:szCs w:val="24"/>
              </w:rPr>
              <w:t xml:space="preserve"> Володимир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«Атлант Плюс»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металопластикові вікна та двері, будівельна діяльність, оптова торгівля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Лісовий Ростислав Вікторович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«Полімер»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гумових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Філіпчук</w:t>
            </w:r>
            <w:proofErr w:type="spellEnd"/>
            <w:r w:rsidRPr="00E03661">
              <w:rPr>
                <w:sz w:val="24"/>
                <w:szCs w:val="24"/>
              </w:rPr>
              <w:t xml:space="preserve"> Михайло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«Альтернатива»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хвойного екстракту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Крат</w:t>
            </w:r>
            <w:proofErr w:type="spellEnd"/>
            <w:r w:rsidRPr="00E03661">
              <w:rPr>
                <w:sz w:val="24"/>
                <w:szCs w:val="24"/>
              </w:rPr>
              <w:t xml:space="preserve"> Олег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«Волинь-зерно-продукт»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продукції борошномельної – круп</w:t>
            </w:r>
            <w:r>
              <w:rPr>
                <w:sz w:val="24"/>
                <w:szCs w:val="24"/>
              </w:rPr>
              <w:t>’</w:t>
            </w:r>
            <w:r w:rsidRPr="00E03661">
              <w:rPr>
                <w:sz w:val="24"/>
                <w:szCs w:val="24"/>
              </w:rPr>
              <w:t>яної промисловості, корми готові для сільськогосподарських тварин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Супрунюк</w:t>
            </w:r>
            <w:proofErr w:type="spellEnd"/>
            <w:r w:rsidRPr="00E03661">
              <w:rPr>
                <w:sz w:val="24"/>
                <w:szCs w:val="24"/>
              </w:rPr>
              <w:t xml:space="preserve"> Сергій Степанович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ПрАТ «</w:t>
            </w:r>
            <w:proofErr w:type="spellStart"/>
            <w:r w:rsidRPr="00E03661">
              <w:rPr>
                <w:sz w:val="24"/>
                <w:szCs w:val="24"/>
              </w:rPr>
              <w:t>Ківерці</w:t>
            </w:r>
            <w:proofErr w:type="spellEnd"/>
            <w:r w:rsidRPr="00E03661">
              <w:rPr>
                <w:sz w:val="24"/>
                <w:szCs w:val="24"/>
              </w:rPr>
              <w:t xml:space="preserve"> РТП»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ремонті послуги сільськогосподарської техніки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Бодак</w:t>
            </w:r>
            <w:proofErr w:type="spellEnd"/>
            <w:r w:rsidRPr="00E03661">
              <w:rPr>
                <w:sz w:val="24"/>
                <w:szCs w:val="24"/>
              </w:rPr>
              <w:t xml:space="preserve"> Іван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</w:t>
            </w:r>
            <w:proofErr w:type="spellStart"/>
            <w:r w:rsidRPr="00E03661">
              <w:rPr>
                <w:sz w:val="24"/>
                <w:szCs w:val="24"/>
              </w:rPr>
              <w:t>Ківерці</w:t>
            </w:r>
            <w:proofErr w:type="spellEnd"/>
            <w:r w:rsidRPr="00E03661"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2889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ремонт і технічне обс</w:t>
            </w:r>
            <w:r w:rsidR="00605045">
              <w:rPr>
                <w:sz w:val="24"/>
                <w:szCs w:val="24"/>
              </w:rPr>
              <w:t>л</w:t>
            </w:r>
            <w:r w:rsidRPr="00E03661">
              <w:rPr>
                <w:sz w:val="24"/>
                <w:szCs w:val="24"/>
              </w:rPr>
              <w:t>уговування машин і устаткування промислового призначення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Сардачук Володимир Леонтійович</w:t>
            </w:r>
          </w:p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«Ніколь»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металевої продукції (двері, сейфи, замки, металеві шафи)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Бондарук</w:t>
            </w:r>
            <w:proofErr w:type="spellEnd"/>
            <w:r w:rsidRPr="00E03661">
              <w:rPr>
                <w:sz w:val="24"/>
                <w:szCs w:val="24"/>
              </w:rPr>
              <w:t xml:space="preserve"> Василь Іванович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«Тартак»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паркет, матраци ортопедичні ліжка,, дитячі ліжечка, блоки пружинні, заготовка для бочок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Смірнов</w:t>
            </w:r>
            <w:proofErr w:type="spellEnd"/>
            <w:r w:rsidRPr="00E03661">
              <w:rPr>
                <w:sz w:val="24"/>
                <w:szCs w:val="24"/>
              </w:rPr>
              <w:t xml:space="preserve"> Борис Вікторович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</w:t>
            </w:r>
            <w:proofErr w:type="spellStart"/>
            <w:r w:rsidRPr="00E03661">
              <w:rPr>
                <w:sz w:val="24"/>
                <w:szCs w:val="24"/>
              </w:rPr>
              <w:t>Рожищенський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03661">
              <w:rPr>
                <w:sz w:val="24"/>
                <w:szCs w:val="24"/>
              </w:rPr>
              <w:t>сирзавод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тверді сири, масло, казеїн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Полторак</w:t>
            </w:r>
            <w:proofErr w:type="spellEnd"/>
            <w:r w:rsidRPr="00E03661">
              <w:rPr>
                <w:sz w:val="24"/>
                <w:szCs w:val="24"/>
              </w:rPr>
              <w:t xml:space="preserve"> Ігор Миколайович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«Цунамі»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пілети</w:t>
            </w:r>
            <w:proofErr w:type="spellEnd"/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Корнелюк</w:t>
            </w:r>
            <w:proofErr w:type="spellEnd"/>
            <w:r w:rsidRPr="00E03661">
              <w:rPr>
                <w:sz w:val="24"/>
                <w:szCs w:val="24"/>
              </w:rPr>
              <w:t xml:space="preserve"> Наталія Володимирівна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ПП «Л.П.С»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переробка деревини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Марчук Надія Миколаївна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МПП «Дельта»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готових металевих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Безверхий Володимир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ТзОВ «</w:t>
            </w:r>
            <w:proofErr w:type="spellStart"/>
            <w:r w:rsidRPr="00E03661">
              <w:rPr>
                <w:sz w:val="24"/>
                <w:szCs w:val="24"/>
              </w:rPr>
              <w:t>Горсталь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лиття чавуну, виробництво металевих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Самков</w:t>
            </w:r>
            <w:proofErr w:type="spellEnd"/>
            <w:r w:rsidRPr="00E03661">
              <w:rPr>
                <w:sz w:val="24"/>
                <w:szCs w:val="24"/>
              </w:rPr>
              <w:t xml:space="preserve"> Андрій Володимирович</w:t>
            </w:r>
          </w:p>
        </w:tc>
      </w:tr>
      <w:tr w:rsidR="00646183" w:rsidTr="00646183">
        <w:tc>
          <w:tcPr>
            <w:tcW w:w="1028" w:type="dxa"/>
          </w:tcPr>
          <w:p w:rsidR="00646183" w:rsidRPr="00E03661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</w:t>
            </w:r>
            <w:proofErr w:type="spellStart"/>
            <w:r w:rsidRPr="00E03661">
              <w:rPr>
                <w:sz w:val="24"/>
                <w:szCs w:val="24"/>
              </w:rPr>
              <w:t>Пода</w:t>
            </w:r>
            <w:proofErr w:type="spellEnd"/>
            <w:r w:rsidRPr="00E03661">
              <w:rPr>
                <w:sz w:val="24"/>
                <w:szCs w:val="24"/>
              </w:rPr>
              <w:t xml:space="preserve"> – Волинь»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виробництво дерев’яних воріт, огорож, садових меблів та столярних виробів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 xml:space="preserve">Пол </w:t>
            </w:r>
            <w:proofErr w:type="spellStart"/>
            <w:r w:rsidRPr="00E03661">
              <w:rPr>
                <w:sz w:val="24"/>
                <w:szCs w:val="24"/>
              </w:rPr>
              <w:t>Далгард</w:t>
            </w:r>
            <w:proofErr w:type="spellEnd"/>
          </w:p>
        </w:tc>
      </w:tr>
      <w:tr w:rsidR="00646183" w:rsidTr="00646183">
        <w:tc>
          <w:tcPr>
            <w:tcW w:w="1028" w:type="dxa"/>
          </w:tcPr>
          <w:p w:rsidR="00646183" w:rsidRPr="00A03C0C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ТОВ «</w:t>
            </w:r>
            <w:proofErr w:type="spellStart"/>
            <w:r w:rsidRPr="00E03661">
              <w:rPr>
                <w:sz w:val="24"/>
                <w:szCs w:val="24"/>
              </w:rPr>
              <w:t>Даніка</w:t>
            </w:r>
            <w:proofErr w:type="spellEnd"/>
            <w:r w:rsidRPr="00E03661">
              <w:rPr>
                <w:sz w:val="24"/>
                <w:szCs w:val="24"/>
              </w:rPr>
              <w:t xml:space="preserve"> Протеїн»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3661">
              <w:rPr>
                <w:sz w:val="24"/>
                <w:szCs w:val="24"/>
              </w:rPr>
              <w:t>иробництво олії та твар</w:t>
            </w:r>
            <w:r>
              <w:rPr>
                <w:sz w:val="24"/>
                <w:szCs w:val="24"/>
              </w:rPr>
              <w:t>и</w:t>
            </w:r>
            <w:r w:rsidRPr="00E03661">
              <w:rPr>
                <w:sz w:val="24"/>
                <w:szCs w:val="24"/>
              </w:rPr>
              <w:t>нних жирів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Пальгуєв</w:t>
            </w:r>
            <w:proofErr w:type="spellEnd"/>
            <w:r w:rsidRPr="00E03661">
              <w:rPr>
                <w:sz w:val="24"/>
                <w:szCs w:val="24"/>
              </w:rPr>
              <w:t xml:space="preserve"> Юрій Анатолійович</w:t>
            </w:r>
          </w:p>
        </w:tc>
      </w:tr>
      <w:tr w:rsidR="00646183" w:rsidTr="00646183">
        <w:tc>
          <w:tcPr>
            <w:tcW w:w="1028" w:type="dxa"/>
          </w:tcPr>
          <w:p w:rsidR="00646183" w:rsidRPr="00A03C0C" w:rsidRDefault="00646183" w:rsidP="00605045">
            <w:pPr>
              <w:pStyle w:val="a6"/>
              <w:spacing w:line="240" w:lineRule="auto"/>
              <w:ind w:left="0"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045"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 xml:space="preserve">ПП «Вікторія </w:t>
            </w:r>
            <w:proofErr w:type="spellStart"/>
            <w:r w:rsidRPr="00E03661">
              <w:rPr>
                <w:sz w:val="24"/>
                <w:szCs w:val="24"/>
              </w:rPr>
              <w:t>Голд</w:t>
            </w:r>
            <w:proofErr w:type="spellEnd"/>
            <w:r w:rsidRPr="00E03661">
              <w:rPr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дитячі коляски і комплекти дитячої білизни</w:t>
            </w:r>
          </w:p>
        </w:tc>
        <w:tc>
          <w:tcPr>
            <w:tcW w:w="3059" w:type="dxa"/>
          </w:tcPr>
          <w:p w:rsidR="00646183" w:rsidRPr="00E03661" w:rsidRDefault="00646183" w:rsidP="006461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03661">
              <w:rPr>
                <w:sz w:val="24"/>
                <w:szCs w:val="24"/>
              </w:rPr>
              <w:t>Голдованський</w:t>
            </w:r>
            <w:proofErr w:type="spellEnd"/>
            <w:r w:rsidRPr="00E03661">
              <w:rPr>
                <w:sz w:val="24"/>
                <w:szCs w:val="24"/>
              </w:rPr>
              <w:t xml:space="preserve"> Сергій Антонович</w:t>
            </w:r>
          </w:p>
        </w:tc>
      </w:tr>
    </w:tbl>
    <w:p w:rsidR="00646183" w:rsidRDefault="00646183" w:rsidP="00646183">
      <w:pPr>
        <w:rPr>
          <w:b/>
          <w:i/>
          <w:sz w:val="28"/>
        </w:rPr>
      </w:pPr>
    </w:p>
    <w:p w:rsidR="00852010" w:rsidRDefault="00852010">
      <w:pPr>
        <w:pStyle w:val="a3"/>
        <w:spacing w:before="3"/>
        <w:ind w:left="0"/>
        <w:rPr>
          <w:b/>
          <w:i/>
          <w:sz w:val="20"/>
        </w:rPr>
      </w:pPr>
    </w:p>
    <w:p w:rsidR="00852010" w:rsidRDefault="00415FB5">
      <w:pPr>
        <w:pStyle w:val="11"/>
        <w:spacing w:before="89"/>
      </w:pPr>
      <w:r>
        <w:t>Доступ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публічної</w:t>
      </w:r>
      <w:r>
        <w:rPr>
          <w:spacing w:val="-2"/>
        </w:rPr>
        <w:t xml:space="preserve"> </w:t>
      </w:r>
      <w:r>
        <w:t>влади</w:t>
      </w:r>
    </w:p>
    <w:p w:rsidR="00852010" w:rsidRDefault="00415FB5" w:rsidP="00491CA7">
      <w:pPr>
        <w:pStyle w:val="a3"/>
        <w:tabs>
          <w:tab w:val="left" w:pos="7927"/>
        </w:tabs>
        <w:ind w:left="833"/>
      </w:pPr>
      <w:r>
        <w:t>Кількість</w:t>
      </w:r>
      <w:r>
        <w:rPr>
          <w:spacing w:val="-7"/>
        </w:rPr>
        <w:t xml:space="preserve"> </w:t>
      </w:r>
      <w:r>
        <w:t>центрів</w:t>
      </w:r>
      <w:r>
        <w:rPr>
          <w:spacing w:val="-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адміністративних</w:t>
      </w:r>
      <w:r>
        <w:rPr>
          <w:spacing w:val="-2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–</w:t>
      </w:r>
      <w:r w:rsidR="000E0904">
        <w:t xml:space="preserve"> </w:t>
      </w:r>
      <w:r w:rsidR="00491CA7" w:rsidRPr="000E0904">
        <w:t>1</w:t>
      </w:r>
      <w:r w:rsidR="00673F0C" w:rsidRPr="000E0904">
        <w:t>2</w:t>
      </w:r>
      <w:r w:rsidR="00491CA7">
        <w:t>.</w:t>
      </w:r>
    </w:p>
    <w:p w:rsidR="00852010" w:rsidRDefault="00415FB5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>Освіта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(кількість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закладів)</w:t>
      </w:r>
    </w:p>
    <w:p w:rsidR="00852010" w:rsidRDefault="00415FB5" w:rsidP="00134BE2">
      <w:pPr>
        <w:pStyle w:val="a3"/>
        <w:tabs>
          <w:tab w:val="left" w:pos="4233"/>
        </w:tabs>
        <w:spacing w:line="322" w:lineRule="exact"/>
        <w:ind w:left="833" w:hanging="124"/>
      </w:pPr>
      <w:r>
        <w:t>Заклади</w:t>
      </w:r>
      <w:r>
        <w:rPr>
          <w:spacing w:val="-2"/>
        </w:rPr>
        <w:t xml:space="preserve"> </w:t>
      </w:r>
      <w:r>
        <w:t>вищої освіти</w:t>
      </w:r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491CA7" w:rsidRPr="000E0904">
        <w:t>0</w:t>
      </w:r>
      <w:r w:rsidR="00C748D1">
        <w:t xml:space="preserve"> ( без урахування навчальних закладів м. Луцьк)</w:t>
      </w:r>
      <w:r>
        <w:t>.</w:t>
      </w:r>
    </w:p>
    <w:p w:rsidR="00852010" w:rsidRDefault="00415FB5">
      <w:pPr>
        <w:pStyle w:val="a3"/>
        <w:tabs>
          <w:tab w:val="left" w:pos="5629"/>
        </w:tabs>
        <w:spacing w:line="322" w:lineRule="exact"/>
      </w:pPr>
      <w:r>
        <w:t>Заклади</w:t>
      </w:r>
      <w:r>
        <w:rPr>
          <w:spacing w:val="-2"/>
        </w:rPr>
        <w:t xml:space="preserve"> </w:t>
      </w:r>
      <w:r>
        <w:t>фахової</w:t>
      </w:r>
      <w:r>
        <w:rPr>
          <w:spacing w:val="-4"/>
        </w:rPr>
        <w:t xml:space="preserve"> </w:t>
      </w:r>
      <w:proofErr w:type="spellStart"/>
      <w:r>
        <w:t>передвищої</w:t>
      </w:r>
      <w:proofErr w:type="spellEnd"/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2</w:t>
      </w:r>
      <w:r>
        <w:t>.</w:t>
      </w:r>
    </w:p>
    <w:p w:rsidR="00852010" w:rsidRDefault="00415FB5">
      <w:pPr>
        <w:pStyle w:val="a3"/>
        <w:tabs>
          <w:tab w:val="left" w:pos="7531"/>
        </w:tabs>
        <w:spacing w:line="322" w:lineRule="exact"/>
      </w:pPr>
      <w:r>
        <w:t>Заклади</w:t>
      </w:r>
      <w:r>
        <w:rPr>
          <w:spacing w:val="-5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(професійно-технічної)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–</w:t>
      </w:r>
      <w:r w:rsidR="000E0904">
        <w:t xml:space="preserve"> 4</w:t>
      </w:r>
      <w:r>
        <w:t>.</w:t>
      </w:r>
    </w:p>
    <w:p w:rsidR="00852010" w:rsidRDefault="00415FB5">
      <w:pPr>
        <w:pStyle w:val="a3"/>
        <w:tabs>
          <w:tab w:val="left" w:pos="4572"/>
          <w:tab w:val="left" w:pos="9586"/>
        </w:tabs>
        <w:ind w:right="767"/>
      </w:pPr>
      <w:r>
        <w:t>Заклади</w:t>
      </w:r>
      <w:r>
        <w:rPr>
          <w:spacing w:val="-3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середньої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(початкові</w:t>
      </w:r>
      <w:r>
        <w:rPr>
          <w:spacing w:val="-2"/>
        </w:rPr>
        <w:t xml:space="preserve"> </w:t>
      </w:r>
      <w:r>
        <w:t>школи,</w:t>
      </w:r>
      <w:r>
        <w:rPr>
          <w:spacing w:val="-4"/>
        </w:rPr>
        <w:t xml:space="preserve"> </w:t>
      </w:r>
      <w:r>
        <w:t>гімназії,</w:t>
      </w:r>
      <w:r>
        <w:rPr>
          <w:spacing w:val="-4"/>
        </w:rPr>
        <w:t xml:space="preserve"> </w:t>
      </w:r>
      <w:r>
        <w:t>ліцеї)</w:t>
      </w:r>
      <w:r>
        <w:rPr>
          <w:spacing w:val="2"/>
        </w:rPr>
        <w:t xml:space="preserve"> </w:t>
      </w:r>
      <w:r>
        <w:t>–</w:t>
      </w:r>
      <w:r w:rsidR="00FF329C">
        <w:t xml:space="preserve"> </w:t>
      </w:r>
      <w:r w:rsidR="00491CA7" w:rsidRPr="000E0904">
        <w:t>193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Заклади</w:t>
      </w:r>
      <w:r>
        <w:rPr>
          <w:spacing w:val="-4"/>
        </w:rPr>
        <w:t xml:space="preserve"> </w:t>
      </w:r>
      <w:r>
        <w:t>дошкільної</w:t>
      </w:r>
      <w:r>
        <w:rPr>
          <w:spacing w:val="-3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–</w:t>
      </w:r>
      <w:r w:rsidR="000E0904">
        <w:t xml:space="preserve"> </w:t>
      </w:r>
      <w:r w:rsidR="00491CA7" w:rsidRPr="000E0904">
        <w:t>129</w:t>
      </w:r>
      <w:r>
        <w:t>.</w:t>
      </w:r>
    </w:p>
    <w:p w:rsidR="00852010" w:rsidRDefault="00415FB5">
      <w:pPr>
        <w:pStyle w:val="a3"/>
        <w:tabs>
          <w:tab w:val="left" w:pos="8283"/>
        </w:tabs>
        <w:spacing w:before="2"/>
        <w:ind w:right="746"/>
      </w:pPr>
      <w:r>
        <w:t>Заклади позашкільної освіти (будинки дитячої творчості / школяра, станції</w:t>
      </w:r>
      <w:r>
        <w:rPr>
          <w:spacing w:val="-67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техніків,</w:t>
      </w:r>
      <w:r>
        <w:rPr>
          <w:spacing w:val="-3"/>
        </w:rPr>
        <w:t xml:space="preserve"> </w:t>
      </w:r>
      <w:r>
        <w:t>екологічні</w:t>
      </w:r>
      <w:r>
        <w:rPr>
          <w:spacing w:val="-1"/>
        </w:rPr>
        <w:t xml:space="preserve"> </w:t>
      </w:r>
      <w:r>
        <w:t>центри,</w:t>
      </w:r>
      <w:r>
        <w:rPr>
          <w:spacing w:val="-3"/>
        </w:rPr>
        <w:t xml:space="preserve"> </w:t>
      </w:r>
      <w:r>
        <w:t>малі</w:t>
      </w:r>
      <w:r>
        <w:rPr>
          <w:spacing w:val="-2"/>
        </w:rPr>
        <w:t xml:space="preserve"> </w:t>
      </w:r>
      <w:r>
        <w:t>академії</w:t>
      </w:r>
      <w:r>
        <w:rPr>
          <w:spacing w:val="-4"/>
        </w:rPr>
        <w:t xml:space="preserve"> </w:t>
      </w:r>
      <w:r>
        <w:t>наук)</w:t>
      </w:r>
      <w:r>
        <w:rPr>
          <w:spacing w:val="2"/>
        </w:rPr>
        <w:t xml:space="preserve"> </w:t>
      </w:r>
      <w:r>
        <w:t>–</w:t>
      </w:r>
      <w:r w:rsidR="000E0904">
        <w:t xml:space="preserve"> </w:t>
      </w:r>
      <w:r w:rsidR="00491CA7" w:rsidRPr="000E0904">
        <w:t>21</w:t>
      </w:r>
      <w:r>
        <w:t>.</w:t>
      </w:r>
    </w:p>
    <w:p w:rsidR="00852010" w:rsidRDefault="00415FB5">
      <w:pPr>
        <w:pStyle w:val="a3"/>
        <w:tabs>
          <w:tab w:val="left" w:pos="4812"/>
        </w:tabs>
        <w:spacing w:line="322" w:lineRule="exact"/>
      </w:pPr>
      <w:proofErr w:type="spellStart"/>
      <w:r>
        <w:t>Інклюзивно</w:t>
      </w:r>
      <w:proofErr w:type="spellEnd"/>
      <w:r>
        <w:t>-ресурсні</w:t>
      </w:r>
      <w:r>
        <w:rPr>
          <w:spacing w:val="-2"/>
        </w:rPr>
        <w:t xml:space="preserve"> </w:t>
      </w:r>
      <w:r>
        <w:t>центри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5</w:t>
      </w:r>
      <w:r>
        <w:t>.</w:t>
      </w:r>
    </w:p>
    <w:p w:rsidR="00852010" w:rsidRDefault="00415FB5">
      <w:pPr>
        <w:pStyle w:val="a3"/>
        <w:tabs>
          <w:tab w:val="left" w:pos="8242"/>
        </w:tabs>
      </w:pPr>
      <w:r>
        <w:t>Центри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педагогічних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3</w:t>
      </w:r>
      <w:r>
        <w:t>.</w:t>
      </w:r>
    </w:p>
    <w:p w:rsidR="00852010" w:rsidRDefault="00852010">
      <w:pPr>
        <w:pStyle w:val="a3"/>
        <w:spacing w:before="10"/>
        <w:ind w:left="0"/>
        <w:rPr>
          <w:sz w:val="27"/>
        </w:rPr>
      </w:pPr>
    </w:p>
    <w:p w:rsidR="00852010" w:rsidRDefault="00415FB5">
      <w:pPr>
        <w:ind w:left="112"/>
        <w:rPr>
          <w:i/>
          <w:sz w:val="28"/>
        </w:rPr>
      </w:pPr>
      <w:r>
        <w:rPr>
          <w:b/>
          <w:sz w:val="28"/>
        </w:rPr>
        <w:t>Охорона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здоров'я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(кількість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2277"/>
        </w:tabs>
        <w:spacing w:before="2" w:line="322" w:lineRule="exact"/>
      </w:pPr>
      <w:r>
        <w:t>Лікарні –</w:t>
      </w:r>
      <w:r w:rsidR="00491CA7" w:rsidRPr="000E0904">
        <w:t>10</w:t>
      </w:r>
      <w:r>
        <w:t>.</w:t>
      </w:r>
    </w:p>
    <w:p w:rsidR="00852010" w:rsidRDefault="00415FB5">
      <w:pPr>
        <w:pStyle w:val="a3"/>
        <w:tabs>
          <w:tab w:val="left" w:pos="7042"/>
        </w:tabs>
        <w:spacing w:line="322" w:lineRule="exact"/>
      </w:pPr>
      <w:r>
        <w:t>Центри</w:t>
      </w:r>
      <w:r>
        <w:rPr>
          <w:spacing w:val="-4"/>
        </w:rPr>
        <w:t xml:space="preserve"> </w:t>
      </w:r>
      <w:r>
        <w:t>первинної</w:t>
      </w:r>
      <w:r>
        <w:rPr>
          <w:spacing w:val="-3"/>
        </w:rPr>
        <w:t xml:space="preserve"> </w:t>
      </w:r>
      <w:r>
        <w:t>медико-санітарної</w:t>
      </w:r>
      <w:r>
        <w:rPr>
          <w:spacing w:val="-3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D4A80">
        <w:t>6</w:t>
      </w:r>
      <w:r>
        <w:t>.</w:t>
      </w:r>
    </w:p>
    <w:p w:rsidR="00852010" w:rsidRDefault="00415FB5">
      <w:pPr>
        <w:pStyle w:val="a3"/>
        <w:tabs>
          <w:tab w:val="left" w:pos="7577"/>
        </w:tabs>
        <w:spacing w:line="322" w:lineRule="exact"/>
      </w:pPr>
      <w:r>
        <w:t>Амбулаторії</w:t>
      </w:r>
      <w:r>
        <w:rPr>
          <w:spacing w:val="-2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сімейної</w:t>
      </w:r>
      <w:r>
        <w:rPr>
          <w:spacing w:val="-2"/>
        </w:rPr>
        <w:t xml:space="preserve"> </w:t>
      </w:r>
      <w:r>
        <w:t>медицини –</w:t>
      </w:r>
      <w:r w:rsidR="000E0904">
        <w:t xml:space="preserve"> </w:t>
      </w:r>
      <w:r w:rsidR="00491CA7" w:rsidRPr="000E0904">
        <w:t>43</w:t>
      </w:r>
      <w:r>
        <w:t>.</w:t>
      </w:r>
    </w:p>
    <w:p w:rsidR="00852010" w:rsidRDefault="00415FB5">
      <w:pPr>
        <w:pStyle w:val="a3"/>
        <w:tabs>
          <w:tab w:val="left" w:pos="9455"/>
        </w:tabs>
      </w:pPr>
      <w:r>
        <w:t>Фельдшерсько-акушерські</w:t>
      </w:r>
      <w:r>
        <w:rPr>
          <w:spacing w:val="-3"/>
        </w:rPr>
        <w:t xml:space="preserve"> </w:t>
      </w:r>
      <w:r>
        <w:t>пункти</w:t>
      </w:r>
      <w:r>
        <w:rPr>
          <w:spacing w:val="-2"/>
        </w:rPr>
        <w:t xml:space="preserve"> </w:t>
      </w:r>
      <w:r>
        <w:t>(пункти</w:t>
      </w:r>
      <w:r>
        <w:rPr>
          <w:spacing w:val="-3"/>
        </w:rPr>
        <w:t xml:space="preserve"> </w:t>
      </w:r>
      <w:r>
        <w:t>тимчасового</w:t>
      </w:r>
      <w:r>
        <w:rPr>
          <w:spacing w:val="-2"/>
        </w:rPr>
        <w:t xml:space="preserve"> </w:t>
      </w:r>
      <w:r>
        <w:t>базування)</w:t>
      </w:r>
      <w:r>
        <w:rPr>
          <w:spacing w:val="-1"/>
        </w:rPr>
        <w:t xml:space="preserve"> </w:t>
      </w:r>
      <w:r>
        <w:t>–</w:t>
      </w:r>
      <w:r w:rsidR="00491CA7" w:rsidRPr="000E0904">
        <w:t>1</w:t>
      </w:r>
      <w:r w:rsidR="001D4A80">
        <w:t>20</w:t>
      </w:r>
      <w:r>
        <w:t>.</w:t>
      </w:r>
    </w:p>
    <w:p w:rsidR="00852010" w:rsidRDefault="00852010">
      <w:pPr>
        <w:pStyle w:val="a3"/>
        <w:spacing w:before="11"/>
        <w:ind w:left="0"/>
        <w:rPr>
          <w:sz w:val="27"/>
        </w:rPr>
      </w:pPr>
    </w:p>
    <w:p w:rsidR="00852010" w:rsidRDefault="00415FB5">
      <w:pPr>
        <w:ind w:left="112"/>
        <w:rPr>
          <w:i/>
          <w:sz w:val="28"/>
        </w:rPr>
      </w:pPr>
      <w:r>
        <w:rPr>
          <w:b/>
          <w:sz w:val="28"/>
        </w:rPr>
        <w:t>Соціальний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захист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населення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(кількість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4757"/>
          <w:tab w:val="left" w:pos="6319"/>
        </w:tabs>
        <w:spacing w:line="242" w:lineRule="auto"/>
        <w:ind w:right="4034"/>
      </w:pPr>
      <w:r>
        <w:t>Комунальні</w:t>
      </w:r>
      <w:r>
        <w:rPr>
          <w:spacing w:val="-5"/>
        </w:rPr>
        <w:t xml:space="preserve"> </w:t>
      </w:r>
      <w:r>
        <w:t>надавачі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заклади</w:t>
      </w:r>
      <w:r>
        <w:rPr>
          <w:spacing w:val="-2"/>
        </w:rPr>
        <w:t xml:space="preserve"> </w:t>
      </w:r>
      <w:proofErr w:type="spellStart"/>
      <w:r>
        <w:t>соцпослуг</w:t>
      </w:r>
      <w:proofErr w:type="spellEnd"/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491CA7" w:rsidRPr="000E0904">
        <w:t>13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Недержавні</w:t>
      </w:r>
      <w:r>
        <w:rPr>
          <w:spacing w:val="-4"/>
        </w:rPr>
        <w:t xml:space="preserve"> </w:t>
      </w:r>
      <w:r>
        <w:t>надавачі</w:t>
      </w:r>
      <w:r>
        <w:rPr>
          <w:spacing w:val="-1"/>
        </w:rPr>
        <w:t xml:space="preserve"> </w:t>
      </w:r>
      <w:r>
        <w:t>послуг –</w:t>
      </w:r>
      <w:r w:rsidR="00491CA7" w:rsidRPr="000E0904">
        <w:t>1</w:t>
      </w:r>
      <w:r>
        <w:t>.</w:t>
      </w:r>
    </w:p>
    <w:p w:rsidR="00852010" w:rsidRDefault="00415FB5">
      <w:pPr>
        <w:pStyle w:val="a3"/>
        <w:tabs>
          <w:tab w:val="left" w:pos="3492"/>
        </w:tabs>
        <w:spacing w:line="317" w:lineRule="exact"/>
      </w:pPr>
      <w:r>
        <w:t>Благодійні</w:t>
      </w:r>
      <w:r>
        <w:rPr>
          <w:spacing w:val="-1"/>
        </w:rPr>
        <w:t xml:space="preserve"> </w:t>
      </w:r>
      <w:r>
        <w:t>фонди</w:t>
      </w:r>
      <w:r>
        <w:rPr>
          <w:spacing w:val="-2"/>
        </w:rPr>
        <w:t xml:space="preserve"> </w:t>
      </w:r>
      <w:r>
        <w:t>–</w:t>
      </w:r>
      <w:r w:rsidR="000E0904">
        <w:t xml:space="preserve"> </w:t>
      </w:r>
      <w:r w:rsidR="00491CA7" w:rsidRPr="000E0904">
        <w:t>2</w:t>
      </w:r>
      <w:r>
        <w:t>.</w:t>
      </w:r>
    </w:p>
    <w:p w:rsidR="00852010" w:rsidRDefault="00852010">
      <w:pPr>
        <w:pStyle w:val="a3"/>
        <w:spacing w:before="11"/>
        <w:ind w:left="0"/>
        <w:rPr>
          <w:sz w:val="27"/>
        </w:rPr>
      </w:pPr>
    </w:p>
    <w:p w:rsidR="00852010" w:rsidRDefault="00415FB5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(кількість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2082"/>
          <w:tab w:val="left" w:pos="2652"/>
        </w:tabs>
        <w:ind w:right="7702"/>
      </w:pPr>
      <w:r>
        <w:t>Музеї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1144EF">
        <w:t>9</w:t>
      </w:r>
      <w:r>
        <w:t>.</w:t>
      </w:r>
      <w:r>
        <w:rPr>
          <w:spacing w:val="1"/>
        </w:rPr>
        <w:t xml:space="preserve"> </w:t>
      </w:r>
      <w:r>
        <w:t>Бібліотеки</w:t>
      </w:r>
      <w:r>
        <w:rPr>
          <w:spacing w:val="-3"/>
        </w:rPr>
        <w:t xml:space="preserve"> </w:t>
      </w:r>
      <w:r>
        <w:t>–</w:t>
      </w:r>
      <w:r w:rsidR="00491CA7" w:rsidRPr="000E0904">
        <w:t>131</w:t>
      </w:r>
      <w:r>
        <w:rPr>
          <w:spacing w:val="-2"/>
        </w:rPr>
        <w:t>.</w:t>
      </w:r>
    </w:p>
    <w:p w:rsidR="00852010" w:rsidRDefault="00415FB5">
      <w:pPr>
        <w:pStyle w:val="a3"/>
        <w:tabs>
          <w:tab w:val="left" w:pos="3494"/>
          <w:tab w:val="left" w:pos="4327"/>
        </w:tabs>
        <w:spacing w:before="1"/>
        <w:ind w:right="6026"/>
      </w:pPr>
      <w:r>
        <w:t>Установи</w:t>
      </w:r>
      <w:r>
        <w:rPr>
          <w:spacing w:val="-1"/>
        </w:rPr>
        <w:t xml:space="preserve"> </w:t>
      </w:r>
      <w:r>
        <w:t>клубного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–</w:t>
      </w:r>
      <w:r w:rsidR="000E0904">
        <w:t xml:space="preserve"> </w:t>
      </w:r>
      <w:r w:rsidR="00491CA7" w:rsidRPr="000E0904">
        <w:t>150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Мистецькі школи</w:t>
      </w:r>
      <w:r>
        <w:rPr>
          <w:spacing w:val="1"/>
        </w:rPr>
        <w:t xml:space="preserve"> </w:t>
      </w:r>
      <w:r>
        <w:t>–</w:t>
      </w:r>
      <w:r w:rsidR="000E0904">
        <w:t xml:space="preserve"> </w:t>
      </w:r>
      <w:r w:rsidR="00004CFA">
        <w:t>7</w:t>
      </w:r>
      <w:r>
        <w:t>.</w:t>
      </w:r>
    </w:p>
    <w:p w:rsidR="00852010" w:rsidRDefault="00415FB5">
      <w:pPr>
        <w:pStyle w:val="a3"/>
        <w:tabs>
          <w:tab w:val="left" w:pos="2718"/>
        </w:tabs>
        <w:spacing w:line="321" w:lineRule="exact"/>
      </w:pPr>
      <w:r>
        <w:t>Кінотеатри</w:t>
      </w:r>
      <w:r>
        <w:rPr>
          <w:spacing w:val="-1"/>
        </w:rPr>
        <w:t xml:space="preserve"> </w:t>
      </w:r>
      <w:r>
        <w:t>–</w:t>
      </w:r>
      <w:r w:rsidR="000E0904">
        <w:t xml:space="preserve"> </w:t>
      </w:r>
      <w:r w:rsidR="00491CA7" w:rsidRPr="000E0904">
        <w:t>1</w:t>
      </w:r>
      <w:r>
        <w:t>.</w:t>
      </w:r>
    </w:p>
    <w:p w:rsidR="00852010" w:rsidRDefault="00852010">
      <w:pPr>
        <w:pStyle w:val="a3"/>
        <w:ind w:left="0"/>
      </w:pPr>
    </w:p>
    <w:p w:rsidR="00852010" w:rsidRDefault="00415FB5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>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молодь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(кількість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закладів)</w:t>
      </w:r>
    </w:p>
    <w:p w:rsidR="00852010" w:rsidRDefault="00415FB5">
      <w:pPr>
        <w:pStyle w:val="a3"/>
        <w:tabs>
          <w:tab w:val="left" w:pos="3482"/>
        </w:tabs>
        <w:spacing w:line="322" w:lineRule="exact"/>
      </w:pPr>
      <w:r>
        <w:t>Спортивні</w:t>
      </w:r>
      <w:r>
        <w:rPr>
          <w:spacing w:val="-1"/>
        </w:rPr>
        <w:t xml:space="preserve"> </w:t>
      </w:r>
      <w:r>
        <w:t>школи –</w:t>
      </w:r>
      <w:r w:rsidR="000E0904">
        <w:t xml:space="preserve"> </w:t>
      </w:r>
      <w:r w:rsidR="00491CA7" w:rsidRPr="000E0904">
        <w:t>3</w:t>
      </w:r>
      <w:r>
        <w:t>.</w:t>
      </w:r>
    </w:p>
    <w:p w:rsidR="00852010" w:rsidRDefault="00415FB5">
      <w:pPr>
        <w:pStyle w:val="a3"/>
        <w:tabs>
          <w:tab w:val="left" w:pos="3597"/>
          <w:tab w:val="left" w:pos="8045"/>
        </w:tabs>
        <w:spacing w:line="242" w:lineRule="auto"/>
        <w:ind w:right="2308"/>
      </w:pPr>
      <w:r>
        <w:t>Центри</w:t>
      </w:r>
      <w:r>
        <w:rPr>
          <w:spacing w:val="-3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«Спорт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всіх» –</w:t>
      </w:r>
      <w:r w:rsidR="000E0904">
        <w:t xml:space="preserve"> </w:t>
      </w:r>
      <w:r w:rsidR="00491CA7" w:rsidRPr="000E0904">
        <w:t>0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Молодіжні</w:t>
      </w:r>
      <w:r>
        <w:rPr>
          <w:spacing w:val="-1"/>
        </w:rPr>
        <w:t xml:space="preserve"> </w:t>
      </w:r>
      <w:r>
        <w:t>центри –</w:t>
      </w:r>
      <w:r w:rsidR="000E0904">
        <w:t xml:space="preserve"> </w:t>
      </w:r>
      <w:r w:rsidR="00491CA7" w:rsidRPr="000E0904">
        <w:t>3</w:t>
      </w:r>
      <w:r>
        <w:t>.</w:t>
      </w:r>
    </w:p>
    <w:p w:rsidR="00852010" w:rsidRDefault="00852010">
      <w:pPr>
        <w:pStyle w:val="a3"/>
        <w:spacing w:before="6"/>
        <w:ind w:left="0"/>
        <w:rPr>
          <w:sz w:val="27"/>
        </w:rPr>
      </w:pPr>
    </w:p>
    <w:p w:rsidR="00852010" w:rsidRDefault="00415FB5">
      <w:pPr>
        <w:pStyle w:val="11"/>
      </w:pPr>
      <w:r>
        <w:t>Релігійна</w:t>
      </w:r>
      <w:r>
        <w:rPr>
          <w:spacing w:val="-3"/>
        </w:rPr>
        <w:t xml:space="preserve"> </w:t>
      </w:r>
      <w:r>
        <w:t>ситуація</w:t>
      </w:r>
    </w:p>
    <w:p w:rsidR="00CF617A" w:rsidRDefault="00D72C78">
      <w:pPr>
        <w:pStyle w:val="a3"/>
        <w:tabs>
          <w:tab w:val="left" w:pos="1984"/>
          <w:tab w:val="left" w:pos="4745"/>
        </w:tabs>
        <w:ind w:right="3971"/>
        <w:rPr>
          <w:spacing w:val="-67"/>
        </w:rPr>
      </w:pPr>
      <w:r>
        <w:t>Кількість</w:t>
      </w:r>
      <w:r>
        <w:rPr>
          <w:spacing w:val="-5"/>
        </w:rPr>
        <w:t xml:space="preserve"> </w:t>
      </w:r>
      <w:r>
        <w:t>релігійних</w:t>
      </w:r>
      <w:r>
        <w:rPr>
          <w:spacing w:val="-1"/>
        </w:rPr>
        <w:t xml:space="preserve"> </w:t>
      </w:r>
      <w:r>
        <w:t xml:space="preserve">громад </w:t>
      </w:r>
      <w:r w:rsidR="00415FB5">
        <w:t>–</w:t>
      </w:r>
      <w:r w:rsidR="000E0904">
        <w:t xml:space="preserve"> </w:t>
      </w:r>
      <w:r w:rsidR="00F47BC8" w:rsidRPr="000E0904">
        <w:t>330</w:t>
      </w:r>
      <w:r w:rsidR="00415FB5">
        <w:t>, у тому числі:</w:t>
      </w:r>
      <w:r w:rsidR="00415FB5">
        <w:rPr>
          <w:spacing w:val="-67"/>
        </w:rPr>
        <w:t xml:space="preserve"> </w:t>
      </w:r>
    </w:p>
    <w:p w:rsidR="00852010" w:rsidRDefault="00415FB5">
      <w:pPr>
        <w:pStyle w:val="a3"/>
        <w:tabs>
          <w:tab w:val="left" w:pos="1984"/>
          <w:tab w:val="left" w:pos="4745"/>
        </w:tabs>
        <w:ind w:right="3971"/>
      </w:pPr>
      <w:r>
        <w:t>УПЦ</w:t>
      </w:r>
      <w:r>
        <w:rPr>
          <w:spacing w:val="-3"/>
        </w:rPr>
        <w:t xml:space="preserve"> </w:t>
      </w:r>
      <w:r>
        <w:t>–</w:t>
      </w:r>
      <w:r w:rsidR="000E0904">
        <w:t xml:space="preserve"> </w:t>
      </w:r>
      <w:r w:rsidR="00F47BC8" w:rsidRPr="000E0904">
        <w:t>119</w:t>
      </w:r>
      <w:r>
        <w:t>.</w:t>
      </w:r>
    </w:p>
    <w:p w:rsidR="00852010" w:rsidRDefault="00415FB5">
      <w:pPr>
        <w:pStyle w:val="a3"/>
        <w:tabs>
          <w:tab w:val="left" w:pos="1984"/>
        </w:tabs>
        <w:spacing w:line="321" w:lineRule="exact"/>
      </w:pPr>
      <w:r>
        <w:t>ПЦУ</w:t>
      </w:r>
      <w:r>
        <w:rPr>
          <w:spacing w:val="-2"/>
        </w:rPr>
        <w:t xml:space="preserve"> </w:t>
      </w:r>
      <w:r>
        <w:t>–</w:t>
      </w:r>
      <w:r w:rsidR="000E0904" w:rsidRPr="000E0904">
        <w:t xml:space="preserve"> </w:t>
      </w:r>
      <w:r w:rsidR="00F47BC8" w:rsidRPr="000E0904">
        <w:t>104</w:t>
      </w:r>
      <w:r>
        <w:t>.</w:t>
      </w:r>
    </w:p>
    <w:p w:rsidR="00852010" w:rsidRDefault="00CF617A" w:rsidP="00CF617A">
      <w:pPr>
        <w:rPr>
          <w:sz w:val="28"/>
          <w:szCs w:val="28"/>
          <w:u w:val="single"/>
        </w:rPr>
      </w:pPr>
      <w:r>
        <w:t xml:space="preserve">            </w:t>
      </w:r>
      <w:r w:rsidRPr="00CF617A">
        <w:rPr>
          <w:sz w:val="28"/>
          <w:szCs w:val="28"/>
        </w:rPr>
        <w:t>Церква Християн Віри Євангельської</w:t>
      </w:r>
      <w:r>
        <w:rPr>
          <w:sz w:val="28"/>
          <w:szCs w:val="28"/>
        </w:rPr>
        <w:t>-</w:t>
      </w:r>
      <w:r w:rsidRPr="00CF617A">
        <w:rPr>
          <w:sz w:val="28"/>
          <w:szCs w:val="28"/>
        </w:rPr>
        <w:t>п</w:t>
      </w:r>
      <w:r w:rsidR="008E08FE">
        <w:rPr>
          <w:sz w:val="28"/>
          <w:szCs w:val="28"/>
        </w:rPr>
        <w:t>’</w:t>
      </w:r>
      <w:r w:rsidRPr="00CF617A">
        <w:rPr>
          <w:sz w:val="28"/>
          <w:szCs w:val="28"/>
        </w:rPr>
        <w:t>ятидесятників</w:t>
      </w:r>
      <w:r>
        <w:rPr>
          <w:sz w:val="28"/>
          <w:szCs w:val="28"/>
        </w:rPr>
        <w:t xml:space="preserve"> </w:t>
      </w:r>
      <w:r>
        <w:t xml:space="preserve">– </w:t>
      </w:r>
      <w:r w:rsidRPr="000E0904">
        <w:rPr>
          <w:sz w:val="28"/>
          <w:szCs w:val="28"/>
        </w:rPr>
        <w:t>21.</w:t>
      </w:r>
    </w:p>
    <w:p w:rsidR="00CF617A" w:rsidRPr="000E0904" w:rsidRDefault="00CF617A" w:rsidP="00CF61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617A">
        <w:rPr>
          <w:sz w:val="28"/>
          <w:szCs w:val="28"/>
        </w:rPr>
        <w:t>Римо-католицька церква</w:t>
      </w:r>
      <w:r>
        <w:rPr>
          <w:sz w:val="28"/>
          <w:szCs w:val="28"/>
        </w:rPr>
        <w:t xml:space="preserve"> </w:t>
      </w:r>
      <w:r>
        <w:t xml:space="preserve">– </w:t>
      </w:r>
      <w:r w:rsidRPr="000E0904">
        <w:rPr>
          <w:sz w:val="28"/>
          <w:szCs w:val="28"/>
        </w:rPr>
        <w:t>4.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CF617A">
        <w:rPr>
          <w:sz w:val="28"/>
          <w:szCs w:val="28"/>
        </w:rPr>
        <w:t xml:space="preserve">Церква </w:t>
      </w:r>
      <w:r w:rsidRPr="00AC049F">
        <w:rPr>
          <w:sz w:val="28"/>
          <w:szCs w:val="28"/>
        </w:rPr>
        <w:t xml:space="preserve">Євангельських Християн-баптистів – </w:t>
      </w:r>
      <w:r w:rsidRPr="000E0904">
        <w:rPr>
          <w:sz w:val="28"/>
          <w:szCs w:val="28"/>
        </w:rPr>
        <w:t>27.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Церква Адвентистів сьомого дня – </w:t>
      </w:r>
      <w:r w:rsidRPr="000E0904">
        <w:rPr>
          <w:sz w:val="28"/>
          <w:szCs w:val="28"/>
        </w:rPr>
        <w:t>3.</w:t>
      </w:r>
    </w:p>
    <w:p w:rsidR="00CF617A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Українська Греко-Католицька Церква – </w:t>
      </w:r>
      <w:r w:rsidRPr="000E0904">
        <w:rPr>
          <w:sz w:val="28"/>
          <w:szCs w:val="28"/>
        </w:rPr>
        <w:t>2</w:t>
      </w:r>
      <w:r w:rsidRPr="00AC049F">
        <w:rPr>
          <w:sz w:val="28"/>
          <w:szCs w:val="28"/>
        </w:rPr>
        <w:t>.</w:t>
      </w:r>
    </w:p>
    <w:p w:rsidR="00852010" w:rsidRPr="00AC049F" w:rsidRDefault="00CF617A" w:rsidP="00CF617A">
      <w:pPr>
        <w:ind w:firstLine="709"/>
        <w:rPr>
          <w:sz w:val="28"/>
          <w:szCs w:val="28"/>
        </w:rPr>
      </w:pPr>
      <w:r w:rsidRPr="00AC049F">
        <w:rPr>
          <w:sz w:val="28"/>
          <w:szCs w:val="28"/>
        </w:rPr>
        <w:t xml:space="preserve">Інші – </w:t>
      </w:r>
      <w:r w:rsidRPr="000E0904">
        <w:rPr>
          <w:sz w:val="28"/>
          <w:szCs w:val="28"/>
        </w:rPr>
        <w:t>49.</w:t>
      </w:r>
    </w:p>
    <w:p w:rsidR="00852010" w:rsidRDefault="00415FB5">
      <w:pPr>
        <w:spacing w:before="89"/>
        <w:ind w:left="112"/>
        <w:rPr>
          <w:i/>
          <w:sz w:val="28"/>
        </w:rPr>
      </w:pPr>
      <w:r>
        <w:rPr>
          <w:b/>
          <w:sz w:val="28"/>
        </w:rPr>
        <w:t>Найактивніші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громадські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(назва,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керівник)</w:t>
      </w:r>
    </w:p>
    <w:p w:rsidR="004D0FEF" w:rsidRPr="00E968F1" w:rsidRDefault="00415FB5" w:rsidP="00CF617A">
      <w:pPr>
        <w:pStyle w:val="a3"/>
        <w:kinsoku w:val="0"/>
        <w:overflowPunct w:val="0"/>
        <w:spacing w:before="50"/>
        <w:ind w:left="125" w:firstLine="584"/>
      </w:pPr>
      <w:r>
        <w:t>1.</w:t>
      </w:r>
      <w:r w:rsidR="005E2BCB" w:rsidRPr="005E2BCB">
        <w:t xml:space="preserve"> </w:t>
      </w:r>
      <w:r w:rsidR="005E2BCB" w:rsidRPr="00066785">
        <w:t>«</w:t>
      </w:r>
      <w:r w:rsidR="005E2BCB" w:rsidRPr="00E968F1">
        <w:t>Луцька районна спілка учасників АТО»,</w:t>
      </w:r>
      <w:r w:rsidR="004D0FEF" w:rsidRPr="00E968F1">
        <w:t xml:space="preserve"> </w:t>
      </w:r>
      <w:proofErr w:type="spellStart"/>
      <w:r w:rsidR="004D0FEF" w:rsidRPr="00E968F1">
        <w:t>Пудлік</w:t>
      </w:r>
      <w:proofErr w:type="spellEnd"/>
      <w:r w:rsidR="004D0FEF" w:rsidRPr="00E968F1">
        <w:rPr>
          <w:spacing w:val="31"/>
        </w:rPr>
        <w:t xml:space="preserve"> </w:t>
      </w:r>
      <w:r w:rsidR="004D0FEF" w:rsidRPr="00E968F1">
        <w:t>Віталій</w:t>
      </w:r>
      <w:r w:rsidR="004D0FEF" w:rsidRPr="00E968F1">
        <w:rPr>
          <w:spacing w:val="34"/>
        </w:rPr>
        <w:t xml:space="preserve"> </w:t>
      </w:r>
      <w:r w:rsidR="004D0FEF" w:rsidRPr="00E968F1">
        <w:t>Георгійович</w:t>
      </w:r>
      <w:r w:rsidR="00737168">
        <w:t>.</w:t>
      </w:r>
    </w:p>
    <w:p w:rsidR="004D0FEF" w:rsidRPr="00E968F1" w:rsidRDefault="005E2BCB" w:rsidP="00CF617A">
      <w:pPr>
        <w:pStyle w:val="a3"/>
        <w:kinsoku w:val="0"/>
        <w:overflowPunct w:val="0"/>
        <w:ind w:left="125" w:firstLine="584"/>
      </w:pPr>
      <w:r w:rsidRPr="00E968F1">
        <w:t>2. «Союз інвалідів Чорнобиля Луцького району»</w:t>
      </w:r>
      <w:r w:rsidR="004D0FEF" w:rsidRPr="00E968F1">
        <w:t xml:space="preserve">, </w:t>
      </w:r>
      <w:proofErr w:type="spellStart"/>
      <w:r w:rsidR="004D0FEF" w:rsidRPr="00E968F1">
        <w:t>Дарчик</w:t>
      </w:r>
      <w:proofErr w:type="spellEnd"/>
      <w:r w:rsidR="004D0FEF" w:rsidRPr="00E968F1">
        <w:rPr>
          <w:spacing w:val="24"/>
        </w:rPr>
        <w:t xml:space="preserve"> </w:t>
      </w:r>
      <w:r w:rsidR="004D0FEF" w:rsidRPr="00E968F1">
        <w:t>Микола</w:t>
      </w:r>
      <w:r w:rsidR="004D0FEF" w:rsidRPr="00E968F1">
        <w:rPr>
          <w:spacing w:val="28"/>
        </w:rPr>
        <w:t xml:space="preserve"> </w:t>
      </w:r>
      <w:r w:rsidR="004D0FEF" w:rsidRPr="00E968F1">
        <w:t>Кузьмович</w:t>
      </w:r>
      <w:r w:rsidR="00737168">
        <w:t>.</w:t>
      </w:r>
    </w:p>
    <w:p w:rsidR="004D0FEF" w:rsidRPr="00E968F1" w:rsidRDefault="005E2BCB" w:rsidP="00CF617A">
      <w:pPr>
        <w:pStyle w:val="a3"/>
        <w:spacing w:line="322" w:lineRule="exact"/>
        <w:ind w:left="709"/>
      </w:pPr>
      <w:r w:rsidRPr="00E968F1">
        <w:t>3. «Союз інвалідів Чорнобиля Волині»</w:t>
      </w:r>
      <w:r w:rsidR="004D0FEF" w:rsidRPr="00E968F1">
        <w:t xml:space="preserve">, </w:t>
      </w:r>
      <w:proofErr w:type="spellStart"/>
      <w:r w:rsidR="004D0FEF" w:rsidRPr="00E968F1">
        <w:t>Кухтей</w:t>
      </w:r>
      <w:proofErr w:type="spellEnd"/>
      <w:r w:rsidR="004D0FEF" w:rsidRPr="00E968F1">
        <w:rPr>
          <w:spacing w:val="30"/>
        </w:rPr>
        <w:t xml:space="preserve"> </w:t>
      </w:r>
      <w:r w:rsidR="004D0FEF" w:rsidRPr="00E968F1">
        <w:t>Ростислав</w:t>
      </w:r>
      <w:r w:rsidR="004D0FEF" w:rsidRPr="00E968F1">
        <w:rPr>
          <w:spacing w:val="31"/>
        </w:rPr>
        <w:t xml:space="preserve"> </w:t>
      </w:r>
      <w:r w:rsidR="004D0FEF" w:rsidRPr="00E968F1">
        <w:t>Адамович</w:t>
      </w:r>
      <w:r w:rsidR="00737168">
        <w:t>.</w:t>
      </w:r>
    </w:p>
    <w:p w:rsidR="004D0FEF" w:rsidRPr="00E968F1" w:rsidRDefault="00E968F1" w:rsidP="006623C3">
      <w:pPr>
        <w:pStyle w:val="a3"/>
        <w:kinsoku w:val="0"/>
        <w:overflowPunct w:val="0"/>
        <w:spacing w:line="249" w:lineRule="auto"/>
        <w:ind w:left="709" w:right="50"/>
      </w:pPr>
      <w:r w:rsidRPr="00E968F1">
        <w:t xml:space="preserve">4. </w:t>
      </w:r>
      <w:proofErr w:type="spellStart"/>
      <w:r w:rsidR="004D0FEF" w:rsidRPr="00E968F1">
        <w:t>Рожищенська</w:t>
      </w:r>
      <w:proofErr w:type="spellEnd"/>
      <w:r w:rsidR="004D0FEF" w:rsidRPr="00E968F1">
        <w:rPr>
          <w:spacing w:val="45"/>
        </w:rPr>
        <w:t xml:space="preserve"> </w:t>
      </w:r>
      <w:r w:rsidR="004D0FEF" w:rsidRPr="00E968F1">
        <w:t>районна</w:t>
      </w:r>
      <w:r w:rsidR="004D0FEF" w:rsidRPr="00E968F1">
        <w:rPr>
          <w:w w:val="101"/>
        </w:rPr>
        <w:t xml:space="preserve"> </w:t>
      </w:r>
      <w:r w:rsidR="004D0FEF" w:rsidRPr="00E968F1">
        <w:t>організація</w:t>
      </w:r>
      <w:r w:rsidR="004D0FEF" w:rsidRPr="00E968F1">
        <w:rPr>
          <w:spacing w:val="37"/>
        </w:rPr>
        <w:t xml:space="preserve"> </w:t>
      </w:r>
      <w:r w:rsidR="004D0FEF" w:rsidRPr="00E968F1">
        <w:t>інвалідів</w:t>
      </w:r>
      <w:r w:rsidR="004D0FEF" w:rsidRPr="00E968F1">
        <w:rPr>
          <w:spacing w:val="25"/>
        </w:rPr>
        <w:t xml:space="preserve"> </w:t>
      </w:r>
      <w:r w:rsidR="004D0FEF" w:rsidRPr="00E968F1">
        <w:t>«Союз</w:t>
      </w:r>
      <w:r w:rsidR="004D0FEF" w:rsidRPr="00E968F1">
        <w:rPr>
          <w:spacing w:val="23"/>
        </w:rPr>
        <w:t xml:space="preserve"> </w:t>
      </w:r>
      <w:r w:rsidR="004D0FEF" w:rsidRPr="00E968F1">
        <w:t>організацій інвалідів</w:t>
      </w:r>
      <w:r w:rsidR="004D0FEF" w:rsidRPr="00E968F1">
        <w:rPr>
          <w:spacing w:val="14"/>
        </w:rPr>
        <w:t xml:space="preserve"> </w:t>
      </w:r>
      <w:r w:rsidR="004D0FEF" w:rsidRPr="00E968F1">
        <w:rPr>
          <w:spacing w:val="1"/>
        </w:rPr>
        <w:t>України»</w:t>
      </w:r>
      <w:r w:rsidRPr="00E968F1">
        <w:rPr>
          <w:spacing w:val="1"/>
        </w:rPr>
        <w:t xml:space="preserve">, </w:t>
      </w:r>
      <w:r w:rsidRPr="00E968F1">
        <w:t>Марюк</w:t>
      </w:r>
      <w:r w:rsidRPr="00E968F1">
        <w:rPr>
          <w:spacing w:val="25"/>
        </w:rPr>
        <w:t xml:space="preserve"> </w:t>
      </w:r>
      <w:r w:rsidRPr="00E968F1">
        <w:t>Віктор</w:t>
      </w:r>
      <w:r w:rsidRPr="00E968F1">
        <w:rPr>
          <w:spacing w:val="30"/>
        </w:rPr>
        <w:t xml:space="preserve"> </w:t>
      </w:r>
      <w:r w:rsidRPr="00E968F1">
        <w:t>Михайлович</w:t>
      </w:r>
      <w:r w:rsidR="00737168">
        <w:t>.</w:t>
      </w:r>
    </w:p>
    <w:p w:rsidR="00E968F1" w:rsidRPr="00E968F1" w:rsidRDefault="00E968F1" w:rsidP="00CF617A">
      <w:pPr>
        <w:pStyle w:val="a3"/>
        <w:kinsoku w:val="0"/>
        <w:overflowPunct w:val="0"/>
        <w:ind w:firstLine="30"/>
      </w:pPr>
      <w:r w:rsidRPr="00E968F1">
        <w:t>5. «Союз</w:t>
      </w:r>
      <w:r w:rsidRPr="00E968F1">
        <w:rPr>
          <w:spacing w:val="27"/>
        </w:rPr>
        <w:t xml:space="preserve"> </w:t>
      </w:r>
      <w:r w:rsidRPr="00E968F1">
        <w:t>інвалідів</w:t>
      </w:r>
      <w:r w:rsidRPr="00E968F1">
        <w:rPr>
          <w:spacing w:val="19"/>
        </w:rPr>
        <w:t xml:space="preserve"> </w:t>
      </w:r>
      <w:r w:rsidRPr="00E968F1">
        <w:t xml:space="preserve">Чорнобиля </w:t>
      </w:r>
      <w:proofErr w:type="spellStart"/>
      <w:r w:rsidRPr="00E968F1">
        <w:t>Горохівщини</w:t>
      </w:r>
      <w:proofErr w:type="spellEnd"/>
      <w:r w:rsidRPr="00E968F1">
        <w:t xml:space="preserve">», </w:t>
      </w:r>
      <w:proofErr w:type="spellStart"/>
      <w:r w:rsidRPr="00E968F1">
        <w:t>Шешко</w:t>
      </w:r>
      <w:proofErr w:type="spellEnd"/>
      <w:r w:rsidRPr="00E968F1">
        <w:rPr>
          <w:spacing w:val="20"/>
        </w:rPr>
        <w:t xml:space="preserve"> </w:t>
      </w:r>
      <w:r w:rsidRPr="00E968F1">
        <w:t>Ігор</w:t>
      </w:r>
      <w:r w:rsidRPr="00E968F1">
        <w:rPr>
          <w:spacing w:val="25"/>
        </w:rPr>
        <w:t xml:space="preserve"> </w:t>
      </w:r>
      <w:r w:rsidRPr="00E968F1">
        <w:t>Євгенович</w:t>
      </w:r>
      <w:r w:rsidR="00737168">
        <w:t>.</w:t>
      </w:r>
    </w:p>
    <w:p w:rsidR="005E2BCB" w:rsidRPr="00E968F1" w:rsidRDefault="0010700D" w:rsidP="00393B7D">
      <w:pPr>
        <w:pStyle w:val="a3"/>
        <w:spacing w:line="322" w:lineRule="exact"/>
        <w:ind w:left="833" w:hanging="124"/>
      </w:pPr>
      <w:r>
        <w:t>6</w:t>
      </w:r>
      <w:r w:rsidR="005E2BCB" w:rsidRPr="00E968F1">
        <w:t>. Луцька районна організація ветеранів Афганістану (Воїнів-Інтернаціоналістів)</w:t>
      </w:r>
      <w:r w:rsidR="00737168">
        <w:t xml:space="preserve">, </w:t>
      </w:r>
      <w:proofErr w:type="spellStart"/>
      <w:r w:rsidR="00737168">
        <w:t>Троцюк</w:t>
      </w:r>
      <w:proofErr w:type="spellEnd"/>
      <w:r w:rsidR="00737168">
        <w:t xml:space="preserve"> Сергій </w:t>
      </w:r>
      <w:proofErr w:type="spellStart"/>
      <w:r w:rsidR="00737168">
        <w:t>Іванович.</w:t>
      </w:r>
      <w:r w:rsidR="00737168">
        <w:rPr>
          <w:rFonts w:ascii="Arial" w:hAnsi="Arial" w:cs="Arial"/>
          <w:color w:val="FFFFFF"/>
          <w:sz w:val="16"/>
          <w:szCs w:val="16"/>
        </w:rPr>
        <w:t>ТРОЦЮК</w:t>
      </w:r>
      <w:proofErr w:type="spellEnd"/>
      <w:r w:rsidR="00737168">
        <w:rPr>
          <w:rFonts w:ascii="Arial" w:hAnsi="Arial" w:cs="Arial"/>
          <w:color w:val="FFFFFF"/>
          <w:sz w:val="16"/>
          <w:szCs w:val="16"/>
        </w:rPr>
        <w:t xml:space="preserve"> СЕРГІЙ АНАНІЙОВИЧ</w:t>
      </w:r>
      <w:r w:rsidR="005E2BCB" w:rsidRPr="00E968F1">
        <w:t>.</w:t>
      </w:r>
    </w:p>
    <w:p w:rsidR="00393B7D" w:rsidRPr="00FF23EB" w:rsidRDefault="00393B7D" w:rsidP="006623C3">
      <w:pPr>
        <w:pStyle w:val="a3"/>
        <w:spacing w:line="322" w:lineRule="exact"/>
        <w:ind w:left="709" w:hanging="567"/>
      </w:pPr>
      <w:r>
        <w:t xml:space="preserve">        </w:t>
      </w:r>
      <w:r w:rsidR="00737168">
        <w:t xml:space="preserve"> </w:t>
      </w:r>
      <w:r w:rsidR="0010700D">
        <w:t>7</w:t>
      </w:r>
      <w:r w:rsidR="00737168">
        <w:t>.</w:t>
      </w:r>
      <w:r w:rsidR="005822A7">
        <w:t xml:space="preserve"> </w:t>
      </w:r>
      <w:r>
        <w:t xml:space="preserve">«Фундація розвитку сільської молоді» (с. </w:t>
      </w:r>
      <w:proofErr w:type="spellStart"/>
      <w:r>
        <w:t>Мстишин</w:t>
      </w:r>
      <w:proofErr w:type="spellEnd"/>
      <w:r>
        <w:t xml:space="preserve">), </w:t>
      </w:r>
      <w:proofErr w:type="spellStart"/>
      <w:r>
        <w:t>Цапук</w:t>
      </w:r>
      <w:proofErr w:type="spellEnd"/>
      <w:r>
        <w:t xml:space="preserve"> Яна Володимирівна. </w:t>
      </w:r>
    </w:p>
    <w:p w:rsidR="00CF617A" w:rsidRPr="00E968F1" w:rsidRDefault="0010700D" w:rsidP="006623C3">
      <w:pPr>
        <w:pStyle w:val="a3"/>
        <w:spacing w:line="322" w:lineRule="exact"/>
        <w:ind w:left="833" w:hanging="124"/>
      </w:pPr>
      <w:r>
        <w:t>8</w:t>
      </w:r>
      <w:r w:rsidR="00737168">
        <w:t xml:space="preserve">. </w:t>
      </w:r>
      <w:r w:rsidR="00904FB2">
        <w:t xml:space="preserve">Громадська організація «Площа молоді», </w:t>
      </w:r>
      <w:proofErr w:type="spellStart"/>
      <w:r w:rsidR="00904FB2">
        <w:t>Янішевський</w:t>
      </w:r>
      <w:proofErr w:type="spellEnd"/>
      <w:r w:rsidR="00904FB2">
        <w:t xml:space="preserve"> Сергій Сергійови</w:t>
      </w:r>
      <w:r w:rsidR="005822A7">
        <w:t>ч.</w:t>
      </w:r>
      <w:r w:rsidR="005822A7">
        <w:rPr>
          <w:rFonts w:ascii="Arial" w:hAnsi="Arial" w:cs="Arial"/>
          <w:color w:val="FFFFFF"/>
          <w:sz w:val="16"/>
          <w:szCs w:val="16"/>
        </w:rPr>
        <w:t xml:space="preserve"> р </w:t>
      </w:r>
    </w:p>
    <w:p w:rsidR="005822A7" w:rsidRDefault="00904FB2" w:rsidP="006623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168">
        <w:rPr>
          <w:sz w:val="28"/>
          <w:szCs w:val="28"/>
        </w:rPr>
        <w:t xml:space="preserve"> </w:t>
      </w:r>
      <w:r w:rsidR="0010700D">
        <w:rPr>
          <w:sz w:val="28"/>
          <w:szCs w:val="28"/>
        </w:rPr>
        <w:t>9</w:t>
      </w:r>
      <w:r w:rsidR="00737168">
        <w:rPr>
          <w:sz w:val="28"/>
          <w:szCs w:val="28"/>
        </w:rPr>
        <w:t xml:space="preserve">. </w:t>
      </w:r>
      <w:r w:rsidR="005822A7" w:rsidRPr="005822A7">
        <w:rPr>
          <w:sz w:val="28"/>
          <w:szCs w:val="28"/>
        </w:rPr>
        <w:t>«Спілка учасників АТО «ЩИТ»,</w:t>
      </w:r>
      <w:r w:rsidR="005822A7" w:rsidRPr="00583625">
        <w:rPr>
          <w:sz w:val="28"/>
          <w:szCs w:val="28"/>
        </w:rPr>
        <w:t xml:space="preserve"> Берна</w:t>
      </w:r>
      <w:r w:rsidR="005822A7">
        <w:rPr>
          <w:sz w:val="28"/>
          <w:szCs w:val="28"/>
        </w:rPr>
        <w:t>д</w:t>
      </w:r>
      <w:r w:rsidR="00737168">
        <w:rPr>
          <w:sz w:val="28"/>
          <w:szCs w:val="28"/>
        </w:rPr>
        <w:t>с</w:t>
      </w:r>
      <w:r w:rsidR="005822A7" w:rsidRPr="00583625">
        <w:rPr>
          <w:sz w:val="28"/>
          <w:szCs w:val="28"/>
        </w:rPr>
        <w:t>ький Микола Ростиславович</w:t>
      </w:r>
      <w:r w:rsidR="00737168">
        <w:rPr>
          <w:sz w:val="28"/>
          <w:szCs w:val="28"/>
        </w:rPr>
        <w:t>.</w:t>
      </w:r>
    </w:p>
    <w:p w:rsidR="00737168" w:rsidRPr="00583625" w:rsidRDefault="00737168" w:rsidP="006623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3C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0700D">
        <w:rPr>
          <w:sz w:val="28"/>
          <w:szCs w:val="28"/>
        </w:rPr>
        <w:t>0</w:t>
      </w:r>
      <w:r>
        <w:rPr>
          <w:sz w:val="28"/>
          <w:szCs w:val="28"/>
        </w:rPr>
        <w:t>. ГО «Станція добра», Максименко Олена Михайлівна.</w:t>
      </w:r>
    </w:p>
    <w:p w:rsidR="00852010" w:rsidRPr="00FF329C" w:rsidRDefault="00D507A7" w:rsidP="006623C3">
      <w:pPr>
        <w:pStyle w:val="a3"/>
        <w:spacing w:before="10"/>
        <w:ind w:left="709" w:hanging="709"/>
      </w:pPr>
      <w:r>
        <w:rPr>
          <w:sz w:val="27"/>
        </w:rPr>
        <w:t xml:space="preserve">           1</w:t>
      </w:r>
      <w:r w:rsidR="0010700D">
        <w:rPr>
          <w:sz w:val="27"/>
        </w:rPr>
        <w:t>1</w:t>
      </w:r>
      <w:r>
        <w:rPr>
          <w:sz w:val="27"/>
        </w:rPr>
        <w:t xml:space="preserve">. </w:t>
      </w:r>
      <w:r w:rsidRPr="00FF329C">
        <w:t xml:space="preserve">Громадська організація «Центр жіночих ініціатив «Марія», Бондар Людмила </w:t>
      </w:r>
      <w:r w:rsidR="006623C3" w:rsidRPr="00FF329C">
        <w:t xml:space="preserve">   </w:t>
      </w:r>
      <w:r w:rsidRPr="00FF329C">
        <w:t>Володимирівна</w:t>
      </w:r>
      <w:r w:rsidR="0095623F" w:rsidRPr="00FF329C">
        <w:t>.</w:t>
      </w:r>
    </w:p>
    <w:p w:rsidR="00B940DD" w:rsidRDefault="00B940DD">
      <w:pPr>
        <w:pStyle w:val="a3"/>
        <w:spacing w:before="10"/>
        <w:ind w:left="0"/>
        <w:rPr>
          <w:sz w:val="27"/>
        </w:rPr>
      </w:pPr>
    </w:p>
    <w:p w:rsidR="00852010" w:rsidRDefault="00415FB5" w:rsidP="00B940DD">
      <w:pPr>
        <w:spacing w:line="322" w:lineRule="exact"/>
        <w:ind w:left="112" w:hanging="112"/>
        <w:rPr>
          <w:i/>
          <w:sz w:val="28"/>
        </w:rPr>
      </w:pPr>
      <w:r>
        <w:rPr>
          <w:b/>
          <w:sz w:val="28"/>
        </w:rPr>
        <w:t>Найактивніші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політичні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сили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(назва,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керівник)</w:t>
      </w:r>
    </w:p>
    <w:p w:rsidR="00AA34BB" w:rsidRPr="00FF329C" w:rsidRDefault="00415FB5" w:rsidP="00673F0C">
      <w:pPr>
        <w:ind w:firstLine="709"/>
        <w:jc w:val="both"/>
        <w:rPr>
          <w:sz w:val="28"/>
          <w:szCs w:val="28"/>
        </w:rPr>
      </w:pPr>
      <w:r w:rsidRPr="00284C9A">
        <w:rPr>
          <w:sz w:val="28"/>
          <w:szCs w:val="28"/>
        </w:rPr>
        <w:t>1.</w:t>
      </w:r>
      <w:r w:rsidR="00AA34BB" w:rsidRPr="00284C9A">
        <w:rPr>
          <w:sz w:val="28"/>
          <w:szCs w:val="28"/>
        </w:rPr>
        <w:t xml:space="preserve"> </w:t>
      </w:r>
      <w:r w:rsidR="00284C9A" w:rsidRPr="00284C9A">
        <w:rPr>
          <w:sz w:val="28"/>
          <w:szCs w:val="28"/>
        </w:rPr>
        <w:t>П</w:t>
      </w:r>
      <w:r w:rsidR="00284C9A">
        <w:rPr>
          <w:sz w:val="28"/>
          <w:szCs w:val="28"/>
        </w:rPr>
        <w:t>олітична партія</w:t>
      </w:r>
      <w:r w:rsidR="00284C9A" w:rsidRPr="00284C9A">
        <w:rPr>
          <w:sz w:val="28"/>
          <w:szCs w:val="28"/>
        </w:rPr>
        <w:t xml:space="preserve"> </w:t>
      </w:r>
      <w:r w:rsidR="00AA34BB" w:rsidRPr="00284C9A">
        <w:rPr>
          <w:sz w:val="28"/>
          <w:szCs w:val="28"/>
        </w:rPr>
        <w:t>«За майбутнє»</w:t>
      </w:r>
      <w:r w:rsidR="00673F0C">
        <w:rPr>
          <w:sz w:val="28"/>
          <w:szCs w:val="28"/>
        </w:rPr>
        <w:t xml:space="preserve">, голова фракції в районній раді </w:t>
      </w:r>
      <w:r w:rsidR="00673F0C" w:rsidRPr="00673F0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Олешко </w:t>
      </w:r>
      <w:r w:rsidR="00673F0C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Петро Степанович</w:t>
      </w:r>
      <w:r w:rsidR="00284C9A" w:rsidRPr="00FF329C">
        <w:rPr>
          <w:sz w:val="28"/>
          <w:szCs w:val="28"/>
        </w:rPr>
        <w:t>.</w:t>
      </w:r>
    </w:p>
    <w:p w:rsidR="00AA34BB" w:rsidRPr="00FF329C" w:rsidRDefault="00AA34BB" w:rsidP="00AA34BB">
      <w:pPr>
        <w:ind w:firstLine="709"/>
        <w:rPr>
          <w:sz w:val="28"/>
          <w:szCs w:val="28"/>
        </w:rPr>
      </w:pPr>
      <w:r w:rsidRPr="00FF329C">
        <w:rPr>
          <w:sz w:val="28"/>
          <w:szCs w:val="28"/>
        </w:rPr>
        <w:t>2</w:t>
      </w:r>
      <w:r w:rsidR="00284C9A" w:rsidRPr="00FF329C">
        <w:rPr>
          <w:sz w:val="28"/>
          <w:szCs w:val="28"/>
        </w:rPr>
        <w:t>.</w:t>
      </w:r>
      <w:r w:rsidRPr="00FF329C">
        <w:rPr>
          <w:sz w:val="28"/>
          <w:szCs w:val="28"/>
        </w:rPr>
        <w:t xml:space="preserve"> П</w:t>
      </w:r>
      <w:r w:rsidR="00284C9A" w:rsidRPr="00FF329C">
        <w:rPr>
          <w:sz w:val="28"/>
          <w:szCs w:val="28"/>
        </w:rPr>
        <w:t>олітична партія</w:t>
      </w:r>
      <w:r w:rsidRPr="00FF329C">
        <w:rPr>
          <w:sz w:val="28"/>
          <w:szCs w:val="28"/>
        </w:rPr>
        <w:t xml:space="preserve"> «Слуга народу»</w:t>
      </w:r>
      <w:r w:rsidR="00673F0C" w:rsidRPr="00FF329C">
        <w:rPr>
          <w:sz w:val="28"/>
          <w:szCs w:val="28"/>
        </w:rPr>
        <w:t xml:space="preserve">, голова фракції в районній раді </w:t>
      </w:r>
      <w:proofErr w:type="spellStart"/>
      <w:r w:rsidR="00673F0C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Бондарук</w:t>
      </w:r>
      <w:proofErr w:type="spellEnd"/>
      <w:r w:rsidR="00673F0C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Юрій Анатолійович</w:t>
      </w:r>
      <w:r w:rsidR="00284C9A" w:rsidRPr="00FF329C">
        <w:rPr>
          <w:sz w:val="28"/>
          <w:szCs w:val="28"/>
        </w:rPr>
        <w:t>.</w:t>
      </w:r>
    </w:p>
    <w:p w:rsidR="00AA34BB" w:rsidRPr="00FF329C" w:rsidRDefault="00AA34BB" w:rsidP="00AA34BB">
      <w:pPr>
        <w:ind w:firstLine="709"/>
        <w:rPr>
          <w:spacing w:val="-10"/>
          <w:sz w:val="28"/>
          <w:szCs w:val="28"/>
        </w:rPr>
      </w:pPr>
      <w:r w:rsidRPr="00FF329C">
        <w:rPr>
          <w:sz w:val="28"/>
          <w:szCs w:val="28"/>
        </w:rPr>
        <w:t>3</w:t>
      </w:r>
      <w:r w:rsidR="00284C9A" w:rsidRPr="00FF329C">
        <w:rPr>
          <w:sz w:val="28"/>
          <w:szCs w:val="28"/>
        </w:rPr>
        <w:t>.</w:t>
      </w:r>
      <w:r w:rsidRPr="00FF329C">
        <w:rPr>
          <w:sz w:val="28"/>
          <w:szCs w:val="28"/>
        </w:rPr>
        <w:t xml:space="preserve"> </w:t>
      </w:r>
      <w:r w:rsidR="00284C9A" w:rsidRPr="00FF329C">
        <w:rPr>
          <w:sz w:val="28"/>
          <w:szCs w:val="28"/>
        </w:rPr>
        <w:t xml:space="preserve">Політична партія </w:t>
      </w:r>
      <w:r w:rsidRPr="00FF329C">
        <w:rPr>
          <w:spacing w:val="-10"/>
          <w:sz w:val="28"/>
          <w:szCs w:val="28"/>
        </w:rPr>
        <w:t>ВО «Свобода»</w:t>
      </w:r>
      <w:r w:rsidR="00673F0C" w:rsidRPr="00FF329C">
        <w:rPr>
          <w:spacing w:val="-10"/>
          <w:sz w:val="28"/>
          <w:szCs w:val="28"/>
        </w:rPr>
        <w:t xml:space="preserve">, </w:t>
      </w:r>
      <w:r w:rsidR="00673F0C" w:rsidRPr="00FF329C">
        <w:rPr>
          <w:sz w:val="28"/>
          <w:szCs w:val="28"/>
        </w:rPr>
        <w:t xml:space="preserve">голова фракції в районній раді </w:t>
      </w:r>
      <w:r w:rsidR="00673F0C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Романюк Микола Петрович</w:t>
      </w:r>
      <w:r w:rsidR="00284C9A" w:rsidRPr="00FF329C">
        <w:rPr>
          <w:spacing w:val="-10"/>
          <w:sz w:val="28"/>
          <w:szCs w:val="28"/>
        </w:rPr>
        <w:t>.</w:t>
      </w:r>
      <w:r w:rsidRPr="00FF329C">
        <w:rPr>
          <w:spacing w:val="-10"/>
          <w:sz w:val="28"/>
          <w:szCs w:val="28"/>
        </w:rPr>
        <w:t xml:space="preserve"> </w:t>
      </w:r>
    </w:p>
    <w:p w:rsidR="00AA34BB" w:rsidRPr="00FF329C" w:rsidRDefault="00AA34BB" w:rsidP="00AA34BB">
      <w:pPr>
        <w:ind w:firstLine="709"/>
        <w:rPr>
          <w:sz w:val="28"/>
          <w:szCs w:val="28"/>
        </w:rPr>
      </w:pPr>
      <w:r w:rsidRPr="00FF329C">
        <w:rPr>
          <w:spacing w:val="-10"/>
          <w:sz w:val="28"/>
          <w:szCs w:val="28"/>
        </w:rPr>
        <w:t>4</w:t>
      </w:r>
      <w:r w:rsidR="00284C9A" w:rsidRPr="00FF329C">
        <w:rPr>
          <w:spacing w:val="-10"/>
          <w:sz w:val="28"/>
          <w:szCs w:val="28"/>
        </w:rPr>
        <w:t>.</w:t>
      </w:r>
      <w:r w:rsidRPr="00FF329C">
        <w:rPr>
          <w:spacing w:val="-10"/>
          <w:sz w:val="28"/>
          <w:szCs w:val="28"/>
        </w:rPr>
        <w:t xml:space="preserve"> </w:t>
      </w:r>
      <w:r w:rsidR="00284C9A" w:rsidRPr="00FF329C">
        <w:rPr>
          <w:sz w:val="28"/>
          <w:szCs w:val="28"/>
        </w:rPr>
        <w:t>Політична партія</w:t>
      </w:r>
      <w:r w:rsidRPr="00FF329C">
        <w:rPr>
          <w:sz w:val="28"/>
          <w:szCs w:val="28"/>
        </w:rPr>
        <w:t xml:space="preserve"> «Європейська Солідарність»</w:t>
      </w:r>
      <w:r w:rsidR="00673F0C" w:rsidRPr="00FF329C">
        <w:rPr>
          <w:sz w:val="28"/>
          <w:szCs w:val="28"/>
        </w:rPr>
        <w:t xml:space="preserve">, голова фракції в районній раді </w:t>
      </w:r>
      <w:r w:rsidR="006623C3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Новак Олександр Юрійович</w:t>
      </w:r>
      <w:r w:rsidR="00284C9A" w:rsidRPr="00FF329C">
        <w:rPr>
          <w:sz w:val="28"/>
          <w:szCs w:val="28"/>
        </w:rPr>
        <w:t>.</w:t>
      </w:r>
      <w:r w:rsidRPr="00FF329C">
        <w:rPr>
          <w:sz w:val="28"/>
          <w:szCs w:val="28"/>
        </w:rPr>
        <w:t xml:space="preserve"> </w:t>
      </w:r>
    </w:p>
    <w:p w:rsidR="00AA34BB" w:rsidRPr="00FF329C" w:rsidRDefault="00AA34BB" w:rsidP="00AA34BB">
      <w:pPr>
        <w:ind w:firstLine="709"/>
        <w:rPr>
          <w:sz w:val="28"/>
          <w:szCs w:val="28"/>
        </w:rPr>
      </w:pPr>
      <w:r w:rsidRPr="00FF329C">
        <w:rPr>
          <w:sz w:val="28"/>
          <w:szCs w:val="28"/>
        </w:rPr>
        <w:t>5</w:t>
      </w:r>
      <w:r w:rsidR="00284C9A" w:rsidRPr="00FF329C">
        <w:rPr>
          <w:sz w:val="28"/>
          <w:szCs w:val="28"/>
        </w:rPr>
        <w:t xml:space="preserve">. Політична партія </w:t>
      </w:r>
      <w:r w:rsidRPr="00FF329C">
        <w:rPr>
          <w:sz w:val="28"/>
          <w:szCs w:val="28"/>
        </w:rPr>
        <w:t>ВО «Батьківщина»</w:t>
      </w:r>
      <w:r w:rsidR="00D507A7" w:rsidRPr="00FF329C">
        <w:rPr>
          <w:sz w:val="28"/>
          <w:szCs w:val="28"/>
        </w:rPr>
        <w:t xml:space="preserve">, голова фракції в районній раді </w:t>
      </w:r>
      <w:r w:rsidR="00D507A7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Павлова-</w:t>
      </w:r>
      <w:proofErr w:type="spellStart"/>
      <w:r w:rsidR="00D507A7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Багрійчук</w:t>
      </w:r>
      <w:proofErr w:type="spellEnd"/>
      <w:r w:rsidR="00D507A7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Тетяна Степанівна</w:t>
      </w:r>
      <w:r w:rsidR="00284C9A" w:rsidRPr="00FF329C">
        <w:rPr>
          <w:sz w:val="28"/>
          <w:szCs w:val="28"/>
        </w:rPr>
        <w:t>.</w:t>
      </w:r>
      <w:r w:rsidRPr="00FF329C">
        <w:rPr>
          <w:sz w:val="28"/>
          <w:szCs w:val="28"/>
        </w:rPr>
        <w:t xml:space="preserve"> </w:t>
      </w:r>
    </w:p>
    <w:p w:rsidR="00AA34BB" w:rsidRPr="00FF329C" w:rsidRDefault="00AA34BB" w:rsidP="00AA34BB">
      <w:pPr>
        <w:ind w:firstLine="709"/>
        <w:rPr>
          <w:sz w:val="28"/>
          <w:szCs w:val="28"/>
          <w:lang w:eastAsia="ru-RU"/>
        </w:rPr>
      </w:pPr>
      <w:r w:rsidRPr="00FF329C">
        <w:rPr>
          <w:spacing w:val="-10"/>
          <w:sz w:val="28"/>
          <w:szCs w:val="28"/>
        </w:rPr>
        <w:t>6</w:t>
      </w:r>
      <w:r w:rsidR="00284C9A" w:rsidRPr="00FF329C">
        <w:rPr>
          <w:spacing w:val="-10"/>
          <w:sz w:val="28"/>
          <w:szCs w:val="28"/>
        </w:rPr>
        <w:t xml:space="preserve">. </w:t>
      </w:r>
      <w:r w:rsidRPr="00FF329C">
        <w:rPr>
          <w:spacing w:val="-10"/>
          <w:sz w:val="28"/>
          <w:szCs w:val="28"/>
        </w:rPr>
        <w:t>Аграрна партія України</w:t>
      </w:r>
      <w:r w:rsidR="00D507A7" w:rsidRPr="00FF329C">
        <w:rPr>
          <w:spacing w:val="-10"/>
          <w:sz w:val="28"/>
          <w:szCs w:val="28"/>
        </w:rPr>
        <w:t xml:space="preserve">, </w:t>
      </w:r>
      <w:r w:rsidR="00D507A7" w:rsidRPr="00FF329C">
        <w:rPr>
          <w:sz w:val="28"/>
          <w:szCs w:val="28"/>
        </w:rPr>
        <w:t xml:space="preserve">голова фракції в районній раді </w:t>
      </w:r>
      <w:proofErr w:type="spellStart"/>
      <w:r w:rsidR="00D507A7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Члек</w:t>
      </w:r>
      <w:proofErr w:type="spellEnd"/>
      <w:r w:rsidR="00D507A7" w:rsidRPr="00FF329C">
        <w:rPr>
          <w:rStyle w:val="ac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Ігор Юрійович</w:t>
      </w:r>
      <w:r w:rsidRPr="00FF329C">
        <w:rPr>
          <w:sz w:val="28"/>
          <w:szCs w:val="28"/>
          <w:lang w:eastAsia="ru-RU"/>
        </w:rPr>
        <w:t>.</w:t>
      </w:r>
    </w:p>
    <w:p w:rsidR="00852010" w:rsidRPr="00FF329C" w:rsidRDefault="00852010">
      <w:pPr>
        <w:pStyle w:val="a3"/>
        <w:spacing w:line="322" w:lineRule="exact"/>
        <w:ind w:left="833"/>
      </w:pPr>
    </w:p>
    <w:p w:rsidR="00852010" w:rsidRDefault="00415FB5">
      <w:pPr>
        <w:spacing w:line="322" w:lineRule="exact"/>
        <w:ind w:left="112"/>
        <w:rPr>
          <w:i/>
          <w:sz w:val="28"/>
        </w:rPr>
      </w:pPr>
      <w:r>
        <w:rPr>
          <w:b/>
          <w:sz w:val="28"/>
        </w:rPr>
        <w:t>Впливові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люди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(ПІБ,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роботи)</w:t>
      </w:r>
    </w:p>
    <w:p w:rsidR="008A2478" w:rsidRDefault="0095623F">
      <w:pPr>
        <w:spacing w:line="322" w:lineRule="exact"/>
        <w:ind w:left="112"/>
        <w:rPr>
          <w:sz w:val="28"/>
          <w:szCs w:val="28"/>
        </w:rPr>
      </w:pPr>
      <w:r>
        <w:rPr>
          <w:sz w:val="28"/>
          <w:szCs w:val="28"/>
        </w:rPr>
        <w:t xml:space="preserve">Бондар Володимир </w:t>
      </w:r>
      <w:proofErr w:type="spellStart"/>
      <w:r>
        <w:rPr>
          <w:sz w:val="28"/>
          <w:szCs w:val="28"/>
        </w:rPr>
        <w:t>Налькович</w:t>
      </w:r>
      <w:proofErr w:type="spellEnd"/>
      <w:r>
        <w:rPr>
          <w:sz w:val="28"/>
          <w:szCs w:val="28"/>
        </w:rPr>
        <w:t xml:space="preserve">, </w:t>
      </w:r>
      <w:r w:rsidR="008A2478">
        <w:rPr>
          <w:sz w:val="28"/>
          <w:szCs w:val="28"/>
        </w:rPr>
        <w:t xml:space="preserve">заступник директора ТзОВ «Українська </w:t>
      </w:r>
      <w:proofErr w:type="spellStart"/>
      <w:r w:rsidR="008A2478">
        <w:rPr>
          <w:sz w:val="28"/>
          <w:szCs w:val="28"/>
        </w:rPr>
        <w:t>теплогенеруча</w:t>
      </w:r>
      <w:proofErr w:type="spellEnd"/>
      <w:r w:rsidR="008A2478">
        <w:rPr>
          <w:sz w:val="28"/>
          <w:szCs w:val="28"/>
        </w:rPr>
        <w:t xml:space="preserve"> компанія «ЕСКО-Волинь»</w:t>
      </w:r>
      <w:r w:rsidR="00E80E4C">
        <w:rPr>
          <w:sz w:val="28"/>
          <w:szCs w:val="28"/>
        </w:rPr>
        <w:t>, депутат Волинської облради.</w:t>
      </w:r>
    </w:p>
    <w:p w:rsidR="00E80E4C" w:rsidRPr="00FF329C" w:rsidRDefault="00E80E4C">
      <w:pPr>
        <w:spacing w:line="322" w:lineRule="exact"/>
        <w:ind w:left="112"/>
        <w:rPr>
          <w:sz w:val="28"/>
          <w:szCs w:val="28"/>
        </w:rPr>
      </w:pPr>
      <w:r w:rsidRPr="00FF329C">
        <w:rPr>
          <w:sz w:val="28"/>
          <w:szCs w:val="28"/>
        </w:rPr>
        <w:t xml:space="preserve">Бондар Людмила Володимирівна, голова ГО «Центр жіночих ініціатив «Марія», </w:t>
      </w:r>
      <w:proofErr w:type="spellStart"/>
      <w:r w:rsidRPr="00FF329C">
        <w:rPr>
          <w:sz w:val="28"/>
          <w:szCs w:val="28"/>
        </w:rPr>
        <w:t>м.Горохів</w:t>
      </w:r>
      <w:proofErr w:type="spellEnd"/>
      <w:r w:rsidRPr="00FF329C">
        <w:rPr>
          <w:sz w:val="28"/>
          <w:szCs w:val="28"/>
        </w:rPr>
        <w:t>.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proofErr w:type="spellStart"/>
      <w:r w:rsidRPr="00FF329C">
        <w:rPr>
          <w:sz w:val="28"/>
          <w:szCs w:val="28"/>
        </w:rPr>
        <w:t>Буліга</w:t>
      </w:r>
      <w:proofErr w:type="spellEnd"/>
      <w:r w:rsidRPr="00FF329C">
        <w:rPr>
          <w:sz w:val="28"/>
          <w:szCs w:val="28"/>
        </w:rPr>
        <w:t xml:space="preserve"> Микола Миколайович, фізична особа-</w:t>
      </w:r>
      <w:proofErr w:type="spellStart"/>
      <w:r w:rsidRPr="00FF329C">
        <w:rPr>
          <w:sz w:val="28"/>
          <w:szCs w:val="28"/>
        </w:rPr>
        <w:t>підриємець</w:t>
      </w:r>
      <w:proofErr w:type="spellEnd"/>
      <w:r w:rsidRPr="00FF329C">
        <w:rPr>
          <w:sz w:val="28"/>
          <w:szCs w:val="28"/>
        </w:rPr>
        <w:t xml:space="preserve"> </w:t>
      </w:r>
      <w:proofErr w:type="spellStart"/>
      <w:r w:rsidRPr="00FF329C">
        <w:rPr>
          <w:sz w:val="28"/>
          <w:szCs w:val="28"/>
        </w:rPr>
        <w:t>Буліга</w:t>
      </w:r>
      <w:proofErr w:type="spellEnd"/>
      <w:r w:rsidRPr="00FF329C">
        <w:rPr>
          <w:sz w:val="28"/>
          <w:szCs w:val="28"/>
        </w:rPr>
        <w:t xml:space="preserve"> М.М, депутат Волинської облради.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proofErr w:type="spellStart"/>
      <w:r w:rsidRPr="00FF329C">
        <w:rPr>
          <w:sz w:val="28"/>
          <w:szCs w:val="28"/>
        </w:rPr>
        <w:t>Волошенюк</w:t>
      </w:r>
      <w:proofErr w:type="spellEnd"/>
      <w:r w:rsidRPr="00FF329C">
        <w:rPr>
          <w:sz w:val="28"/>
          <w:szCs w:val="28"/>
        </w:rPr>
        <w:t xml:space="preserve"> Ігор Васильович, пенсіонер, депутат Волинської облради.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r w:rsidRPr="00FF329C">
        <w:rPr>
          <w:sz w:val="28"/>
          <w:szCs w:val="28"/>
        </w:rPr>
        <w:t xml:space="preserve">Гончарук Яна Олександрівна, депутат Волинської облради. </w:t>
      </w:r>
    </w:p>
    <w:p w:rsidR="00E80E4C" w:rsidRPr="00FF329C" w:rsidRDefault="00E80E4C" w:rsidP="00E80E4C">
      <w:pPr>
        <w:pStyle w:val="a3"/>
        <w:spacing w:line="322" w:lineRule="exact"/>
        <w:ind w:left="142" w:hanging="142"/>
      </w:pPr>
      <w:r w:rsidRPr="00FF329C">
        <w:t xml:space="preserve">  </w:t>
      </w:r>
      <w:proofErr w:type="spellStart"/>
      <w:r w:rsidRPr="00FF329C">
        <w:t>Деречинський</w:t>
      </w:r>
      <w:proofErr w:type="spellEnd"/>
      <w:r w:rsidRPr="00FF329C">
        <w:t xml:space="preserve"> Руслан Йосипович, керівник організації роботодавців підприємств   деревообробної промисловості Волинської області.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proofErr w:type="spellStart"/>
      <w:r w:rsidRPr="00FF329C">
        <w:rPr>
          <w:sz w:val="28"/>
          <w:szCs w:val="28"/>
        </w:rPr>
        <w:t>Козюра</w:t>
      </w:r>
      <w:proofErr w:type="spellEnd"/>
      <w:r w:rsidRPr="00FF329C">
        <w:rPr>
          <w:sz w:val="28"/>
          <w:szCs w:val="28"/>
        </w:rPr>
        <w:t xml:space="preserve"> Андрій Григорович, товариство з обмеженою відповідальністю «Юридична компанія «Ліга права», депутат Волинської облради.</w:t>
      </w:r>
    </w:p>
    <w:p w:rsidR="008A2478" w:rsidRPr="00FF329C" w:rsidRDefault="0095623F">
      <w:pPr>
        <w:spacing w:line="322" w:lineRule="exact"/>
        <w:ind w:left="112"/>
        <w:rPr>
          <w:sz w:val="28"/>
          <w:szCs w:val="28"/>
        </w:rPr>
      </w:pPr>
      <w:r w:rsidRPr="00FF329C">
        <w:rPr>
          <w:sz w:val="28"/>
          <w:szCs w:val="28"/>
        </w:rPr>
        <w:t>Лех Ігор Богданович</w:t>
      </w:r>
      <w:r w:rsidR="008A2478" w:rsidRPr="00FF329C">
        <w:rPr>
          <w:sz w:val="28"/>
          <w:szCs w:val="28"/>
        </w:rPr>
        <w:t xml:space="preserve">, депутат Волинської облради. 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proofErr w:type="spellStart"/>
      <w:r w:rsidRPr="00FF329C">
        <w:rPr>
          <w:sz w:val="28"/>
          <w:szCs w:val="28"/>
        </w:rPr>
        <w:t>Никонюк</w:t>
      </w:r>
      <w:proofErr w:type="spellEnd"/>
      <w:r w:rsidRPr="00FF329C">
        <w:rPr>
          <w:sz w:val="28"/>
          <w:szCs w:val="28"/>
        </w:rPr>
        <w:t xml:space="preserve"> Анатолій Олександрович, директор ТзОВ «Городище», депутат Волинської облради.</w:t>
      </w:r>
    </w:p>
    <w:p w:rsidR="00DD4478" w:rsidRPr="00FF329C" w:rsidRDefault="00DD4478" w:rsidP="00E94F61">
      <w:pPr>
        <w:spacing w:line="322" w:lineRule="exact"/>
        <w:ind w:left="142" w:hanging="142"/>
        <w:rPr>
          <w:i/>
          <w:sz w:val="28"/>
          <w:szCs w:val="28"/>
        </w:rPr>
      </w:pPr>
      <w:r w:rsidRPr="00FF329C">
        <w:rPr>
          <w:sz w:val="28"/>
          <w:szCs w:val="28"/>
        </w:rPr>
        <w:t xml:space="preserve">  </w:t>
      </w:r>
      <w:proofErr w:type="spellStart"/>
      <w:r w:rsidRPr="00FF329C">
        <w:rPr>
          <w:sz w:val="28"/>
          <w:szCs w:val="28"/>
        </w:rPr>
        <w:t>Патлашинська</w:t>
      </w:r>
      <w:proofErr w:type="spellEnd"/>
      <w:r w:rsidRPr="00FF329C">
        <w:rPr>
          <w:sz w:val="28"/>
          <w:szCs w:val="28"/>
        </w:rPr>
        <w:t xml:space="preserve"> Ірина Вікторівна, перший заступник генерального директора ПрАТ </w:t>
      </w:r>
      <w:r w:rsidR="00E94F61" w:rsidRPr="00FF329C">
        <w:rPr>
          <w:sz w:val="28"/>
          <w:szCs w:val="28"/>
        </w:rPr>
        <w:t xml:space="preserve">  </w:t>
      </w:r>
      <w:r w:rsidRPr="00FF329C">
        <w:rPr>
          <w:sz w:val="28"/>
          <w:szCs w:val="28"/>
        </w:rPr>
        <w:t>«</w:t>
      </w:r>
      <w:proofErr w:type="spellStart"/>
      <w:r w:rsidRPr="00FF329C">
        <w:rPr>
          <w:sz w:val="28"/>
          <w:szCs w:val="28"/>
        </w:rPr>
        <w:t>Луцьксантехмонтаж</w:t>
      </w:r>
      <w:proofErr w:type="spellEnd"/>
      <w:r w:rsidRPr="00FF329C">
        <w:rPr>
          <w:sz w:val="28"/>
          <w:szCs w:val="28"/>
        </w:rPr>
        <w:t xml:space="preserve"> № 536», депутат Волинської облради. </w:t>
      </w:r>
    </w:p>
    <w:p w:rsidR="00DD4478" w:rsidRPr="00FF329C" w:rsidRDefault="00DD4478" w:rsidP="00DD4478">
      <w:pPr>
        <w:spacing w:line="322" w:lineRule="exact"/>
        <w:ind w:left="112"/>
        <w:rPr>
          <w:sz w:val="28"/>
          <w:szCs w:val="28"/>
        </w:rPr>
      </w:pPr>
      <w:r w:rsidRPr="00FF329C">
        <w:rPr>
          <w:sz w:val="28"/>
          <w:szCs w:val="28"/>
        </w:rPr>
        <w:t xml:space="preserve">Приходько Валентин Васильович, депутат Волинської облради. </w:t>
      </w:r>
    </w:p>
    <w:p w:rsidR="008A2478" w:rsidRPr="00FF329C" w:rsidRDefault="0095623F">
      <w:pPr>
        <w:spacing w:line="322" w:lineRule="exact"/>
        <w:ind w:left="112"/>
        <w:rPr>
          <w:sz w:val="28"/>
          <w:szCs w:val="28"/>
        </w:rPr>
      </w:pPr>
      <w:proofErr w:type="spellStart"/>
      <w:r w:rsidRPr="00FF329C">
        <w:rPr>
          <w:sz w:val="28"/>
          <w:szCs w:val="28"/>
        </w:rPr>
        <w:t>Скопюк</w:t>
      </w:r>
      <w:proofErr w:type="spellEnd"/>
      <w:r w:rsidRPr="00FF329C">
        <w:rPr>
          <w:sz w:val="28"/>
          <w:szCs w:val="28"/>
        </w:rPr>
        <w:t xml:space="preserve"> Михайло Якович</w:t>
      </w:r>
      <w:r w:rsidR="008A2478" w:rsidRPr="00FF329C">
        <w:rPr>
          <w:sz w:val="28"/>
          <w:szCs w:val="28"/>
        </w:rPr>
        <w:t>, пенсіонер</w:t>
      </w:r>
      <w:r w:rsidR="00E80E4C" w:rsidRPr="00FF329C">
        <w:rPr>
          <w:sz w:val="28"/>
          <w:szCs w:val="28"/>
        </w:rPr>
        <w:t>, депутат Волинської облради.</w:t>
      </w:r>
      <w:r w:rsidR="008A2478" w:rsidRPr="00FF329C">
        <w:rPr>
          <w:sz w:val="28"/>
          <w:szCs w:val="28"/>
        </w:rPr>
        <w:t>.</w:t>
      </w:r>
    </w:p>
    <w:p w:rsidR="00852010" w:rsidRPr="00FF329C" w:rsidRDefault="0095623F" w:rsidP="00E94F61">
      <w:pPr>
        <w:pStyle w:val="a3"/>
        <w:ind w:left="142"/>
      </w:pPr>
      <w:proofErr w:type="spellStart"/>
      <w:r w:rsidRPr="00FF329C">
        <w:t>Щерблюк</w:t>
      </w:r>
      <w:proofErr w:type="spellEnd"/>
      <w:r w:rsidRPr="00FF329C">
        <w:t xml:space="preserve"> Тарас Васильович, депутат Волинської обласної ради, засновник ПП «</w:t>
      </w:r>
      <w:proofErr w:type="spellStart"/>
      <w:r w:rsidRPr="00FF329C">
        <w:t>Макском</w:t>
      </w:r>
      <w:proofErr w:type="spellEnd"/>
      <w:r w:rsidRPr="00FF329C">
        <w:t>».</w:t>
      </w:r>
    </w:p>
    <w:p w:rsidR="0095623F" w:rsidRDefault="0095623F" w:rsidP="0095623F">
      <w:pPr>
        <w:pStyle w:val="a3"/>
        <w:ind w:left="0" w:firstLine="833"/>
      </w:pPr>
    </w:p>
    <w:p w:rsidR="00852010" w:rsidRDefault="00415FB5">
      <w:pPr>
        <w:pStyle w:val="11"/>
        <w:spacing w:line="240" w:lineRule="auto"/>
      </w:pPr>
      <w:r>
        <w:t>Цікаві</w:t>
      </w:r>
      <w:r>
        <w:rPr>
          <w:spacing w:val="-2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факти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район</w:t>
      </w:r>
    </w:p>
    <w:p w:rsidR="005C42B2" w:rsidRDefault="00367254" w:rsidP="00367254">
      <w:pPr>
        <w:pStyle w:val="11"/>
        <w:spacing w:line="240" w:lineRule="auto"/>
        <w:rPr>
          <w:b w:val="0"/>
        </w:rPr>
      </w:pPr>
      <w:r w:rsidRPr="00367254">
        <w:rPr>
          <w:b w:val="0"/>
        </w:rPr>
        <w:t>1. На території району знаходяться унікальні історико-культурні та природні об’єкти:</w:t>
      </w:r>
      <w:r>
        <w:t xml:space="preserve"> </w:t>
      </w:r>
      <w:proofErr w:type="spellStart"/>
      <w:r w:rsidR="001430FD" w:rsidRPr="005C42B2">
        <w:rPr>
          <w:b w:val="0"/>
        </w:rPr>
        <w:t>Лопатенський</w:t>
      </w:r>
      <w:proofErr w:type="spellEnd"/>
      <w:r w:rsidR="001430FD" w:rsidRPr="005C42B2">
        <w:rPr>
          <w:b w:val="0"/>
        </w:rPr>
        <w:t xml:space="preserve"> історико - природничий музейний комплекс</w:t>
      </w:r>
      <w:r w:rsidRPr="005C42B2">
        <w:rPr>
          <w:b w:val="0"/>
        </w:rPr>
        <w:t xml:space="preserve">, </w:t>
      </w:r>
      <w:r w:rsidR="001430FD" w:rsidRPr="005C42B2">
        <w:rPr>
          <w:b w:val="0"/>
        </w:rPr>
        <w:t>Національний парк «</w:t>
      </w:r>
      <w:proofErr w:type="spellStart"/>
      <w:r w:rsidR="001430FD" w:rsidRPr="005C42B2">
        <w:rPr>
          <w:b w:val="0"/>
        </w:rPr>
        <w:t>Цуманська</w:t>
      </w:r>
      <w:proofErr w:type="spellEnd"/>
      <w:r w:rsidR="001430FD" w:rsidRPr="005C42B2">
        <w:rPr>
          <w:b w:val="0"/>
        </w:rPr>
        <w:t xml:space="preserve"> Пуща»</w:t>
      </w:r>
      <w:r w:rsidRPr="005C42B2">
        <w:rPr>
          <w:b w:val="0"/>
        </w:rPr>
        <w:t xml:space="preserve">, </w:t>
      </w:r>
      <w:proofErr w:type="spellStart"/>
      <w:r w:rsidR="00FF329C">
        <w:rPr>
          <w:b w:val="0"/>
        </w:rPr>
        <w:t>Олицький</w:t>
      </w:r>
      <w:proofErr w:type="spellEnd"/>
      <w:r w:rsidR="00FF329C">
        <w:rPr>
          <w:b w:val="0"/>
        </w:rPr>
        <w:t xml:space="preserve"> за</w:t>
      </w:r>
      <w:r w:rsidR="00DD4478" w:rsidRPr="005C42B2">
        <w:rPr>
          <w:b w:val="0"/>
        </w:rPr>
        <w:t>мок</w:t>
      </w:r>
      <w:r w:rsidR="005C42B2">
        <w:rPr>
          <w:b w:val="0"/>
        </w:rPr>
        <w:t xml:space="preserve">, </w:t>
      </w:r>
      <w:r w:rsidR="005C42B2" w:rsidRPr="005C42B2">
        <w:rPr>
          <w:b w:val="0"/>
        </w:rPr>
        <w:t>клуб-музей історії села Баїв та Волинського бджільництва; перший пам’ятник бджолі на Волині;</w:t>
      </w:r>
      <w:r w:rsidR="005C42B2">
        <w:rPr>
          <w:b w:val="0"/>
        </w:rPr>
        <w:t xml:space="preserve"> </w:t>
      </w:r>
      <w:proofErr w:type="spellStart"/>
      <w:r w:rsidR="005C42B2" w:rsidRPr="005C42B2">
        <w:rPr>
          <w:b w:val="0"/>
        </w:rPr>
        <w:t>Боратинський</w:t>
      </w:r>
      <w:proofErr w:type="spellEnd"/>
      <w:r w:rsidR="005C42B2" w:rsidRPr="005C42B2">
        <w:rPr>
          <w:b w:val="0"/>
        </w:rPr>
        <w:t xml:space="preserve"> форт.</w:t>
      </w:r>
    </w:p>
    <w:p w:rsidR="00E94F61" w:rsidRDefault="00E94F61" w:rsidP="00367254">
      <w:pPr>
        <w:pStyle w:val="11"/>
        <w:spacing w:line="240" w:lineRule="auto"/>
        <w:rPr>
          <w:b w:val="0"/>
        </w:rPr>
      </w:pPr>
    </w:p>
    <w:p w:rsidR="00004CFA" w:rsidRPr="00E94F61" w:rsidRDefault="00F76956" w:rsidP="00367254">
      <w:pPr>
        <w:pStyle w:val="11"/>
        <w:spacing w:line="240" w:lineRule="auto"/>
        <w:rPr>
          <w:b w:val="0"/>
        </w:rPr>
      </w:pPr>
      <w:r>
        <w:rPr>
          <w:b w:val="0"/>
        </w:rPr>
        <w:t xml:space="preserve">2. </w:t>
      </w:r>
      <w:r w:rsidR="00004CFA" w:rsidRPr="00E94F61">
        <w:rPr>
          <w:b w:val="0"/>
        </w:rPr>
        <w:t>28 червня 2021 року на території з</w:t>
      </w:r>
      <w:r w:rsidR="00004CFA" w:rsidRPr="00E94F61">
        <w:rPr>
          <w:b w:val="0"/>
          <w:color w:val="000000"/>
          <w:shd w:val="clear" w:color="auto" w:fill="FFFFFF"/>
        </w:rPr>
        <w:t xml:space="preserve">амку у селищі </w:t>
      </w:r>
      <w:proofErr w:type="spellStart"/>
      <w:r w:rsidR="00004CFA" w:rsidRPr="00E94F61">
        <w:rPr>
          <w:b w:val="0"/>
          <w:color w:val="000000"/>
          <w:shd w:val="clear" w:color="auto" w:fill="FFFFFF"/>
        </w:rPr>
        <w:t>Олика</w:t>
      </w:r>
      <w:proofErr w:type="spellEnd"/>
      <w:r w:rsidR="00004CFA" w:rsidRPr="00E94F61">
        <w:rPr>
          <w:b w:val="0"/>
          <w:color w:val="000000"/>
          <w:shd w:val="clear" w:color="auto" w:fill="FFFFFF"/>
        </w:rPr>
        <w:t xml:space="preserve"> Луцького району організували одноденний фестиваль у середньовічному стилі «</w:t>
      </w:r>
      <w:proofErr w:type="spellStart"/>
      <w:r w:rsidR="00004CFA" w:rsidRPr="00E94F61">
        <w:rPr>
          <w:b w:val="0"/>
          <w:color w:val="000000"/>
          <w:shd w:val="clear" w:color="auto" w:fill="FFFFFF"/>
        </w:rPr>
        <w:t>Олицька</w:t>
      </w:r>
      <w:proofErr w:type="spellEnd"/>
      <w:r w:rsidR="00004CFA" w:rsidRPr="00E94F61">
        <w:rPr>
          <w:b w:val="0"/>
          <w:color w:val="000000"/>
          <w:shd w:val="clear" w:color="auto" w:fill="FFFFFF"/>
        </w:rPr>
        <w:t xml:space="preserve"> </w:t>
      </w:r>
      <w:proofErr w:type="spellStart"/>
      <w:r w:rsidR="00004CFA" w:rsidRPr="00E94F61">
        <w:rPr>
          <w:b w:val="0"/>
          <w:color w:val="000000"/>
          <w:shd w:val="clear" w:color="auto" w:fill="FFFFFF"/>
        </w:rPr>
        <w:t>Переберія</w:t>
      </w:r>
      <w:proofErr w:type="spellEnd"/>
      <w:r w:rsidR="00004CFA" w:rsidRPr="00E94F61">
        <w:rPr>
          <w:b w:val="0"/>
          <w:color w:val="000000"/>
          <w:shd w:val="clear" w:color="auto" w:fill="FFFFFF"/>
        </w:rPr>
        <w:t xml:space="preserve">». </w:t>
      </w:r>
      <w:r w:rsidR="00E94F61" w:rsidRPr="00E94F61">
        <w:rPr>
          <w:b w:val="0"/>
          <w:color w:val="000000"/>
          <w:shd w:val="clear" w:color="auto" w:fill="FFFFFF"/>
        </w:rPr>
        <w:t>Замок</w:t>
      </w:r>
      <w:r w:rsidR="00004CFA" w:rsidRPr="00E94F61">
        <w:rPr>
          <w:b w:val="0"/>
          <w:color w:val="000000"/>
          <w:shd w:val="clear" w:color="auto" w:fill="FFFFFF"/>
        </w:rPr>
        <w:t xml:space="preserve"> вперше відкрили для туристів. Гостям замку також дозволили оглянути підземелля, які раніше були недоступні відвідувачам.</w:t>
      </w:r>
      <w:r w:rsidR="00E94F61" w:rsidRPr="00E94F61">
        <w:rPr>
          <w:b w:val="0"/>
          <w:color w:val="000000"/>
          <w:shd w:val="clear" w:color="auto" w:fill="FFFFFF"/>
        </w:rPr>
        <w:t xml:space="preserve"> Під час фестивалю також презентували перший путівник та картосхему замку.</w:t>
      </w:r>
      <w:r w:rsidR="00004CFA" w:rsidRPr="00E94F61">
        <w:rPr>
          <w:b w:val="0"/>
          <w:color w:val="000000"/>
        </w:rPr>
        <w:br/>
      </w:r>
    </w:p>
    <w:p w:rsidR="0010700D" w:rsidRDefault="005C42B2" w:rsidP="008E08FE">
      <w:pPr>
        <w:pStyle w:val="11"/>
        <w:spacing w:line="240" w:lineRule="auto"/>
        <w:ind w:left="142"/>
        <w:jc w:val="both"/>
        <w:rPr>
          <w:b w:val="0"/>
          <w:color w:val="000000" w:themeColor="text1"/>
          <w:shd w:val="clear" w:color="auto" w:fill="FFFFFF"/>
        </w:rPr>
      </w:pPr>
      <w:r w:rsidRPr="005C42B2">
        <w:rPr>
          <w:b w:val="0"/>
        </w:rPr>
        <w:t>2.</w:t>
      </w:r>
      <w:r w:rsidR="00DD4478" w:rsidRPr="005C42B2">
        <w:rPr>
          <w:b w:val="0"/>
        </w:rPr>
        <w:t> </w:t>
      </w:r>
      <w:r w:rsidRPr="005C42B2">
        <w:rPr>
          <w:b w:val="0"/>
        </w:rPr>
        <w:t>В</w:t>
      </w:r>
      <w:r w:rsidR="00367254" w:rsidRPr="005C42B2">
        <w:rPr>
          <w:b w:val="0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 xml:space="preserve">селі </w:t>
      </w:r>
      <w:proofErr w:type="spellStart"/>
      <w:r w:rsidR="00DD4478" w:rsidRPr="005C42B2">
        <w:rPr>
          <w:b w:val="0"/>
          <w:color w:val="000000" w:themeColor="text1"/>
          <w:shd w:val="clear" w:color="auto" w:fill="FFFFFF"/>
        </w:rPr>
        <w:t>Четвертня</w:t>
      </w:r>
      <w:proofErr w:type="spellEnd"/>
      <w:r w:rsidR="00DD4478" w:rsidRPr="005C42B2">
        <w:rPr>
          <w:b w:val="0"/>
          <w:color w:val="000000" w:themeColor="text1"/>
          <w:shd w:val="clear" w:color="auto" w:fill="FFFFFF"/>
        </w:rPr>
        <w:t xml:space="preserve"> є Свято-Преображенський</w:t>
      </w:r>
      <w:r w:rsidRPr="005C42B2">
        <w:rPr>
          <w:b w:val="0"/>
          <w:color w:val="000000" w:themeColor="text1"/>
          <w:shd w:val="clear" w:color="auto" w:fill="FFFFFF"/>
        </w:rPr>
        <w:t xml:space="preserve"> храм</w:t>
      </w:r>
      <w:r w:rsidR="00DD4478" w:rsidRPr="005C42B2">
        <w:rPr>
          <w:b w:val="0"/>
          <w:color w:val="000000" w:themeColor="text1"/>
          <w:shd w:val="clear" w:color="auto" w:fill="FFFFFF"/>
        </w:rPr>
        <w:t>, пам’ятка</w:t>
      </w:r>
      <w:r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архітектури 1600 року. Унікальним</w:t>
      </w:r>
      <w:r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явищем для церкви є те, що тут і понині на великі</w:t>
      </w:r>
      <w:r w:rsidRPr="005C42B2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5C42B2">
        <w:rPr>
          <w:b w:val="0"/>
          <w:color w:val="000000" w:themeColor="text1"/>
          <w:shd w:val="clear" w:color="auto" w:fill="FFFFFF"/>
        </w:rPr>
        <w:t>релігійні свята ведеться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служба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з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старовинного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рукописного</w:t>
      </w:r>
      <w:r w:rsidR="0010700D">
        <w:rPr>
          <w:b w:val="0"/>
          <w:color w:val="000000" w:themeColor="text1"/>
          <w:shd w:val="clear" w:color="auto" w:fill="FFFFFF"/>
        </w:rPr>
        <w:t> «</w:t>
      </w:r>
      <w:r w:rsidR="00DD4478" w:rsidRPr="005C42B2">
        <w:rPr>
          <w:b w:val="0"/>
          <w:color w:val="000000" w:themeColor="text1"/>
          <w:shd w:val="clear" w:color="auto" w:fill="FFFFFF"/>
        </w:rPr>
        <w:t>Євангеліє</w:t>
      </w:r>
      <w:r w:rsidR="0010700D">
        <w:rPr>
          <w:b w:val="0"/>
          <w:color w:val="000000" w:themeColor="text1"/>
          <w:shd w:val="clear" w:color="auto" w:fill="FFFFFF"/>
        </w:rPr>
        <w:t>» </w:t>
      </w:r>
      <w:r w:rsidR="00DD4478" w:rsidRPr="005C42B2">
        <w:rPr>
          <w:b w:val="0"/>
          <w:color w:val="000000" w:themeColor="text1"/>
          <w:shd w:val="clear" w:color="auto" w:fill="FFFFFF"/>
        </w:rPr>
        <w:t>1636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року</w:t>
      </w:r>
      <w:r w:rsidR="0010700D">
        <w:rPr>
          <w:b w:val="0"/>
          <w:color w:val="000000" w:themeColor="text1"/>
          <w:shd w:val="clear" w:color="auto" w:fill="FFFFFF"/>
        </w:rPr>
        <w:t> </w:t>
      </w:r>
      <w:r w:rsidR="00DD4478" w:rsidRPr="005C42B2">
        <w:rPr>
          <w:b w:val="0"/>
          <w:color w:val="000000" w:themeColor="text1"/>
          <w:shd w:val="clear" w:color="auto" w:fill="FFFFFF"/>
        </w:rPr>
        <w:t>видання,</w:t>
      </w:r>
    </w:p>
    <w:p w:rsidR="008E08FE" w:rsidRDefault="0010700D" w:rsidP="008E08FE">
      <w:pPr>
        <w:pStyle w:val="11"/>
        <w:spacing w:line="240" w:lineRule="auto"/>
        <w:ind w:left="142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з</w:t>
      </w:r>
      <w:r w:rsidR="00DD4478" w:rsidRPr="005C42B2">
        <w:rPr>
          <w:b w:val="0"/>
          <w:color w:val="000000" w:themeColor="text1"/>
          <w:shd w:val="clear" w:color="auto" w:fill="FFFFFF"/>
        </w:rPr>
        <w:t>агальною вагою 32 кілограми.</w:t>
      </w:r>
    </w:p>
    <w:p w:rsidR="008E08FE" w:rsidRPr="008E08FE" w:rsidRDefault="008E08FE" w:rsidP="008E08FE">
      <w:pPr>
        <w:pStyle w:val="ad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E08FE">
        <w:rPr>
          <w:sz w:val="28"/>
          <w:szCs w:val="28"/>
          <w:lang w:val="uk-UA"/>
        </w:rPr>
        <w:t xml:space="preserve">3. Одним із найцікавіших взірців барокової архітектури на Волині є Церква Святої Покрови </w:t>
      </w:r>
      <w:r w:rsidRPr="008E08FE">
        <w:rPr>
          <w:sz w:val="28"/>
          <w:szCs w:val="28"/>
        </w:rPr>
        <w:t>XVIII </w:t>
      </w:r>
      <w:r w:rsidRPr="008E08FE">
        <w:rPr>
          <w:sz w:val="28"/>
          <w:szCs w:val="28"/>
          <w:lang w:val="uk-UA"/>
        </w:rPr>
        <w:t xml:space="preserve">ст. в селі </w:t>
      </w:r>
      <w:proofErr w:type="spellStart"/>
      <w:r w:rsidRPr="008E08FE">
        <w:rPr>
          <w:sz w:val="28"/>
          <w:szCs w:val="28"/>
          <w:lang w:val="uk-UA"/>
        </w:rPr>
        <w:t>Піддубці</w:t>
      </w:r>
      <w:proofErr w:type="spellEnd"/>
      <w:r w:rsidRPr="008E08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E08FE">
        <w:rPr>
          <w:sz w:val="28"/>
          <w:szCs w:val="28"/>
        </w:rPr>
        <w:t>Церква</w:t>
      </w:r>
      <w:proofErr w:type="spellEnd"/>
      <w:r w:rsidRPr="008E08FE">
        <w:rPr>
          <w:sz w:val="28"/>
          <w:szCs w:val="28"/>
        </w:rPr>
        <w:t xml:space="preserve"> є </w:t>
      </w:r>
      <w:proofErr w:type="spellStart"/>
      <w:r w:rsidRPr="008E08FE">
        <w:rPr>
          <w:sz w:val="28"/>
          <w:szCs w:val="28"/>
        </w:rPr>
        <w:t>пам'яткою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пізнього</w:t>
      </w:r>
      <w:proofErr w:type="spellEnd"/>
      <w:r w:rsidRPr="008E08FE">
        <w:rPr>
          <w:sz w:val="28"/>
          <w:szCs w:val="28"/>
        </w:rPr>
        <w:t> </w:t>
      </w:r>
      <w:hyperlink r:id="rId7" w:history="1">
        <w:r w:rsidRPr="008E08FE">
          <w:rPr>
            <w:rStyle w:val="ae"/>
            <w:color w:val="auto"/>
            <w:sz w:val="28"/>
            <w:szCs w:val="28"/>
            <w:u w:val="none"/>
          </w:rPr>
          <w:t>барок</w:t>
        </w:r>
        <w:r>
          <w:rPr>
            <w:rStyle w:val="ae"/>
            <w:color w:val="auto"/>
            <w:sz w:val="28"/>
            <w:szCs w:val="28"/>
            <w:u w:val="none"/>
            <w:lang w:val="uk-UA"/>
          </w:rPr>
          <w:t>к</w:t>
        </w:r>
        <w:r w:rsidRPr="008E08FE">
          <w:rPr>
            <w:rStyle w:val="ae"/>
            <w:color w:val="auto"/>
            <w:sz w:val="28"/>
            <w:szCs w:val="28"/>
            <w:u w:val="none"/>
          </w:rPr>
          <w:t>о</w:t>
        </w:r>
      </w:hyperlink>
      <w:r w:rsidRPr="008E08FE">
        <w:rPr>
          <w:sz w:val="28"/>
          <w:szCs w:val="28"/>
        </w:rPr>
        <w:t xml:space="preserve">, з </w:t>
      </w:r>
      <w:proofErr w:type="spellStart"/>
      <w:r w:rsidRPr="008E08FE">
        <w:rPr>
          <w:sz w:val="28"/>
          <w:szCs w:val="28"/>
        </w:rPr>
        <w:t>чітко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вираженими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ордерними</w:t>
      </w:r>
      <w:proofErr w:type="spellEnd"/>
      <w:r w:rsidRPr="008E08FE">
        <w:rPr>
          <w:sz w:val="28"/>
          <w:szCs w:val="28"/>
        </w:rPr>
        <w:t xml:space="preserve"> деталями, </w:t>
      </w:r>
      <w:proofErr w:type="spellStart"/>
      <w:r w:rsidRPr="008E08FE">
        <w:rPr>
          <w:sz w:val="28"/>
          <w:szCs w:val="28"/>
        </w:rPr>
        <w:t>що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характеризують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перехід</w:t>
      </w:r>
      <w:proofErr w:type="spellEnd"/>
      <w:r w:rsidRPr="008E08FE">
        <w:rPr>
          <w:sz w:val="28"/>
          <w:szCs w:val="28"/>
        </w:rPr>
        <w:t xml:space="preserve"> до </w:t>
      </w:r>
      <w:proofErr w:type="spellStart"/>
      <w:r w:rsidR="00F76956">
        <w:fldChar w:fldCharType="begin"/>
      </w:r>
      <w:r w:rsidR="00F76956">
        <w:instrText xml:space="preserve"> HYPERLINK "https://uk.wikipedia.org/wiki/%D0%9A%D0%BB%D0%B0%D1%81%D0%B8%D1%86%D0%B8%D0%B7%D0%BC" \o "Класицизм" </w:instrText>
      </w:r>
      <w:r w:rsidR="00F76956">
        <w:fldChar w:fldCharType="separate"/>
      </w:r>
      <w:r w:rsidRPr="008E08FE">
        <w:rPr>
          <w:rStyle w:val="ae"/>
          <w:color w:val="auto"/>
          <w:sz w:val="28"/>
          <w:szCs w:val="28"/>
          <w:u w:val="none"/>
        </w:rPr>
        <w:t>класицизму</w:t>
      </w:r>
      <w:proofErr w:type="spellEnd"/>
      <w:r w:rsidR="00F76956">
        <w:rPr>
          <w:rStyle w:val="ae"/>
          <w:color w:val="auto"/>
          <w:sz w:val="28"/>
          <w:szCs w:val="28"/>
          <w:u w:val="none"/>
        </w:rPr>
        <w:fldChar w:fldCharType="end"/>
      </w:r>
      <w:r w:rsidRPr="008E08FE">
        <w:rPr>
          <w:sz w:val="28"/>
          <w:szCs w:val="28"/>
        </w:rPr>
        <w:t xml:space="preserve">. Великий </w:t>
      </w:r>
      <w:proofErr w:type="spellStart"/>
      <w:r w:rsidRPr="008E08FE">
        <w:rPr>
          <w:sz w:val="28"/>
          <w:szCs w:val="28"/>
        </w:rPr>
        <w:t>восьмигранний</w:t>
      </w:r>
      <w:proofErr w:type="spellEnd"/>
      <w:r w:rsidRPr="008E08FE">
        <w:rPr>
          <w:sz w:val="28"/>
          <w:szCs w:val="28"/>
        </w:rPr>
        <w:t xml:space="preserve"> верх </w:t>
      </w:r>
      <w:proofErr w:type="spellStart"/>
      <w:r w:rsidRPr="008E08FE">
        <w:rPr>
          <w:sz w:val="28"/>
          <w:szCs w:val="28"/>
        </w:rPr>
        <w:t>спирається</w:t>
      </w:r>
      <w:proofErr w:type="spellEnd"/>
      <w:r w:rsidRPr="008E08FE">
        <w:rPr>
          <w:sz w:val="28"/>
          <w:szCs w:val="28"/>
        </w:rPr>
        <w:t xml:space="preserve"> на </w:t>
      </w:r>
      <w:proofErr w:type="spellStart"/>
      <w:r w:rsidRPr="008E08FE">
        <w:rPr>
          <w:sz w:val="28"/>
          <w:szCs w:val="28"/>
        </w:rPr>
        <w:t>масивні</w:t>
      </w:r>
      <w:proofErr w:type="spellEnd"/>
      <w:r w:rsidRPr="008E08FE">
        <w:rPr>
          <w:sz w:val="28"/>
          <w:szCs w:val="28"/>
        </w:rPr>
        <w:t> </w:t>
      </w:r>
      <w:proofErr w:type="spellStart"/>
      <w:r w:rsidR="00F76956">
        <w:fldChar w:fldCharType="begin"/>
      </w:r>
      <w:r w:rsidR="00F76956">
        <w:instrText xml:space="preserve"> HYPERLINK "https://uk.wikipedia.org/wiki/%D0%9F%D1%96%D0%BB%D0%BE%D0%BD" \o "Пілон" </w:instrText>
      </w:r>
      <w:r w:rsidR="00F76956">
        <w:fldChar w:fldCharType="separate"/>
      </w:r>
      <w:r w:rsidRPr="008E08FE">
        <w:rPr>
          <w:rStyle w:val="ae"/>
          <w:color w:val="auto"/>
          <w:sz w:val="28"/>
          <w:szCs w:val="28"/>
          <w:u w:val="none"/>
        </w:rPr>
        <w:t>пілони</w:t>
      </w:r>
      <w:proofErr w:type="spellEnd"/>
      <w:r w:rsidR="00F76956">
        <w:rPr>
          <w:rStyle w:val="ae"/>
          <w:color w:val="auto"/>
          <w:sz w:val="28"/>
          <w:szCs w:val="28"/>
          <w:u w:val="none"/>
        </w:rPr>
        <w:fldChar w:fldCharType="end"/>
      </w:r>
      <w:r w:rsidRPr="008E08FE">
        <w:rPr>
          <w:sz w:val="28"/>
          <w:szCs w:val="28"/>
        </w:rPr>
        <w:t xml:space="preserve">. </w:t>
      </w:r>
      <w:proofErr w:type="spellStart"/>
      <w:r w:rsidRPr="008E08FE">
        <w:rPr>
          <w:sz w:val="28"/>
          <w:szCs w:val="28"/>
        </w:rPr>
        <w:t>Увінчує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це</w:t>
      </w:r>
      <w:proofErr w:type="spellEnd"/>
      <w:r w:rsidRPr="008E08FE">
        <w:rPr>
          <w:sz w:val="28"/>
          <w:szCs w:val="28"/>
        </w:rPr>
        <w:t xml:space="preserve"> все велика </w:t>
      </w:r>
      <w:proofErr w:type="spellStart"/>
      <w:r w:rsidRPr="008E08FE">
        <w:rPr>
          <w:sz w:val="28"/>
          <w:szCs w:val="28"/>
        </w:rPr>
        <w:lastRenderedPageBreak/>
        <w:t>барокова</w:t>
      </w:r>
      <w:proofErr w:type="spellEnd"/>
      <w:r w:rsidRPr="008E08FE">
        <w:rPr>
          <w:sz w:val="28"/>
          <w:szCs w:val="28"/>
        </w:rPr>
        <w:t xml:space="preserve"> баня з </w:t>
      </w:r>
      <w:proofErr w:type="spellStart"/>
      <w:r w:rsidR="00F76956">
        <w:rPr>
          <w:sz w:val="28"/>
          <w:szCs w:val="28"/>
        </w:rPr>
        <w:t>декоративним</w:t>
      </w:r>
      <w:proofErr w:type="spellEnd"/>
      <w:r w:rsidR="00F76956">
        <w:rPr>
          <w:sz w:val="28"/>
          <w:szCs w:val="28"/>
        </w:rPr>
        <w:t xml:space="preserve"> </w:t>
      </w:r>
      <w:proofErr w:type="spellStart"/>
      <w:r w:rsidR="00F76956">
        <w:rPr>
          <w:sz w:val="28"/>
          <w:szCs w:val="28"/>
        </w:rPr>
        <w:t>ліхтариком</w:t>
      </w:r>
      <w:proofErr w:type="spellEnd"/>
      <w:r w:rsidR="00F76956">
        <w:rPr>
          <w:sz w:val="28"/>
          <w:szCs w:val="28"/>
        </w:rPr>
        <w:t xml:space="preserve">. </w:t>
      </w:r>
      <w:proofErr w:type="spellStart"/>
      <w:r w:rsidR="00F76956">
        <w:rPr>
          <w:sz w:val="28"/>
          <w:szCs w:val="28"/>
        </w:rPr>
        <w:t>Поряд</w:t>
      </w:r>
      <w:proofErr w:type="spellEnd"/>
      <w:r w:rsidR="00F76956">
        <w:rPr>
          <w:sz w:val="28"/>
          <w:szCs w:val="28"/>
        </w:rPr>
        <w:t xml:space="preserve"> – </w:t>
      </w:r>
      <w:proofErr w:type="spellStart"/>
      <w:r w:rsidRPr="008E08FE">
        <w:rPr>
          <w:sz w:val="28"/>
          <w:szCs w:val="28"/>
        </w:rPr>
        <w:t>маленькі</w:t>
      </w:r>
      <w:proofErr w:type="spellEnd"/>
      <w:r w:rsidRPr="008E08FE">
        <w:rPr>
          <w:sz w:val="28"/>
          <w:szCs w:val="28"/>
        </w:rPr>
        <w:t xml:space="preserve"> </w:t>
      </w:r>
      <w:proofErr w:type="spellStart"/>
      <w:r w:rsidRPr="008E08FE">
        <w:rPr>
          <w:sz w:val="28"/>
          <w:szCs w:val="28"/>
        </w:rPr>
        <w:t>вісім</w:t>
      </w:r>
      <w:proofErr w:type="spellEnd"/>
      <w:r w:rsidRPr="008E08FE">
        <w:rPr>
          <w:sz w:val="28"/>
          <w:szCs w:val="28"/>
        </w:rPr>
        <w:t xml:space="preserve"> бань на </w:t>
      </w:r>
      <w:proofErr w:type="spellStart"/>
      <w:r w:rsidRPr="008E08FE">
        <w:rPr>
          <w:sz w:val="28"/>
          <w:szCs w:val="28"/>
        </w:rPr>
        <w:t>бічних</w:t>
      </w:r>
      <w:proofErr w:type="spellEnd"/>
      <w:r w:rsidRPr="008E08FE">
        <w:rPr>
          <w:sz w:val="28"/>
          <w:szCs w:val="28"/>
        </w:rPr>
        <w:t xml:space="preserve"> вежах. </w:t>
      </w:r>
    </w:p>
    <w:p w:rsidR="00DD4478" w:rsidRPr="008E08FE" w:rsidRDefault="008E08FE" w:rsidP="008E08FE">
      <w:pPr>
        <w:pStyle w:val="11"/>
        <w:spacing w:line="240" w:lineRule="auto"/>
        <w:jc w:val="both"/>
        <w:rPr>
          <w:b w:val="0"/>
          <w:color w:val="000000" w:themeColor="text1"/>
        </w:rPr>
      </w:pPr>
      <w:r w:rsidRPr="008E08FE">
        <w:rPr>
          <w:b w:val="0"/>
          <w:color w:val="000000" w:themeColor="text1"/>
          <w:shd w:val="clear" w:color="auto" w:fill="FFFFFF"/>
        </w:rPr>
        <w:t>4</w:t>
      </w:r>
      <w:r w:rsidR="00DD4478" w:rsidRPr="008E08FE">
        <w:rPr>
          <w:b w:val="0"/>
          <w:color w:val="000000" w:themeColor="text1"/>
          <w:shd w:val="clear" w:color="auto" w:fill="FFFFFF"/>
        </w:rPr>
        <w:t>. У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серпні 2015 року у річці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Стир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, </w:t>
      </w:r>
      <w:r w:rsidR="00DD4478" w:rsidRPr="008E08FE">
        <w:rPr>
          <w:b w:val="0"/>
          <w:color w:val="000000" w:themeColor="text1"/>
          <w:shd w:val="clear" w:color="auto" w:fill="FFFFFF"/>
        </w:rPr>
        <w:t xml:space="preserve">біля села </w:t>
      </w:r>
      <w:proofErr w:type="spellStart"/>
      <w:r w:rsidR="00DD4478" w:rsidRPr="008E08FE">
        <w:rPr>
          <w:b w:val="0"/>
          <w:color w:val="000000" w:themeColor="text1"/>
          <w:shd w:val="clear" w:color="auto" w:fill="FFFFFF"/>
        </w:rPr>
        <w:t>Старосілля</w:t>
      </w:r>
      <w:proofErr w:type="spellEnd"/>
      <w:r w:rsidR="005C42B2" w:rsidRPr="008E08FE">
        <w:rPr>
          <w:b w:val="0"/>
          <w:color w:val="000000" w:themeColor="text1"/>
          <w:shd w:val="clear" w:color="auto" w:fill="FFFFFF"/>
        </w:rPr>
        <w:t>,</w:t>
      </w:r>
      <w:r w:rsidR="00DD4478" w:rsidRPr="008E08FE">
        <w:rPr>
          <w:b w:val="0"/>
          <w:color w:val="000000" w:themeColor="text1"/>
          <w:shd w:val="clear" w:color="auto" w:fill="FFFFFF"/>
        </w:rPr>
        <w:t xml:space="preserve"> виявили 12-метрового 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човна-довбанку, який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міг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належати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литовським князям. Експерти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кажуть, що</w:t>
      </w:r>
      <w:r w:rsidR="005C42B2" w:rsidRPr="008E08FE">
        <w:rPr>
          <w:b w:val="0"/>
          <w:color w:val="000000" w:themeColor="text1"/>
          <w:shd w:val="clear" w:color="auto" w:fill="FFFFFF"/>
        </w:rPr>
        <w:t xml:space="preserve"> </w:t>
      </w:r>
      <w:r w:rsidR="00DD4478" w:rsidRPr="008E08FE">
        <w:rPr>
          <w:b w:val="0"/>
          <w:color w:val="000000" w:themeColor="text1"/>
          <w:shd w:val="clear" w:color="auto" w:fill="FFFFFF"/>
        </w:rPr>
        <w:t>човен-довбанка «приплив» до нас із 1350-го.</w:t>
      </w:r>
    </w:p>
    <w:p w:rsidR="00DD4478" w:rsidRDefault="008E08FE" w:rsidP="005C42B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478">
        <w:rPr>
          <w:sz w:val="28"/>
          <w:szCs w:val="28"/>
        </w:rPr>
        <w:t xml:space="preserve">. </w:t>
      </w:r>
      <w:r w:rsidR="005C42B2">
        <w:rPr>
          <w:sz w:val="28"/>
          <w:szCs w:val="28"/>
        </w:rPr>
        <w:t>С</w:t>
      </w:r>
      <w:r w:rsidR="00DD4478" w:rsidRPr="00704676">
        <w:rPr>
          <w:sz w:val="28"/>
          <w:szCs w:val="28"/>
        </w:rPr>
        <w:t>порткомплекс</w:t>
      </w:r>
      <w:r w:rsidR="005C42B2">
        <w:rPr>
          <w:sz w:val="28"/>
          <w:szCs w:val="28"/>
        </w:rPr>
        <w:t xml:space="preserve">, що в селі </w:t>
      </w:r>
      <w:proofErr w:type="spellStart"/>
      <w:r w:rsidR="005C42B2">
        <w:rPr>
          <w:sz w:val="28"/>
          <w:szCs w:val="28"/>
        </w:rPr>
        <w:t>Боратин</w:t>
      </w:r>
      <w:proofErr w:type="spellEnd"/>
      <w:r w:rsidR="005C42B2">
        <w:rPr>
          <w:sz w:val="28"/>
          <w:szCs w:val="28"/>
        </w:rPr>
        <w:t>,</w:t>
      </w:r>
      <w:r w:rsidR="00DD4478" w:rsidRPr="00704676">
        <w:rPr>
          <w:sz w:val="28"/>
          <w:szCs w:val="28"/>
        </w:rPr>
        <w:t xml:space="preserve"> визнано одним з кращих сільських спорткомплексів у</w:t>
      </w:r>
      <w:r w:rsidR="005C42B2">
        <w:rPr>
          <w:sz w:val="28"/>
          <w:szCs w:val="28"/>
        </w:rPr>
        <w:t> </w:t>
      </w:r>
      <w:r w:rsidR="00DD4478" w:rsidRPr="00704676">
        <w:rPr>
          <w:sz w:val="28"/>
          <w:szCs w:val="28"/>
        </w:rPr>
        <w:t xml:space="preserve">Європі. У 2009 році спорткомплекс став переможцем конкурсу «Кришталева цегла», який проводився у Любліні. </w:t>
      </w:r>
      <w:r w:rsidR="005C42B2">
        <w:rPr>
          <w:sz w:val="28"/>
          <w:szCs w:val="28"/>
        </w:rPr>
        <w:t>З</w:t>
      </w:r>
      <w:r w:rsidR="00DD4478">
        <w:rPr>
          <w:sz w:val="28"/>
          <w:szCs w:val="28"/>
        </w:rPr>
        <w:t xml:space="preserve">а версією представників соціального проекту «Сільський ревізор» село </w:t>
      </w:r>
      <w:proofErr w:type="spellStart"/>
      <w:r w:rsidR="00DD4478">
        <w:rPr>
          <w:sz w:val="28"/>
          <w:szCs w:val="28"/>
        </w:rPr>
        <w:t>Боратин</w:t>
      </w:r>
      <w:proofErr w:type="spellEnd"/>
      <w:r w:rsidR="00DD4478">
        <w:rPr>
          <w:sz w:val="28"/>
          <w:szCs w:val="28"/>
        </w:rPr>
        <w:t xml:space="preserve"> визнано </w:t>
      </w:r>
      <w:proofErr w:type="spellStart"/>
      <w:r w:rsidR="00DD4478">
        <w:rPr>
          <w:sz w:val="28"/>
          <w:szCs w:val="28"/>
        </w:rPr>
        <w:t>найспортивнішим</w:t>
      </w:r>
      <w:proofErr w:type="spellEnd"/>
      <w:r w:rsidR="00DD4478">
        <w:rPr>
          <w:sz w:val="28"/>
          <w:szCs w:val="28"/>
        </w:rPr>
        <w:t xml:space="preserve"> селом України. </w:t>
      </w:r>
    </w:p>
    <w:p w:rsidR="00852010" w:rsidRDefault="00852010">
      <w:pPr>
        <w:pStyle w:val="a3"/>
        <w:spacing w:before="10"/>
        <w:ind w:left="0"/>
        <w:rPr>
          <w:sz w:val="27"/>
        </w:rPr>
      </w:pPr>
    </w:p>
    <w:p w:rsidR="004636C2" w:rsidRDefault="00415FB5">
      <w:pPr>
        <w:spacing w:before="1"/>
        <w:ind w:left="112"/>
        <w:rPr>
          <w:b/>
          <w:spacing w:val="54"/>
          <w:sz w:val="28"/>
        </w:rPr>
      </w:pPr>
      <w:r>
        <w:rPr>
          <w:b/>
          <w:sz w:val="28"/>
        </w:rPr>
        <w:t>Проблемні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питання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пропозиції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вирішення</w:t>
      </w:r>
      <w:r>
        <w:rPr>
          <w:b/>
          <w:spacing w:val="54"/>
          <w:sz w:val="28"/>
        </w:rPr>
        <w:t xml:space="preserve"> </w:t>
      </w:r>
    </w:p>
    <w:p w:rsidR="004636C2" w:rsidRDefault="000E5132" w:rsidP="004636C2">
      <w:pPr>
        <w:pStyle w:val="a6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6C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0700D">
        <w:rPr>
          <w:sz w:val="28"/>
          <w:szCs w:val="28"/>
        </w:rPr>
        <w:t xml:space="preserve">авершення </w:t>
      </w:r>
      <w:r w:rsidR="004636C2">
        <w:rPr>
          <w:sz w:val="28"/>
          <w:szCs w:val="28"/>
        </w:rPr>
        <w:t>будівництв</w:t>
      </w:r>
      <w:r w:rsidR="0010700D">
        <w:rPr>
          <w:sz w:val="28"/>
          <w:szCs w:val="28"/>
        </w:rPr>
        <w:t>а</w:t>
      </w:r>
      <w:r w:rsidR="004636C2">
        <w:rPr>
          <w:sz w:val="28"/>
          <w:szCs w:val="28"/>
        </w:rPr>
        <w:t xml:space="preserve"> ЗЗСО І – ІІІ ст. в с. Башлики Ківерцівського району</w:t>
      </w:r>
      <w:r>
        <w:rPr>
          <w:sz w:val="28"/>
          <w:szCs w:val="28"/>
        </w:rPr>
        <w:t>.</w:t>
      </w:r>
    </w:p>
    <w:p w:rsidR="000E5132" w:rsidRPr="000E5132" w:rsidRDefault="000E5132" w:rsidP="000E5132">
      <w:pPr>
        <w:widowControl/>
        <w:adjustRightInd w:val="0"/>
        <w:ind w:left="142"/>
        <w:jc w:val="both"/>
        <w:rPr>
          <w:rFonts w:eastAsiaTheme="minorHAnsi"/>
          <w:sz w:val="28"/>
          <w:szCs w:val="28"/>
        </w:rPr>
      </w:pPr>
      <w:r w:rsidRPr="000E5132">
        <w:rPr>
          <w:rFonts w:eastAsiaTheme="minorHAnsi"/>
          <w:sz w:val="28"/>
          <w:szCs w:val="28"/>
        </w:rPr>
        <w:t>Райдержадміністрацією направлено листи в Луцьку районну раду, Волинську  обласну раду, Волинськ</w:t>
      </w:r>
      <w:r w:rsidR="00F76956">
        <w:rPr>
          <w:rFonts w:eastAsiaTheme="minorHAnsi"/>
          <w:sz w:val="28"/>
          <w:szCs w:val="28"/>
        </w:rPr>
        <w:t>у обласну державну адміністрацію</w:t>
      </w:r>
      <w:r w:rsidRPr="000E5132">
        <w:rPr>
          <w:rFonts w:eastAsiaTheme="minorHAnsi"/>
          <w:sz w:val="28"/>
          <w:szCs w:val="28"/>
        </w:rPr>
        <w:t xml:space="preserve"> щодо можливості </w:t>
      </w:r>
      <w:proofErr w:type="spellStart"/>
      <w:r w:rsidRPr="000E5132">
        <w:rPr>
          <w:rFonts w:eastAsiaTheme="minorHAnsi"/>
          <w:sz w:val="28"/>
          <w:szCs w:val="28"/>
        </w:rPr>
        <w:t>дофінансування</w:t>
      </w:r>
      <w:proofErr w:type="spellEnd"/>
      <w:r w:rsidRPr="000E5132">
        <w:rPr>
          <w:rFonts w:eastAsiaTheme="minorHAnsi"/>
          <w:sz w:val="28"/>
          <w:szCs w:val="28"/>
        </w:rPr>
        <w:t xml:space="preserve"> будівництва ЗЗСО І – ІІІ ст. в с. Башлики</w:t>
      </w:r>
      <w:r>
        <w:rPr>
          <w:rFonts w:eastAsiaTheme="minorHAnsi"/>
          <w:sz w:val="28"/>
          <w:szCs w:val="28"/>
        </w:rPr>
        <w:t xml:space="preserve"> </w:t>
      </w:r>
      <w:r w:rsidRPr="000E5132">
        <w:rPr>
          <w:rFonts w:eastAsiaTheme="minorHAnsi"/>
          <w:sz w:val="28"/>
          <w:szCs w:val="28"/>
        </w:rPr>
        <w:t>Ківерцівського району з метою введення в експлуатацію об’єкта до 01 вересня</w:t>
      </w:r>
      <w:r>
        <w:rPr>
          <w:rFonts w:eastAsiaTheme="minorHAnsi"/>
          <w:sz w:val="28"/>
          <w:szCs w:val="28"/>
        </w:rPr>
        <w:t xml:space="preserve"> </w:t>
      </w:r>
      <w:r w:rsidRPr="000E5132">
        <w:rPr>
          <w:rFonts w:eastAsiaTheme="minorHAnsi"/>
          <w:sz w:val="28"/>
          <w:szCs w:val="28"/>
        </w:rPr>
        <w:t>2021 року.</w:t>
      </w:r>
    </w:p>
    <w:p w:rsidR="004636C2" w:rsidRDefault="000E5132" w:rsidP="000E5132">
      <w:pPr>
        <w:pStyle w:val="a6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2. Ка</w:t>
      </w:r>
      <w:r w:rsidR="004636C2">
        <w:rPr>
          <w:sz w:val="28"/>
          <w:szCs w:val="28"/>
        </w:rPr>
        <w:t>пітальний ремонт ЗЗСО І- ІІІ ст. №1 ім. І.Я. Франка та НВК «Загальноосвітня школа І – ІІІ ступенів – гімназія» в м. Горохові</w:t>
      </w:r>
      <w:r>
        <w:rPr>
          <w:sz w:val="28"/>
          <w:szCs w:val="28"/>
        </w:rPr>
        <w:t>.</w:t>
      </w:r>
    </w:p>
    <w:p w:rsidR="004636C2" w:rsidRDefault="004636C2" w:rsidP="004636C2">
      <w:pPr>
        <w:widowControl/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3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E5132">
        <w:rPr>
          <w:sz w:val="28"/>
          <w:szCs w:val="28"/>
        </w:rPr>
        <w:t>Д</w:t>
      </w:r>
      <w:r w:rsidRPr="004636C2">
        <w:rPr>
          <w:sz w:val="28"/>
          <w:szCs w:val="28"/>
        </w:rPr>
        <w:t>обудова дошкільних закладів в с. Радомишль, смт Торчин</w:t>
      </w:r>
      <w:r w:rsidR="000E5132">
        <w:rPr>
          <w:sz w:val="28"/>
          <w:szCs w:val="28"/>
        </w:rPr>
        <w:t>.</w:t>
      </w:r>
    </w:p>
    <w:p w:rsidR="000E5132" w:rsidRPr="000E5132" w:rsidRDefault="000E5132" w:rsidP="000E5132">
      <w:pPr>
        <w:widowControl/>
        <w:adjustRightInd w:val="0"/>
        <w:ind w:left="142"/>
        <w:jc w:val="both"/>
        <w:rPr>
          <w:sz w:val="28"/>
          <w:szCs w:val="28"/>
        </w:rPr>
      </w:pPr>
      <w:r w:rsidRPr="000E5132">
        <w:rPr>
          <w:rFonts w:eastAsiaTheme="minorHAnsi"/>
          <w:sz w:val="28"/>
          <w:szCs w:val="28"/>
          <w:lang w:val="ru-RU"/>
        </w:rPr>
        <w:t xml:space="preserve">Для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завершення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будівництва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дитячого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r w:rsidRPr="004636C2">
        <w:rPr>
          <w:sz w:val="28"/>
          <w:szCs w:val="28"/>
        </w:rPr>
        <w:t>дошкільн</w:t>
      </w:r>
      <w:r>
        <w:rPr>
          <w:sz w:val="28"/>
          <w:szCs w:val="28"/>
        </w:rPr>
        <w:t>ого</w:t>
      </w:r>
      <w:r w:rsidRPr="004636C2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E5132">
        <w:rPr>
          <w:rFonts w:eastAsiaTheme="minorHAnsi"/>
          <w:sz w:val="28"/>
          <w:szCs w:val="28"/>
          <w:lang w:val="ru-RU"/>
        </w:rPr>
        <w:t xml:space="preserve"> в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смт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Торчин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та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введення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об’єкта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в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експлуатацію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,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пропонується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залучити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з державного бюджету</w:t>
      </w:r>
      <w:r>
        <w:rPr>
          <w:rFonts w:eastAsiaTheme="minorHAnsi"/>
          <w:sz w:val="28"/>
          <w:szCs w:val="28"/>
          <w:lang w:val="ru-RU"/>
        </w:rPr>
        <w:t xml:space="preserve">       </w:t>
      </w:r>
      <w:r w:rsidRPr="000E5132">
        <w:rPr>
          <w:rFonts w:eastAsiaTheme="minorHAnsi"/>
          <w:sz w:val="28"/>
          <w:szCs w:val="28"/>
          <w:lang w:val="ru-RU"/>
        </w:rPr>
        <w:t xml:space="preserve">29 070,0 тис.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гривень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.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Проєкт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«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Будівництво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дитячого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садка на 150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місць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в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смт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Торчин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Луцького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району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Волинської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області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>» подано на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розгляд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комісії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 xml:space="preserve"> ДФРР у 2022 </w:t>
      </w:r>
      <w:proofErr w:type="spellStart"/>
      <w:r w:rsidRPr="000E5132">
        <w:rPr>
          <w:rFonts w:eastAsiaTheme="minorHAnsi"/>
          <w:sz w:val="28"/>
          <w:szCs w:val="28"/>
          <w:lang w:val="ru-RU"/>
        </w:rPr>
        <w:t>році</w:t>
      </w:r>
      <w:proofErr w:type="spellEnd"/>
      <w:r w:rsidRPr="000E5132">
        <w:rPr>
          <w:rFonts w:eastAsiaTheme="minorHAnsi"/>
          <w:sz w:val="28"/>
          <w:szCs w:val="28"/>
          <w:lang w:val="ru-RU"/>
        </w:rPr>
        <w:t>.</w:t>
      </w:r>
    </w:p>
    <w:p w:rsidR="004636C2" w:rsidRDefault="004636C2" w:rsidP="00F76956">
      <w:pPr>
        <w:widowControl/>
        <w:autoSpaceDE/>
        <w:autoSpaceDN/>
        <w:spacing w:after="160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3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E5132">
        <w:rPr>
          <w:sz w:val="28"/>
          <w:szCs w:val="28"/>
        </w:rPr>
        <w:t>Н</w:t>
      </w:r>
      <w:r w:rsidRPr="004636C2">
        <w:rPr>
          <w:sz w:val="28"/>
          <w:szCs w:val="28"/>
        </w:rPr>
        <w:t xml:space="preserve">ове будівництво спортивних майданчиків з штучним покриттям на території </w:t>
      </w:r>
      <w:r w:rsidR="000E5132">
        <w:rPr>
          <w:sz w:val="28"/>
          <w:szCs w:val="28"/>
        </w:rPr>
        <w:t xml:space="preserve">  </w:t>
      </w:r>
      <w:proofErr w:type="spellStart"/>
      <w:r w:rsidRPr="004636C2">
        <w:rPr>
          <w:sz w:val="28"/>
          <w:szCs w:val="28"/>
        </w:rPr>
        <w:t>Рожищенської</w:t>
      </w:r>
      <w:proofErr w:type="spellEnd"/>
      <w:r w:rsidRPr="004636C2">
        <w:rPr>
          <w:sz w:val="28"/>
          <w:szCs w:val="28"/>
        </w:rPr>
        <w:t xml:space="preserve"> районної дитячо</w:t>
      </w:r>
      <w:r>
        <w:rPr>
          <w:sz w:val="28"/>
          <w:szCs w:val="28"/>
        </w:rPr>
        <w:t>-</w:t>
      </w:r>
      <w:r w:rsidRPr="004636C2">
        <w:rPr>
          <w:sz w:val="28"/>
          <w:szCs w:val="28"/>
        </w:rPr>
        <w:t xml:space="preserve">юнацької спортивної школи в м. </w:t>
      </w:r>
      <w:proofErr w:type="spellStart"/>
      <w:r w:rsidRPr="004636C2">
        <w:rPr>
          <w:sz w:val="28"/>
          <w:szCs w:val="28"/>
        </w:rPr>
        <w:t>Рожище</w:t>
      </w:r>
      <w:proofErr w:type="spellEnd"/>
      <w:r w:rsidR="000E5132">
        <w:rPr>
          <w:sz w:val="28"/>
          <w:szCs w:val="28"/>
        </w:rPr>
        <w:t>.</w:t>
      </w:r>
    </w:p>
    <w:p w:rsidR="004636C2" w:rsidRDefault="000E5132" w:rsidP="00F76956">
      <w:pPr>
        <w:widowControl/>
        <w:autoSpaceDE/>
        <w:autoSpaceDN/>
        <w:spacing w:after="160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4636C2" w:rsidRPr="004636C2">
        <w:rPr>
          <w:sz w:val="28"/>
          <w:szCs w:val="28"/>
        </w:rPr>
        <w:t xml:space="preserve">еконструкція спортивного покриття бігових доріжок та секторів стадіону </w:t>
      </w:r>
      <w:r>
        <w:rPr>
          <w:sz w:val="28"/>
          <w:szCs w:val="28"/>
        </w:rPr>
        <w:t xml:space="preserve">   </w:t>
      </w:r>
      <w:r w:rsidR="004636C2" w:rsidRPr="004636C2">
        <w:rPr>
          <w:sz w:val="28"/>
          <w:szCs w:val="28"/>
        </w:rPr>
        <w:t>«Колос» в м.</w:t>
      </w:r>
      <w:r w:rsidR="00F76956">
        <w:rPr>
          <w:sz w:val="28"/>
          <w:szCs w:val="28"/>
        </w:rPr>
        <w:t xml:space="preserve"> </w:t>
      </w:r>
      <w:r w:rsidR="004636C2" w:rsidRPr="004636C2">
        <w:rPr>
          <w:sz w:val="28"/>
          <w:szCs w:val="28"/>
        </w:rPr>
        <w:t>Горохів</w:t>
      </w:r>
      <w:r w:rsidR="004636C2">
        <w:rPr>
          <w:sz w:val="28"/>
          <w:szCs w:val="28"/>
        </w:rPr>
        <w:t>;</w:t>
      </w:r>
    </w:p>
    <w:p w:rsidR="004636C2" w:rsidRDefault="004636C2" w:rsidP="00F76956">
      <w:pPr>
        <w:widowControl/>
        <w:autoSpaceDE/>
        <w:autoSpaceDN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132">
        <w:rPr>
          <w:sz w:val="28"/>
          <w:szCs w:val="28"/>
        </w:rPr>
        <w:t>6. Д</w:t>
      </w:r>
      <w:r w:rsidRPr="004636C2">
        <w:rPr>
          <w:sz w:val="28"/>
          <w:szCs w:val="28"/>
        </w:rPr>
        <w:t>обудова спортивного комплексу в смт Торчин</w:t>
      </w:r>
      <w:r w:rsidR="000E5132">
        <w:rPr>
          <w:sz w:val="28"/>
          <w:szCs w:val="28"/>
        </w:rPr>
        <w:t>.</w:t>
      </w:r>
    </w:p>
    <w:p w:rsidR="00852010" w:rsidRPr="00904FB2" w:rsidRDefault="000E5132" w:rsidP="00F76956">
      <w:pPr>
        <w:widowControl/>
        <w:adjustRightInd w:val="0"/>
        <w:ind w:left="142" w:hanging="142"/>
        <w:jc w:val="both"/>
        <w:rPr>
          <w:sz w:val="23"/>
        </w:rPr>
      </w:pPr>
      <w:r>
        <w:rPr>
          <w:sz w:val="28"/>
          <w:szCs w:val="28"/>
        </w:rPr>
        <w:t xml:space="preserve">  7.</w:t>
      </w:r>
      <w:r w:rsidR="00904FB2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636C2">
        <w:rPr>
          <w:sz w:val="28"/>
          <w:szCs w:val="28"/>
        </w:rPr>
        <w:t xml:space="preserve">удівництво очисних споруд в смт Торчин, смт </w:t>
      </w:r>
      <w:proofErr w:type="spellStart"/>
      <w:r w:rsidR="004636C2">
        <w:rPr>
          <w:sz w:val="28"/>
          <w:szCs w:val="28"/>
        </w:rPr>
        <w:t>Мар</w:t>
      </w:r>
      <w:r w:rsidR="004636C2" w:rsidRPr="005F324F">
        <w:rPr>
          <w:sz w:val="28"/>
          <w:szCs w:val="28"/>
        </w:rPr>
        <w:t>’</w:t>
      </w:r>
      <w:r w:rsidR="004636C2">
        <w:rPr>
          <w:sz w:val="28"/>
          <w:szCs w:val="28"/>
        </w:rPr>
        <w:t>янівка</w:t>
      </w:r>
      <w:proofErr w:type="spellEnd"/>
      <w:r w:rsidR="004636C2">
        <w:rPr>
          <w:sz w:val="28"/>
          <w:szCs w:val="28"/>
        </w:rPr>
        <w:t>.</w:t>
      </w:r>
      <w:r w:rsidR="004636C2">
        <w:rPr>
          <w:sz w:val="28"/>
          <w:szCs w:val="28"/>
        </w:rPr>
        <w:br/>
      </w:r>
      <w:r w:rsidR="00904FB2">
        <w:rPr>
          <w:sz w:val="23"/>
        </w:rPr>
        <w:t xml:space="preserve"> </w:t>
      </w:r>
      <w:r w:rsidR="00904FB2" w:rsidRPr="00904FB2">
        <w:rPr>
          <w:rFonts w:eastAsiaTheme="minorHAnsi"/>
          <w:sz w:val="28"/>
          <w:szCs w:val="28"/>
          <w:lang w:val="ru-RU"/>
        </w:rPr>
        <w:t xml:space="preserve">Для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будівництва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очисних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сп</w:t>
      </w:r>
      <w:r w:rsidR="00F76956">
        <w:rPr>
          <w:rFonts w:eastAsiaTheme="minorHAnsi"/>
          <w:sz w:val="28"/>
          <w:szCs w:val="28"/>
          <w:lang w:val="ru-RU"/>
        </w:rPr>
        <w:t>оруд</w:t>
      </w:r>
      <w:proofErr w:type="spellEnd"/>
      <w:r w:rsidR="00F76956">
        <w:rPr>
          <w:rFonts w:eastAsiaTheme="minorHAnsi"/>
          <w:sz w:val="28"/>
          <w:szCs w:val="28"/>
          <w:lang w:val="ru-RU"/>
        </w:rPr>
        <w:t xml:space="preserve"> в </w:t>
      </w:r>
      <w:proofErr w:type="spellStart"/>
      <w:r w:rsidR="00F76956">
        <w:rPr>
          <w:rFonts w:eastAsiaTheme="minorHAnsi"/>
          <w:sz w:val="28"/>
          <w:szCs w:val="28"/>
          <w:lang w:val="ru-RU"/>
        </w:rPr>
        <w:t>смт</w:t>
      </w:r>
      <w:proofErr w:type="spellEnd"/>
      <w:r w:rsidR="00F76956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Торчин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>,</w:t>
      </w:r>
      <w:r w:rsid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пропонується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залучити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кошти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з</w:t>
      </w:r>
      <w:r w:rsidR="00904FB2">
        <w:rPr>
          <w:rFonts w:eastAsiaTheme="minorHAnsi"/>
          <w:sz w:val="28"/>
          <w:szCs w:val="28"/>
          <w:lang w:val="ru-RU"/>
        </w:rPr>
        <w:t xml:space="preserve"> </w:t>
      </w:r>
      <w:r w:rsidR="00904FB2" w:rsidRPr="00904FB2">
        <w:rPr>
          <w:rFonts w:eastAsiaTheme="minorHAnsi"/>
          <w:sz w:val="28"/>
          <w:szCs w:val="28"/>
          <w:lang w:val="ru-RU"/>
        </w:rPr>
        <w:t xml:space="preserve">державного бюджету 19 996, 274 тис. </w:t>
      </w:r>
      <w:r w:rsidR="00904FB2">
        <w:rPr>
          <w:rFonts w:eastAsiaTheme="minorHAnsi"/>
          <w:sz w:val="28"/>
          <w:szCs w:val="28"/>
          <w:lang w:val="ru-RU"/>
        </w:rPr>
        <w:t>г</w:t>
      </w:r>
      <w:r w:rsidR="00F76956">
        <w:rPr>
          <w:rFonts w:eastAsiaTheme="minorHAnsi"/>
          <w:sz w:val="28"/>
          <w:szCs w:val="28"/>
          <w:lang w:val="ru-RU"/>
        </w:rPr>
        <w:t>ривень</w:t>
      </w:r>
      <w:bookmarkStart w:id="0" w:name="_GoBack"/>
      <w:bookmarkEnd w:id="0"/>
      <w:r w:rsidR="00904FB2">
        <w:rPr>
          <w:rFonts w:eastAsiaTheme="minorHAnsi"/>
          <w:sz w:val="28"/>
          <w:szCs w:val="28"/>
          <w:lang w:val="ru-RU"/>
        </w:rPr>
        <w:t xml:space="preserve">. </w:t>
      </w:r>
      <w:r w:rsidR="00904FB2" w:rsidRPr="00904FB2">
        <w:rPr>
          <w:rFonts w:eastAsiaTheme="minorHAnsi"/>
          <w:sz w:val="28"/>
          <w:szCs w:val="28"/>
          <w:lang w:val="ru-RU"/>
        </w:rPr>
        <w:t xml:space="preserve">Для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будівництва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очисних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споруд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смт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Мар’янівка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також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пропонується</w:t>
      </w:r>
      <w:proofErr w:type="spellEnd"/>
      <w:r w:rsid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залучити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кошти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державного бюджету,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підготовлено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проєкт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на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розгляд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комісії</w:t>
      </w:r>
      <w:proofErr w:type="spellEnd"/>
      <w:r w:rsidR="00904FB2">
        <w:rPr>
          <w:rFonts w:eastAsiaTheme="minorHAnsi"/>
          <w:sz w:val="28"/>
          <w:szCs w:val="28"/>
          <w:lang w:val="ru-RU"/>
        </w:rPr>
        <w:t xml:space="preserve"> </w:t>
      </w:r>
      <w:r w:rsidR="00904FB2" w:rsidRPr="00904FB2">
        <w:rPr>
          <w:rFonts w:eastAsiaTheme="minorHAnsi"/>
          <w:sz w:val="28"/>
          <w:szCs w:val="28"/>
          <w:lang w:val="ru-RU"/>
        </w:rPr>
        <w:t xml:space="preserve">з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відбору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програм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(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проєктів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),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що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можуть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реалізовуватися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за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рахунок</w:t>
      </w:r>
      <w:proofErr w:type="spellEnd"/>
      <w:r w:rsidR="00904FB2" w:rsidRPr="00904F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904FB2" w:rsidRPr="00904FB2">
        <w:rPr>
          <w:rFonts w:eastAsiaTheme="minorHAnsi"/>
          <w:sz w:val="28"/>
          <w:szCs w:val="28"/>
          <w:lang w:val="ru-RU"/>
        </w:rPr>
        <w:t>коштів</w:t>
      </w:r>
      <w:proofErr w:type="spellEnd"/>
      <w:r w:rsidR="00904FB2">
        <w:rPr>
          <w:rFonts w:eastAsiaTheme="minorHAnsi"/>
          <w:sz w:val="28"/>
          <w:szCs w:val="28"/>
          <w:lang w:val="ru-RU"/>
        </w:rPr>
        <w:t xml:space="preserve"> </w:t>
      </w:r>
      <w:r w:rsidR="00904FB2" w:rsidRPr="00904FB2">
        <w:rPr>
          <w:rFonts w:eastAsiaTheme="minorHAnsi"/>
          <w:sz w:val="28"/>
          <w:szCs w:val="28"/>
          <w:lang w:val="ru-RU"/>
        </w:rPr>
        <w:t>ДФРР</w:t>
      </w:r>
      <w:r w:rsidR="00904FB2">
        <w:rPr>
          <w:rFonts w:eastAsiaTheme="minorHAnsi"/>
          <w:sz w:val="28"/>
          <w:szCs w:val="28"/>
          <w:lang w:val="ru-RU"/>
        </w:rPr>
        <w:t>.</w:t>
      </w:r>
    </w:p>
    <w:p w:rsidR="00367254" w:rsidRDefault="00367254" w:rsidP="00AC049F">
      <w:pPr>
        <w:spacing w:before="1"/>
        <w:ind w:left="112"/>
        <w:rPr>
          <w:sz w:val="23"/>
        </w:rPr>
      </w:pPr>
    </w:p>
    <w:p w:rsidR="0010700D" w:rsidRDefault="0010700D" w:rsidP="00AC049F">
      <w:pPr>
        <w:spacing w:before="1"/>
        <w:ind w:left="112"/>
        <w:rPr>
          <w:sz w:val="23"/>
        </w:rPr>
      </w:pPr>
    </w:p>
    <w:p w:rsidR="00B940DD" w:rsidRDefault="00B940DD" w:rsidP="00AC049F">
      <w:pPr>
        <w:spacing w:before="1"/>
        <w:ind w:left="112"/>
        <w:rPr>
          <w:sz w:val="23"/>
        </w:rPr>
      </w:pPr>
    </w:p>
    <w:p w:rsidR="00B940DD" w:rsidRPr="00B940DD" w:rsidRDefault="00B940DD" w:rsidP="00622D69">
      <w:pPr>
        <w:spacing w:before="1"/>
        <w:ind w:left="112"/>
        <w:jc w:val="both"/>
        <w:rPr>
          <w:sz w:val="28"/>
          <w:szCs w:val="28"/>
        </w:rPr>
      </w:pPr>
      <w:r w:rsidRPr="00B940DD">
        <w:rPr>
          <w:sz w:val="28"/>
          <w:szCs w:val="28"/>
        </w:rPr>
        <w:t xml:space="preserve">* </w:t>
      </w:r>
      <w:r w:rsidR="008E08FE">
        <w:rPr>
          <w:sz w:val="28"/>
          <w:szCs w:val="28"/>
        </w:rPr>
        <w:t>деякі пункти потребують уточнення, у зв’язку з відсутністю офіційних статистичних даних</w:t>
      </w:r>
      <w:r w:rsidRPr="00B940DD">
        <w:rPr>
          <w:sz w:val="28"/>
          <w:szCs w:val="28"/>
        </w:rPr>
        <w:t>.</w:t>
      </w:r>
    </w:p>
    <w:sectPr w:rsidR="00B940DD" w:rsidRPr="00B940DD" w:rsidSect="00852010">
      <w:headerReference w:type="default" r:id="rId8"/>
      <w:pgSz w:w="11910" w:h="16840"/>
      <w:pgMar w:top="940" w:right="460" w:bottom="280" w:left="10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93" w:rsidRDefault="00F03893" w:rsidP="00852010">
      <w:r>
        <w:separator/>
      </w:r>
    </w:p>
  </w:endnote>
  <w:endnote w:type="continuationSeparator" w:id="0">
    <w:p w:rsidR="00F03893" w:rsidRDefault="00F03893" w:rsidP="008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93" w:rsidRDefault="00F03893" w:rsidP="00852010">
      <w:r>
        <w:separator/>
      </w:r>
    </w:p>
  </w:footnote>
  <w:footnote w:type="continuationSeparator" w:id="0">
    <w:p w:rsidR="00F03893" w:rsidRDefault="00F03893" w:rsidP="008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10" w:rsidRDefault="00F7695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8pt;margin-top:19.25pt;width:12pt;height:15.3pt;z-index:-15816192;mso-position-horizontal-relative:page;mso-position-vertical-relative:page" filled="f" stroked="f">
          <v:textbox inset="0,0,0,0">
            <w:txbxContent>
              <w:p w:rsidR="00852010" w:rsidRPr="00AC049F" w:rsidRDefault="00852010" w:rsidP="00AC049F"/>
            </w:txbxContent>
          </v:textbox>
          <w10:wrap anchorx="page" anchory="page"/>
        </v:shape>
      </w:pict>
    </w:r>
    <w:r>
      <w:pict>
        <v:shape id="_x0000_s1025" type="#_x0000_t202" style="position:absolute;margin-left:452.6pt;margin-top:33.05pt;width:115.45pt;height:15.3pt;z-index:-15815680;mso-position-horizontal-relative:page;mso-position-vertical-relative:page" filled="f" stroked="f">
          <v:textbox inset="0,0,0,0">
            <w:txbxContent>
              <w:p w:rsidR="00852010" w:rsidRDefault="00852010" w:rsidP="00AC049F"/>
              <w:p w:rsidR="00AC049F" w:rsidRDefault="00AC049F" w:rsidP="00AC049F"/>
              <w:p w:rsidR="00AC049F" w:rsidRPr="00AC049F" w:rsidRDefault="00AC049F" w:rsidP="00AC049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D1"/>
    <w:multiLevelType w:val="hybridMultilevel"/>
    <w:tmpl w:val="B8CCEC24"/>
    <w:lvl w:ilvl="0" w:tplc="F6D6068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3" w:hanging="360"/>
      </w:pPr>
    </w:lvl>
    <w:lvl w:ilvl="2" w:tplc="0422001B" w:tentative="1">
      <w:start w:val="1"/>
      <w:numFmt w:val="lowerRoman"/>
      <w:lvlText w:val="%3."/>
      <w:lvlJc w:val="right"/>
      <w:pPr>
        <w:ind w:left="2633" w:hanging="180"/>
      </w:pPr>
    </w:lvl>
    <w:lvl w:ilvl="3" w:tplc="0422000F" w:tentative="1">
      <w:start w:val="1"/>
      <w:numFmt w:val="decimal"/>
      <w:lvlText w:val="%4."/>
      <w:lvlJc w:val="left"/>
      <w:pPr>
        <w:ind w:left="3353" w:hanging="360"/>
      </w:pPr>
    </w:lvl>
    <w:lvl w:ilvl="4" w:tplc="04220019" w:tentative="1">
      <w:start w:val="1"/>
      <w:numFmt w:val="lowerLetter"/>
      <w:lvlText w:val="%5."/>
      <w:lvlJc w:val="left"/>
      <w:pPr>
        <w:ind w:left="4073" w:hanging="360"/>
      </w:pPr>
    </w:lvl>
    <w:lvl w:ilvl="5" w:tplc="0422001B" w:tentative="1">
      <w:start w:val="1"/>
      <w:numFmt w:val="lowerRoman"/>
      <w:lvlText w:val="%6."/>
      <w:lvlJc w:val="right"/>
      <w:pPr>
        <w:ind w:left="4793" w:hanging="180"/>
      </w:pPr>
    </w:lvl>
    <w:lvl w:ilvl="6" w:tplc="0422000F" w:tentative="1">
      <w:start w:val="1"/>
      <w:numFmt w:val="decimal"/>
      <w:lvlText w:val="%7."/>
      <w:lvlJc w:val="left"/>
      <w:pPr>
        <w:ind w:left="5513" w:hanging="360"/>
      </w:pPr>
    </w:lvl>
    <w:lvl w:ilvl="7" w:tplc="04220019" w:tentative="1">
      <w:start w:val="1"/>
      <w:numFmt w:val="lowerLetter"/>
      <w:lvlText w:val="%8."/>
      <w:lvlJc w:val="left"/>
      <w:pPr>
        <w:ind w:left="6233" w:hanging="360"/>
      </w:pPr>
    </w:lvl>
    <w:lvl w:ilvl="8" w:tplc="0422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3C34254"/>
    <w:multiLevelType w:val="hybridMultilevel"/>
    <w:tmpl w:val="A100F89A"/>
    <w:lvl w:ilvl="0" w:tplc="DFC064F0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3EAA3A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3E0D3C6">
      <w:numFmt w:val="bullet"/>
      <w:lvlText w:val="•"/>
      <w:lvlJc w:val="left"/>
      <w:pPr>
        <w:ind w:left="2047" w:hanging="164"/>
      </w:pPr>
      <w:rPr>
        <w:rFonts w:hint="default"/>
        <w:lang w:val="uk-UA" w:eastAsia="en-US" w:bidi="ar-SA"/>
      </w:rPr>
    </w:lvl>
    <w:lvl w:ilvl="3" w:tplc="CC849258">
      <w:numFmt w:val="bullet"/>
      <w:lvlText w:val="•"/>
      <w:lvlJc w:val="left"/>
      <w:pPr>
        <w:ind w:left="3094" w:hanging="164"/>
      </w:pPr>
      <w:rPr>
        <w:rFonts w:hint="default"/>
        <w:lang w:val="uk-UA" w:eastAsia="en-US" w:bidi="ar-SA"/>
      </w:rPr>
    </w:lvl>
    <w:lvl w:ilvl="4" w:tplc="D0ACF91E">
      <w:numFmt w:val="bullet"/>
      <w:lvlText w:val="•"/>
      <w:lvlJc w:val="left"/>
      <w:pPr>
        <w:ind w:left="4142" w:hanging="164"/>
      </w:pPr>
      <w:rPr>
        <w:rFonts w:hint="default"/>
        <w:lang w:val="uk-UA" w:eastAsia="en-US" w:bidi="ar-SA"/>
      </w:rPr>
    </w:lvl>
    <w:lvl w:ilvl="5" w:tplc="9C3E9754">
      <w:numFmt w:val="bullet"/>
      <w:lvlText w:val="•"/>
      <w:lvlJc w:val="left"/>
      <w:pPr>
        <w:ind w:left="5189" w:hanging="164"/>
      </w:pPr>
      <w:rPr>
        <w:rFonts w:hint="default"/>
        <w:lang w:val="uk-UA" w:eastAsia="en-US" w:bidi="ar-SA"/>
      </w:rPr>
    </w:lvl>
    <w:lvl w:ilvl="6" w:tplc="F30A84AE">
      <w:numFmt w:val="bullet"/>
      <w:lvlText w:val="•"/>
      <w:lvlJc w:val="left"/>
      <w:pPr>
        <w:ind w:left="6236" w:hanging="164"/>
      </w:pPr>
      <w:rPr>
        <w:rFonts w:hint="default"/>
        <w:lang w:val="uk-UA" w:eastAsia="en-US" w:bidi="ar-SA"/>
      </w:rPr>
    </w:lvl>
    <w:lvl w:ilvl="7" w:tplc="83F4BC10">
      <w:numFmt w:val="bullet"/>
      <w:lvlText w:val="•"/>
      <w:lvlJc w:val="left"/>
      <w:pPr>
        <w:ind w:left="7284" w:hanging="164"/>
      </w:pPr>
      <w:rPr>
        <w:rFonts w:hint="default"/>
        <w:lang w:val="uk-UA" w:eastAsia="en-US" w:bidi="ar-SA"/>
      </w:rPr>
    </w:lvl>
    <w:lvl w:ilvl="8" w:tplc="24A07870">
      <w:numFmt w:val="bullet"/>
      <w:lvlText w:val="•"/>
      <w:lvlJc w:val="left"/>
      <w:pPr>
        <w:ind w:left="8331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17862C96"/>
    <w:multiLevelType w:val="hybridMultilevel"/>
    <w:tmpl w:val="7310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4126"/>
    <w:multiLevelType w:val="hybridMultilevel"/>
    <w:tmpl w:val="CB224F3C"/>
    <w:lvl w:ilvl="0" w:tplc="F89C3F18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3" w:hanging="360"/>
      </w:pPr>
    </w:lvl>
    <w:lvl w:ilvl="2" w:tplc="0422001B" w:tentative="1">
      <w:start w:val="1"/>
      <w:numFmt w:val="lowerRoman"/>
      <w:lvlText w:val="%3."/>
      <w:lvlJc w:val="right"/>
      <w:pPr>
        <w:ind w:left="2633" w:hanging="180"/>
      </w:pPr>
    </w:lvl>
    <w:lvl w:ilvl="3" w:tplc="0422000F" w:tentative="1">
      <w:start w:val="1"/>
      <w:numFmt w:val="decimal"/>
      <w:lvlText w:val="%4."/>
      <w:lvlJc w:val="left"/>
      <w:pPr>
        <w:ind w:left="3353" w:hanging="360"/>
      </w:pPr>
    </w:lvl>
    <w:lvl w:ilvl="4" w:tplc="04220019" w:tentative="1">
      <w:start w:val="1"/>
      <w:numFmt w:val="lowerLetter"/>
      <w:lvlText w:val="%5."/>
      <w:lvlJc w:val="left"/>
      <w:pPr>
        <w:ind w:left="4073" w:hanging="360"/>
      </w:pPr>
    </w:lvl>
    <w:lvl w:ilvl="5" w:tplc="0422001B" w:tentative="1">
      <w:start w:val="1"/>
      <w:numFmt w:val="lowerRoman"/>
      <w:lvlText w:val="%6."/>
      <w:lvlJc w:val="right"/>
      <w:pPr>
        <w:ind w:left="4793" w:hanging="180"/>
      </w:pPr>
    </w:lvl>
    <w:lvl w:ilvl="6" w:tplc="0422000F" w:tentative="1">
      <w:start w:val="1"/>
      <w:numFmt w:val="decimal"/>
      <w:lvlText w:val="%7."/>
      <w:lvlJc w:val="left"/>
      <w:pPr>
        <w:ind w:left="5513" w:hanging="360"/>
      </w:pPr>
    </w:lvl>
    <w:lvl w:ilvl="7" w:tplc="04220019" w:tentative="1">
      <w:start w:val="1"/>
      <w:numFmt w:val="lowerLetter"/>
      <w:lvlText w:val="%8."/>
      <w:lvlJc w:val="left"/>
      <w:pPr>
        <w:ind w:left="6233" w:hanging="360"/>
      </w:pPr>
    </w:lvl>
    <w:lvl w:ilvl="8" w:tplc="0422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68CB7491"/>
    <w:multiLevelType w:val="hybridMultilevel"/>
    <w:tmpl w:val="EF3A08EA"/>
    <w:lvl w:ilvl="0" w:tplc="486003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2010"/>
    <w:rsid w:val="00004CFA"/>
    <w:rsid w:val="00050A34"/>
    <w:rsid w:val="000632BE"/>
    <w:rsid w:val="00085F32"/>
    <w:rsid w:val="0009254D"/>
    <w:rsid w:val="000A5CD9"/>
    <w:rsid w:val="000C16B1"/>
    <w:rsid w:val="000E0904"/>
    <w:rsid w:val="000E5132"/>
    <w:rsid w:val="000F7665"/>
    <w:rsid w:val="0010700D"/>
    <w:rsid w:val="001144EF"/>
    <w:rsid w:val="0012356C"/>
    <w:rsid w:val="00134BE2"/>
    <w:rsid w:val="001430FD"/>
    <w:rsid w:val="001A4DDE"/>
    <w:rsid w:val="001D4A80"/>
    <w:rsid w:val="001F5594"/>
    <w:rsid w:val="00273C85"/>
    <w:rsid w:val="00284C9A"/>
    <w:rsid w:val="002C4EE8"/>
    <w:rsid w:val="00337EEB"/>
    <w:rsid w:val="00367254"/>
    <w:rsid w:val="00393B7D"/>
    <w:rsid w:val="00415FB5"/>
    <w:rsid w:val="00435695"/>
    <w:rsid w:val="004636C2"/>
    <w:rsid w:val="00491CA7"/>
    <w:rsid w:val="00492760"/>
    <w:rsid w:val="004D0FEF"/>
    <w:rsid w:val="005822A7"/>
    <w:rsid w:val="005C42B2"/>
    <w:rsid w:val="005E2BCB"/>
    <w:rsid w:val="00605045"/>
    <w:rsid w:val="00622D69"/>
    <w:rsid w:val="00627162"/>
    <w:rsid w:val="00646183"/>
    <w:rsid w:val="006623C3"/>
    <w:rsid w:val="00673F0C"/>
    <w:rsid w:val="00695EA4"/>
    <w:rsid w:val="00737168"/>
    <w:rsid w:val="00737182"/>
    <w:rsid w:val="00751DAF"/>
    <w:rsid w:val="00793E7A"/>
    <w:rsid w:val="007A3981"/>
    <w:rsid w:val="007D18E9"/>
    <w:rsid w:val="00852010"/>
    <w:rsid w:val="00852EFE"/>
    <w:rsid w:val="0086682A"/>
    <w:rsid w:val="008A2478"/>
    <w:rsid w:val="008A4FFD"/>
    <w:rsid w:val="008E08FE"/>
    <w:rsid w:val="008F062F"/>
    <w:rsid w:val="009003D8"/>
    <w:rsid w:val="00904FB2"/>
    <w:rsid w:val="00943C29"/>
    <w:rsid w:val="00947A95"/>
    <w:rsid w:val="0095623F"/>
    <w:rsid w:val="00982A25"/>
    <w:rsid w:val="009D0889"/>
    <w:rsid w:val="009D1D73"/>
    <w:rsid w:val="009D444F"/>
    <w:rsid w:val="00A4056E"/>
    <w:rsid w:val="00A948F8"/>
    <w:rsid w:val="00A96EAA"/>
    <w:rsid w:val="00AA34BB"/>
    <w:rsid w:val="00AB4EC8"/>
    <w:rsid w:val="00AC049F"/>
    <w:rsid w:val="00B514C5"/>
    <w:rsid w:val="00B71C64"/>
    <w:rsid w:val="00B9056A"/>
    <w:rsid w:val="00B940DD"/>
    <w:rsid w:val="00C03C6D"/>
    <w:rsid w:val="00C04240"/>
    <w:rsid w:val="00C25FCA"/>
    <w:rsid w:val="00C51CC3"/>
    <w:rsid w:val="00C61D11"/>
    <w:rsid w:val="00C748D1"/>
    <w:rsid w:val="00C82B00"/>
    <w:rsid w:val="00CC564B"/>
    <w:rsid w:val="00CC7EBC"/>
    <w:rsid w:val="00CF617A"/>
    <w:rsid w:val="00D24671"/>
    <w:rsid w:val="00D507A7"/>
    <w:rsid w:val="00D72C78"/>
    <w:rsid w:val="00D8465B"/>
    <w:rsid w:val="00DA0F9C"/>
    <w:rsid w:val="00DD4478"/>
    <w:rsid w:val="00E016F7"/>
    <w:rsid w:val="00E121D6"/>
    <w:rsid w:val="00E80E4C"/>
    <w:rsid w:val="00E94F61"/>
    <w:rsid w:val="00E968F1"/>
    <w:rsid w:val="00EA729B"/>
    <w:rsid w:val="00F03893"/>
    <w:rsid w:val="00F47BC8"/>
    <w:rsid w:val="00F76956"/>
    <w:rsid w:val="00F933F6"/>
    <w:rsid w:val="00FB48BF"/>
    <w:rsid w:val="00FC33B7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76F6"/>
  <w15:docId w15:val="{5DDD216D-F193-4D1D-BC34-AF2B614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201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2010"/>
    <w:pPr>
      <w:ind w:left="67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52010"/>
    <w:pPr>
      <w:spacing w:line="322" w:lineRule="exact"/>
      <w:ind w:left="112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52010"/>
    <w:pPr>
      <w:spacing w:before="179" w:line="390" w:lineRule="exact"/>
      <w:ind w:left="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852010"/>
    <w:pPr>
      <w:spacing w:line="322" w:lineRule="exact"/>
      <w:ind w:left="842" w:hanging="164"/>
    </w:pPr>
  </w:style>
  <w:style w:type="paragraph" w:customStyle="1" w:styleId="TableParagraph">
    <w:name w:val="Table Paragraph"/>
    <w:basedOn w:val="a"/>
    <w:uiPriority w:val="1"/>
    <w:qFormat/>
    <w:rsid w:val="00852010"/>
  </w:style>
  <w:style w:type="table" w:styleId="a7">
    <w:name w:val="Table Grid"/>
    <w:basedOn w:val="a1"/>
    <w:uiPriority w:val="39"/>
    <w:rsid w:val="006461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C0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049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AC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049F"/>
    <w:rPr>
      <w:rFonts w:ascii="Times New Roman" w:eastAsia="Times New Roman" w:hAnsi="Times New Roman" w:cs="Times New Roman"/>
      <w:lang w:val="uk-UA"/>
    </w:rPr>
  </w:style>
  <w:style w:type="character" w:styleId="ac">
    <w:name w:val="Strong"/>
    <w:basedOn w:val="a0"/>
    <w:uiPriority w:val="22"/>
    <w:qFormat/>
    <w:rsid w:val="00673F0C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1430F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Normal (Web)"/>
    <w:basedOn w:val="a"/>
    <w:uiPriority w:val="99"/>
    <w:semiHidden/>
    <w:unhideWhenUsed/>
    <w:rsid w:val="008E08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8E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0%D1%80%D0%BE%D0%BA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8243</Words>
  <Characters>4700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Луцька РДА</cp:lastModifiedBy>
  <cp:revision>25</cp:revision>
  <cp:lastPrinted>2021-05-14T05:56:00Z</cp:lastPrinted>
  <dcterms:created xsi:type="dcterms:W3CDTF">2021-05-05T05:18:00Z</dcterms:created>
  <dcterms:modified xsi:type="dcterms:W3CDTF">2021-07-14T08:06:00Z</dcterms:modified>
</cp:coreProperties>
</file>